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FD" w:rsidRPr="003D1CFD" w:rsidRDefault="003D1CFD" w:rsidP="003D1CF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ДУМА НАХОДКИНСКОГО ГОРОДСКОГО ОКРУГА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РЕШЕНИЕ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от 27 апреля 2016 г. N 878-НПА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О ВНЕСЕНИИ ИЗМЕНЕНИЙ В ПОЛОЖЕНИЕ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ОБ ОРГАНИЗАЦИИ И ПРОВЕДЕНИИ ПУБЛИЧНЫХ СЛУШАНИЙ</w:t>
      </w:r>
    </w:p>
    <w:p w:rsidR="003D1CFD" w:rsidRPr="003D1CFD" w:rsidRDefault="003D1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В НАХОДКИНСКОМ ГОРОДСКОМ ОКРУГЕ</w:t>
      </w:r>
    </w:p>
    <w:p w:rsidR="003D1CFD" w:rsidRPr="003D1CFD" w:rsidRDefault="003D1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3D1CFD" w:rsidRPr="003D1CFD" w:rsidRDefault="003D1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D1CF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</w:t>
      </w:r>
      <w:proofErr w:type="gramEnd"/>
    </w:p>
    <w:p w:rsidR="003D1CFD" w:rsidRPr="003D1CFD" w:rsidRDefault="003D1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от 27.07.2016 N 954-НПА)</w:t>
      </w:r>
    </w:p>
    <w:p w:rsidR="003D1CFD" w:rsidRPr="003D1CFD" w:rsidRDefault="003D1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D1CF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 в </w:t>
      </w:r>
      <w:proofErr w:type="spellStart"/>
      <w:r w:rsidRPr="003D1CFD">
        <w:rPr>
          <w:rFonts w:ascii="Times New Roman" w:hAnsi="Times New Roman" w:cs="Times New Roman"/>
          <w:sz w:val="28"/>
          <w:szCs w:val="28"/>
        </w:rPr>
        <w:t>Находкинском</w:t>
      </w:r>
      <w:proofErr w:type="spellEnd"/>
      <w:r w:rsidRPr="003D1CFD">
        <w:rPr>
          <w:rFonts w:ascii="Times New Roman" w:hAnsi="Times New Roman" w:cs="Times New Roman"/>
          <w:sz w:val="28"/>
          <w:szCs w:val="28"/>
        </w:rPr>
        <w:t xml:space="preserve"> городском округе, утвержденное решением Думы Находкинского городского округа от 28.06.2006 N 648-Р, (</w:t>
      </w:r>
      <w:proofErr w:type="spellStart"/>
      <w:r w:rsidRPr="003D1CFD">
        <w:rPr>
          <w:rFonts w:ascii="Times New Roman" w:hAnsi="Times New Roman" w:cs="Times New Roman"/>
          <w:sz w:val="28"/>
          <w:szCs w:val="28"/>
        </w:rPr>
        <w:t>Находкинский</w:t>
      </w:r>
      <w:proofErr w:type="spellEnd"/>
      <w:r w:rsidRPr="003D1CFD">
        <w:rPr>
          <w:rFonts w:ascii="Times New Roman" w:hAnsi="Times New Roman" w:cs="Times New Roman"/>
          <w:sz w:val="28"/>
          <w:szCs w:val="28"/>
        </w:rPr>
        <w:t xml:space="preserve"> рабочий, 2006, 12 июля, N 100; 2007, 21 марта, NN 50 - 51; 2008, 10 декабря, N 180; 2009, 9 апреля, N 44; 2011, 8 апреля, N 44;</w:t>
      </w:r>
      <w:proofErr w:type="gramEnd"/>
      <w:r w:rsidRPr="003D1C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CFD">
        <w:rPr>
          <w:rFonts w:ascii="Times New Roman" w:hAnsi="Times New Roman" w:cs="Times New Roman"/>
          <w:sz w:val="28"/>
          <w:szCs w:val="28"/>
        </w:rPr>
        <w:t>2012, 15 марта, N 35) следующие изменения:</w:t>
      </w:r>
      <w:proofErr w:type="gramEnd"/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статье 2</w:t>
        </w:r>
      </w:hyperlink>
      <w:r w:rsidRPr="003D1CFD">
        <w:rPr>
          <w:rFonts w:ascii="Times New Roman" w:hAnsi="Times New Roman" w:cs="Times New Roman"/>
          <w:sz w:val="28"/>
          <w:szCs w:val="28"/>
        </w:rPr>
        <w:t>: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пункт 5</w:t>
        </w:r>
      </w:hyperlink>
      <w:r w:rsidRPr="003D1CFD">
        <w:rPr>
          <w:rFonts w:ascii="Times New Roman" w:hAnsi="Times New Roman" w:cs="Times New Roman"/>
          <w:sz w:val="28"/>
          <w:szCs w:val="28"/>
        </w:rPr>
        <w:t>:</w:t>
      </w:r>
    </w:p>
    <w:p w:rsidR="003D1CFD" w:rsidRPr="003D1CFD" w:rsidRDefault="003D1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27.07.2016 N 954-НПА)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после слов "проекты межевания территорий</w:t>
      </w:r>
      <w:proofErr w:type="gramStart"/>
      <w:r w:rsidRPr="003D1CFD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D1CF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словами "за исключением случаев, предусмотренных Градостроительным </w:t>
      </w:r>
      <w:hyperlink r:id="rId10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Российской Федерации,";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после слов "реконструкции объектов капитального строительства</w:t>
      </w:r>
      <w:proofErr w:type="gramStart"/>
      <w:r w:rsidRPr="003D1CFD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D1CF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дополнить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словами "вопросы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застройки;";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пункт 6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дополнить словами ", за исключением случаев, если в соответствии со </w:t>
      </w:r>
      <w:hyperlink r:id="rId13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для преобразования Находкинского городского округа требуется получение согласия населения Находкинского городского округа, выраженного путем голосования";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4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r w:rsidRPr="003D1CFD">
        <w:rPr>
          <w:rFonts w:ascii="Times New Roman" w:hAnsi="Times New Roman" w:cs="Times New Roman"/>
          <w:sz w:val="28"/>
          <w:szCs w:val="28"/>
        </w:rPr>
        <w:t>: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абзац второй части 1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после слов "Российской Федерации" дополнить словами "и Федерального </w:t>
      </w:r>
      <w:hyperlink r:id="rId16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от 13.07.2015 N 212-ФЗ "О свободном порте Владивосток";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часть 1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CFD">
        <w:rPr>
          <w:rFonts w:ascii="Times New Roman" w:hAnsi="Times New Roman" w:cs="Times New Roman"/>
          <w:sz w:val="28"/>
          <w:szCs w:val="28"/>
        </w:rPr>
        <w:t xml:space="preserve">"Публичные слушания по проекту планировки территории, проекту межевания территории, по вопросу предоставления разрешения на условно </w:t>
      </w:r>
      <w:r w:rsidRPr="003D1CF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строительства, по вопросу получения разрешения на отклонение от предельных параметров разрешенного строительства, реконструкции объектов капитального строительства проводятся в сроки, установленные </w:t>
      </w:r>
      <w:hyperlink r:id="rId18" w:history="1">
        <w:r w:rsidRPr="003D1CFD">
          <w:rPr>
            <w:rFonts w:ascii="Times New Roman" w:hAnsi="Times New Roman" w:cs="Times New Roman"/>
            <w:color w:val="0000FF"/>
            <w:sz w:val="28"/>
            <w:szCs w:val="28"/>
          </w:rPr>
          <w:t>статьей 28</w:t>
        </w:r>
      </w:hyperlink>
      <w:r w:rsidRPr="003D1CFD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N 212-ФЗ "О свободном порте Владивосток".".</w:t>
      </w:r>
      <w:proofErr w:type="gramEnd"/>
    </w:p>
    <w:p w:rsidR="003D1CFD" w:rsidRPr="003D1CFD" w:rsidRDefault="003D1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D1CFD" w:rsidRPr="003D1CFD" w:rsidRDefault="003D1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Глава Находкинского городского округа</w:t>
      </w:r>
    </w:p>
    <w:p w:rsidR="003D1CFD" w:rsidRPr="003D1CFD" w:rsidRDefault="003D1C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D1CFD">
        <w:rPr>
          <w:rFonts w:ascii="Times New Roman" w:hAnsi="Times New Roman" w:cs="Times New Roman"/>
          <w:sz w:val="28"/>
          <w:szCs w:val="28"/>
        </w:rPr>
        <w:t>А.Е.ГОРЕЛОВ</w:t>
      </w:r>
    </w:p>
    <w:p w:rsidR="003D1CFD" w:rsidRPr="003D1CFD" w:rsidRDefault="003D1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1CFD" w:rsidRPr="003D1CFD" w:rsidRDefault="003D1C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61500" w:rsidRPr="003D1CFD" w:rsidRDefault="00061500" w:rsidP="003D1CFD">
      <w:pPr>
        <w:ind w:right="-710"/>
        <w:rPr>
          <w:rFonts w:ascii="Times New Roman" w:hAnsi="Times New Roman" w:cs="Times New Roman"/>
          <w:sz w:val="28"/>
          <w:szCs w:val="28"/>
        </w:rPr>
      </w:pPr>
    </w:p>
    <w:sectPr w:rsidR="00061500" w:rsidRPr="003D1CFD" w:rsidSect="00C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D1CFD"/>
    <w:rsid w:val="00061500"/>
    <w:rsid w:val="00077A44"/>
    <w:rsid w:val="000F0778"/>
    <w:rsid w:val="001764E5"/>
    <w:rsid w:val="001A398E"/>
    <w:rsid w:val="001B738C"/>
    <w:rsid w:val="00302AEE"/>
    <w:rsid w:val="0031706E"/>
    <w:rsid w:val="0037731B"/>
    <w:rsid w:val="003D1CFD"/>
    <w:rsid w:val="00493DBD"/>
    <w:rsid w:val="004B1477"/>
    <w:rsid w:val="006A10D9"/>
    <w:rsid w:val="006B6E3B"/>
    <w:rsid w:val="00904440"/>
    <w:rsid w:val="009645C6"/>
    <w:rsid w:val="00A15026"/>
    <w:rsid w:val="00A914A4"/>
    <w:rsid w:val="00AB1E33"/>
    <w:rsid w:val="00C63239"/>
    <w:rsid w:val="00E802D8"/>
    <w:rsid w:val="00F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9C6AB3E022CDBE74D75097601D15A3E13FDC722873FD3393E4011358B5DCD1765AC9E62F63EA70DB98BBK4K5A" TargetMode="External"/><Relationship Id="rId13" Type="http://schemas.openxmlformats.org/officeDocument/2006/relationships/hyperlink" Target="consultantplus://offline/ref=3B9C6AB3E022CDBE74D74E9A76714BACE03D867F227DF660CDBB5A4E0FBCD686311590A46B6EEA70KDKEA" TargetMode="External"/><Relationship Id="rId18" Type="http://schemas.openxmlformats.org/officeDocument/2006/relationships/hyperlink" Target="consultantplus://offline/ref=3B9C6AB3E022CDBE74D74E9A76714BACE03C807A2872F660CDBB5A4E0FBCD686311590A46B6EE978KDK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9C6AB3E022CDBE74D75097601D15A3E13FDC722476FA3193E4011358B5DCD1765AC9E62F63EA70DB99BAK4K6A" TargetMode="External"/><Relationship Id="rId12" Type="http://schemas.openxmlformats.org/officeDocument/2006/relationships/hyperlink" Target="consultantplus://offline/ref=3B9C6AB3E022CDBE74D75097601D15A3E13FDC722476FA3193E4011358B5DCD1765AC9E62F63EA70DB98B9K4K0A" TargetMode="External"/><Relationship Id="rId17" Type="http://schemas.openxmlformats.org/officeDocument/2006/relationships/hyperlink" Target="consultantplus://offline/ref=3B9C6AB3E022CDBE74D75097601D15A3E13FDC722476FA3193E4011358B5DCD1765AC9E62F63EA70DB99BAK4K2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9C6AB3E022CDBE74D74E9A76714BACE03C807A2872F660CDBB5A4E0FKBKC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9C6AB3E022CDBE74D75097601D15A3E13FDC722476FA3193E4011358B5DCD1765AC9E62F63EA70DB98BAK4K3A" TargetMode="External"/><Relationship Id="rId11" Type="http://schemas.openxmlformats.org/officeDocument/2006/relationships/hyperlink" Target="consultantplus://offline/ref=3B9C6AB3E022CDBE74D75097601D15A3E13FDC722476FA3193E4011358B5DCD1765AC9E62F63EA70DB99BAK4K6A" TargetMode="External"/><Relationship Id="rId5" Type="http://schemas.openxmlformats.org/officeDocument/2006/relationships/hyperlink" Target="consultantplus://offline/ref=3B9C6AB3E022CDBE74D75097601D15A3E13FDC722476FA3193E4011358B5DCD1765AC9E62F63EA70DB98BBK4K5A" TargetMode="External"/><Relationship Id="rId15" Type="http://schemas.openxmlformats.org/officeDocument/2006/relationships/hyperlink" Target="consultantplus://offline/ref=3B9C6AB3E022CDBE74D75097601D15A3E13FDC722476FA3193E4011358B5DCD1765AC9E62F63EA70DB99BAK4K3A" TargetMode="External"/><Relationship Id="rId10" Type="http://schemas.openxmlformats.org/officeDocument/2006/relationships/hyperlink" Target="consultantplus://offline/ref=3B9C6AB3E022CDBE74D74E9A76714BACE03C817D2275F660CDBB5A4E0FKBKCA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B9C6AB3E022CDBE74D75097601D15A3E13FDC722873FD3393E4011358B5DCD1765AC9E62F63EA70DB98BBK4K4A" TargetMode="External"/><Relationship Id="rId9" Type="http://schemas.openxmlformats.org/officeDocument/2006/relationships/hyperlink" Target="consultantplus://offline/ref=3B9C6AB3E022CDBE74D75097601D15A3E13FDC722476FA3193E4011358B5DCD1765AC9E62F63EA70DB99BAK4K6A" TargetMode="External"/><Relationship Id="rId14" Type="http://schemas.openxmlformats.org/officeDocument/2006/relationships/hyperlink" Target="consultantplus://offline/ref=3B9C6AB3E022CDBE74D75097601D15A3E13FDC722476FA3193E4011358B5DCD1765AC9E62F63EA70DB98BFK4K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1</cp:revision>
  <dcterms:created xsi:type="dcterms:W3CDTF">2016-09-21T00:10:00Z</dcterms:created>
  <dcterms:modified xsi:type="dcterms:W3CDTF">2016-09-21T00:11:00Z</dcterms:modified>
</cp:coreProperties>
</file>