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ПО ПОДГОТОВКЕ И ПРОВЕДЕНИЮ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>Оргкомитет по подготовке и проведению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F52E5B">
        <w:rPr>
          <w:sz w:val="26"/>
          <w:szCs w:val="26"/>
        </w:rPr>
        <w:t>1</w:t>
      </w:r>
      <w:r w:rsidR="001718F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F52E5B">
        <w:rPr>
          <w:sz w:val="26"/>
          <w:szCs w:val="26"/>
        </w:rPr>
        <w:t>а</w:t>
      </w:r>
      <w:r w:rsidR="001718F7">
        <w:rPr>
          <w:sz w:val="26"/>
          <w:szCs w:val="26"/>
        </w:rPr>
        <w:t>п</w:t>
      </w:r>
      <w:r w:rsidR="00F52E5B">
        <w:rPr>
          <w:sz w:val="26"/>
          <w:szCs w:val="26"/>
        </w:rPr>
        <w:t>р</w:t>
      </w:r>
      <w:r w:rsidR="001718F7">
        <w:rPr>
          <w:sz w:val="26"/>
          <w:szCs w:val="26"/>
        </w:rPr>
        <w:t>еля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>
        <w:rPr>
          <w:sz w:val="26"/>
          <w:szCs w:val="26"/>
        </w:rPr>
        <w:t>18</w:t>
      </w:r>
      <w:r w:rsidRPr="009243FB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                             в 11:00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изменений в Устав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будут проводиться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7B7D34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изменений в Устав Находкинского городского округа»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DA4711">
        <w:rPr>
          <w:sz w:val="26"/>
          <w:szCs w:val="26"/>
        </w:rPr>
        <w:t xml:space="preserve">от </w:t>
      </w:r>
      <w:r w:rsidR="00DA4711">
        <w:rPr>
          <w:sz w:val="26"/>
          <w:szCs w:val="26"/>
        </w:rPr>
        <w:t>14</w:t>
      </w:r>
      <w:r w:rsidR="00DA4711">
        <w:rPr>
          <w:sz w:val="26"/>
          <w:szCs w:val="26"/>
        </w:rPr>
        <w:t>.0</w:t>
      </w:r>
      <w:r w:rsidR="00DA4711">
        <w:rPr>
          <w:sz w:val="26"/>
          <w:szCs w:val="26"/>
        </w:rPr>
        <w:t>2</w:t>
      </w:r>
      <w:r w:rsidR="00DA4711">
        <w:rPr>
          <w:sz w:val="26"/>
          <w:szCs w:val="26"/>
        </w:rPr>
        <w:t>.2018</w:t>
      </w:r>
      <w:r w:rsidR="00DA4711">
        <w:rPr>
          <w:sz w:val="26"/>
          <w:szCs w:val="26"/>
        </w:rPr>
        <w:t xml:space="preserve"> </w:t>
      </w:r>
      <w:r w:rsidR="00541E06">
        <w:rPr>
          <w:sz w:val="26"/>
          <w:szCs w:val="26"/>
        </w:rPr>
        <w:t xml:space="preserve">№ </w:t>
      </w:r>
      <w:r w:rsidR="00DA4711">
        <w:rPr>
          <w:sz w:val="26"/>
          <w:szCs w:val="26"/>
        </w:rPr>
        <w:t>117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или в газете «Находкинский рабочий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E80D14" w:rsidRPr="00AD0061">
        <w:rPr>
          <w:rStyle w:val="HTML"/>
          <w:rFonts w:ascii="Times New Roman" w:hAnsi="Times New Roman" w:cs="Times New Roman"/>
          <w:sz w:val="26"/>
          <w:szCs w:val="26"/>
        </w:rPr>
        <w:t>0</w:t>
      </w:r>
      <w:r w:rsidR="00E80D14">
        <w:rPr>
          <w:rStyle w:val="HTML"/>
          <w:rFonts w:ascii="Times New Roman" w:hAnsi="Times New Roman" w:cs="Times New Roman"/>
          <w:sz w:val="26"/>
          <w:szCs w:val="26"/>
        </w:rPr>
        <w:t>1</w:t>
      </w:r>
      <w:r w:rsidR="00E80D14" w:rsidRPr="00AD0061">
        <w:rPr>
          <w:rStyle w:val="HTML"/>
          <w:rFonts w:ascii="Times New Roman" w:hAnsi="Times New Roman" w:cs="Times New Roman"/>
          <w:sz w:val="26"/>
          <w:szCs w:val="26"/>
        </w:rPr>
        <w:t>.03.2018</w:t>
      </w:r>
      <w:r w:rsidR="00E80D14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AD0061">
        <w:rPr>
          <w:rStyle w:val="HTML"/>
          <w:rFonts w:ascii="Times New Roman" w:hAnsi="Times New Roman" w:cs="Times New Roman"/>
          <w:sz w:val="26"/>
          <w:szCs w:val="26"/>
        </w:rPr>
        <w:t>№ 8</w:t>
      </w:r>
      <w:r w:rsidRPr="00AD0061">
        <w:rPr>
          <w:sz w:val="26"/>
          <w:szCs w:val="26"/>
        </w:rPr>
        <w:t xml:space="preserve">. </w:t>
      </w:r>
    </w:p>
    <w:p w:rsidR="00A97C5D" w:rsidRP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Предложения и рекомендации </w:t>
      </w:r>
      <w:r>
        <w:rPr>
          <w:sz w:val="26"/>
          <w:szCs w:val="26"/>
        </w:rPr>
        <w:t xml:space="preserve">по проекту решения Думы Находкинского городского округа «О внесении изменений в Устав Находкинского городского округа» </w:t>
      </w:r>
      <w:r w:rsidRPr="009243FB">
        <w:rPr>
          <w:sz w:val="26"/>
          <w:szCs w:val="26"/>
        </w:rPr>
        <w:t>необходимо пред</w:t>
      </w:r>
      <w:r>
        <w:rPr>
          <w:sz w:val="26"/>
          <w:szCs w:val="26"/>
        </w:rPr>
        <w:t>о</w:t>
      </w:r>
      <w:r w:rsidRPr="009243FB">
        <w:rPr>
          <w:sz w:val="26"/>
          <w:szCs w:val="26"/>
        </w:rPr>
        <w:t>ставлять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в Оргкомитет по подготовке и проведению публичных слушаний</w:t>
      </w:r>
      <w:r>
        <w:rPr>
          <w:sz w:val="26"/>
          <w:szCs w:val="26"/>
        </w:rPr>
        <w:t xml:space="preserve"> в письменном виде по форме согласно приложени</w:t>
      </w:r>
      <w:r w:rsidR="00E80D14">
        <w:rPr>
          <w:sz w:val="26"/>
          <w:szCs w:val="26"/>
        </w:rPr>
        <w:t>ю</w:t>
      </w:r>
      <w:r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E80D14">
        <w:rPr>
          <w:sz w:val="26"/>
          <w:szCs w:val="26"/>
        </w:rPr>
        <w:t>1</w:t>
      </w:r>
      <w:r w:rsidR="00541E06">
        <w:rPr>
          <w:sz w:val="26"/>
          <w:szCs w:val="26"/>
        </w:rPr>
        <w:t>4.0</w:t>
      </w:r>
      <w:r w:rsidR="00E80D14">
        <w:rPr>
          <w:sz w:val="26"/>
          <w:szCs w:val="26"/>
        </w:rPr>
        <w:t>2</w:t>
      </w:r>
      <w:r w:rsidR="00541E06">
        <w:rPr>
          <w:sz w:val="26"/>
          <w:szCs w:val="26"/>
        </w:rPr>
        <w:t>.2018 № 11</w:t>
      </w:r>
      <w:r w:rsidR="00E80D14">
        <w:rPr>
          <w:sz w:val="26"/>
          <w:szCs w:val="26"/>
        </w:rPr>
        <w:t>9</w:t>
      </w:r>
      <w:r w:rsidRPr="00A97C5D">
        <w:rPr>
          <w:sz w:val="26"/>
          <w:szCs w:val="26"/>
        </w:rPr>
        <w:t>-НПА.</w:t>
      </w:r>
    </w:p>
    <w:p w:rsidR="00A97C5D" w:rsidRPr="009F6BAC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Думы Находкинского горо</w:t>
      </w:r>
      <w:r w:rsidR="00541E06">
        <w:rPr>
          <w:sz w:val="26"/>
          <w:szCs w:val="26"/>
        </w:rPr>
        <w:t xml:space="preserve">дского округа от </w:t>
      </w:r>
      <w:r w:rsidR="001B7705">
        <w:rPr>
          <w:sz w:val="26"/>
          <w:szCs w:val="26"/>
        </w:rPr>
        <w:t>1</w:t>
      </w:r>
      <w:r w:rsidR="00541E06">
        <w:rPr>
          <w:sz w:val="26"/>
          <w:szCs w:val="26"/>
        </w:rPr>
        <w:t>4.0</w:t>
      </w:r>
      <w:r w:rsidR="001B7705">
        <w:rPr>
          <w:sz w:val="26"/>
          <w:szCs w:val="26"/>
        </w:rPr>
        <w:t>2</w:t>
      </w:r>
      <w:r w:rsidR="00541E06">
        <w:rPr>
          <w:sz w:val="26"/>
          <w:szCs w:val="26"/>
        </w:rPr>
        <w:t>.2018 № 11</w:t>
      </w:r>
      <w:r w:rsidR="001B7705">
        <w:rPr>
          <w:sz w:val="26"/>
          <w:szCs w:val="26"/>
        </w:rPr>
        <w:t>9</w:t>
      </w:r>
      <w:r>
        <w:rPr>
          <w:sz w:val="26"/>
          <w:szCs w:val="26"/>
        </w:rPr>
        <w:t xml:space="preserve">-НПА «О порядке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обсуждении» опубликовано в газете «Находкинский рабочий» </w:t>
      </w:r>
      <w:r w:rsidRPr="00AD0061">
        <w:rPr>
          <w:sz w:val="26"/>
          <w:szCs w:val="26"/>
        </w:rPr>
        <w:t xml:space="preserve">от </w:t>
      </w:r>
      <w:r w:rsidR="00AD0061" w:rsidRPr="00AD0061">
        <w:rPr>
          <w:sz w:val="26"/>
          <w:szCs w:val="26"/>
        </w:rPr>
        <w:t>0</w:t>
      </w:r>
      <w:r w:rsidR="001B7705">
        <w:rPr>
          <w:sz w:val="26"/>
          <w:szCs w:val="26"/>
        </w:rPr>
        <w:t>1</w:t>
      </w:r>
      <w:r w:rsidR="00AD0061" w:rsidRPr="00AD0061">
        <w:rPr>
          <w:sz w:val="26"/>
          <w:szCs w:val="26"/>
        </w:rPr>
        <w:t>.03.2018 № 8</w:t>
      </w:r>
      <w:r w:rsidRPr="00AD00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размещено на официальном сайте Думы Находкинского городского округа в сети «Интернет» по адресу: </w:t>
      </w:r>
      <w:hyperlink r:id="rId4" w:history="1">
        <w:r w:rsidRPr="00C522C7">
          <w:rPr>
            <w:rStyle w:val="a3"/>
            <w:sz w:val="26"/>
            <w:szCs w:val="26"/>
          </w:rPr>
          <w:t>http://www.</w:t>
        </w:r>
        <w:r w:rsidRPr="00C522C7">
          <w:rPr>
            <w:rStyle w:val="a3"/>
            <w:sz w:val="26"/>
            <w:szCs w:val="26"/>
            <w:lang w:val="en-US"/>
          </w:rPr>
          <w:t>duma</w:t>
        </w:r>
        <w:r w:rsidRPr="00C522C7">
          <w:rPr>
            <w:rStyle w:val="a3"/>
            <w:sz w:val="26"/>
            <w:szCs w:val="26"/>
          </w:rPr>
          <w:t>-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nakhodka</w:t>
        </w:r>
        <w:proofErr w:type="spellEnd"/>
        <w:r w:rsidRPr="00C522C7">
          <w:rPr>
            <w:rStyle w:val="a3"/>
            <w:sz w:val="26"/>
            <w:szCs w:val="26"/>
          </w:rPr>
          <w:t>.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 xml:space="preserve"> </w:t>
      </w:r>
      <w:r>
        <w:rPr>
          <w:rStyle w:val="HTML"/>
          <w:rFonts w:ascii="Times New Roman" w:hAnsi="Times New Roman" w:cs="Times New Roman"/>
          <w:sz w:val="26"/>
          <w:szCs w:val="26"/>
        </w:rPr>
        <w:t>в подразделе «Нормативные правовые акты» раздела «Нормотворчество».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243FB">
        <w:rPr>
          <w:sz w:val="26"/>
          <w:szCs w:val="26"/>
        </w:rPr>
        <w:t xml:space="preserve">Срок подачи в Оргкомитет предложений и рекомендаций – до </w:t>
      </w:r>
      <w:r w:rsidR="00541E06">
        <w:rPr>
          <w:sz w:val="26"/>
          <w:szCs w:val="26"/>
        </w:rPr>
        <w:t>1</w:t>
      </w:r>
      <w:r w:rsidR="001B7705">
        <w:rPr>
          <w:sz w:val="26"/>
          <w:szCs w:val="26"/>
        </w:rPr>
        <w:t>1</w:t>
      </w:r>
      <w:r w:rsidR="00541E06">
        <w:rPr>
          <w:sz w:val="26"/>
          <w:szCs w:val="26"/>
        </w:rPr>
        <w:t xml:space="preserve"> а</w:t>
      </w:r>
      <w:r w:rsidR="001B7705">
        <w:rPr>
          <w:sz w:val="26"/>
          <w:szCs w:val="26"/>
        </w:rPr>
        <w:t>прел</w:t>
      </w:r>
      <w:bookmarkStart w:id="0" w:name="_GoBack"/>
      <w:bookmarkEnd w:id="0"/>
      <w:r w:rsidR="001B7705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>
        <w:rPr>
          <w:sz w:val="26"/>
          <w:szCs w:val="26"/>
        </w:rPr>
        <w:t xml:space="preserve">18 года </w:t>
      </w:r>
      <w:r w:rsidRPr="007E58ED">
        <w:rPr>
          <w:sz w:val="26"/>
          <w:szCs w:val="26"/>
        </w:rPr>
        <w:t xml:space="preserve">в рабочие дни: с понедельника по четверг с 08:30 до 12:00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1339D9"/>
    <w:rsid w:val="001718F7"/>
    <w:rsid w:val="001B7705"/>
    <w:rsid w:val="001E2625"/>
    <w:rsid w:val="002C63CA"/>
    <w:rsid w:val="00526751"/>
    <w:rsid w:val="00541E06"/>
    <w:rsid w:val="00A97C5D"/>
    <w:rsid w:val="00AD0061"/>
    <w:rsid w:val="00DA4711"/>
    <w:rsid w:val="00E80D14"/>
    <w:rsid w:val="00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Алексеенко Наталья Юрьевна</cp:lastModifiedBy>
  <cp:revision>13</cp:revision>
  <cp:lastPrinted>2018-03-01T22:58:00Z</cp:lastPrinted>
  <dcterms:created xsi:type="dcterms:W3CDTF">2018-01-09T00:24:00Z</dcterms:created>
  <dcterms:modified xsi:type="dcterms:W3CDTF">2018-03-28T01:17:00Z</dcterms:modified>
</cp:coreProperties>
</file>