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D12" w:rsidRPr="007177CA" w:rsidRDefault="004F3D12" w:rsidP="00EB0A6B">
      <w:pPr>
        <w:ind w:left="567" w:right="-3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40080" cy="8991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D12" w:rsidRPr="007177CA" w:rsidRDefault="004F3D12" w:rsidP="00EB0A6B">
      <w:pPr>
        <w:ind w:left="567" w:right="-30"/>
        <w:jc w:val="center"/>
        <w:rPr>
          <w:rFonts w:ascii="Arial" w:hAnsi="Arial" w:cs="Arial"/>
          <w:b/>
          <w:sz w:val="22"/>
          <w:szCs w:val="22"/>
        </w:rPr>
      </w:pPr>
    </w:p>
    <w:p w:rsidR="004F3D12" w:rsidRPr="002B3482" w:rsidRDefault="004F3D12" w:rsidP="00EB0A6B">
      <w:pPr>
        <w:ind w:left="567" w:right="-30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РОССИЙСКАЯ ФЕДЕРАЦИЯ</w:t>
      </w:r>
    </w:p>
    <w:p w:rsidR="004F3D12" w:rsidRPr="002B3482" w:rsidRDefault="004F3D12" w:rsidP="00EB0A6B">
      <w:pPr>
        <w:ind w:left="567" w:right="-30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ПРИМОРСКИЙ КРАЙ</w:t>
      </w:r>
      <w:r w:rsidRPr="002B3482">
        <w:rPr>
          <w:b/>
          <w:sz w:val="26"/>
          <w:szCs w:val="26"/>
        </w:rPr>
        <w:br/>
        <w:t>ДУМА НАХОДКИНСКОГО ГОРОДСКОГО ОКРУГА</w:t>
      </w:r>
    </w:p>
    <w:p w:rsidR="004F3D12" w:rsidRPr="002B3482" w:rsidRDefault="004F3D12" w:rsidP="00EB0A6B">
      <w:pPr>
        <w:pBdr>
          <w:bottom w:val="double" w:sz="12" w:space="1" w:color="auto"/>
        </w:pBdr>
        <w:tabs>
          <w:tab w:val="left" w:pos="6090"/>
        </w:tabs>
        <w:ind w:left="567" w:right="-30"/>
        <w:jc w:val="center"/>
        <w:rPr>
          <w:b/>
          <w:sz w:val="26"/>
          <w:szCs w:val="26"/>
        </w:rPr>
      </w:pPr>
    </w:p>
    <w:p w:rsidR="004F3D12" w:rsidRPr="002B3482" w:rsidRDefault="004F3D12" w:rsidP="00EB0A6B">
      <w:pPr>
        <w:ind w:left="567" w:right="-30"/>
        <w:jc w:val="center"/>
        <w:rPr>
          <w:b/>
          <w:sz w:val="26"/>
          <w:szCs w:val="26"/>
        </w:rPr>
      </w:pPr>
    </w:p>
    <w:p w:rsidR="004F3D12" w:rsidRPr="002B3482" w:rsidRDefault="004F3D12" w:rsidP="00EB0A6B">
      <w:pPr>
        <w:ind w:left="567" w:right="-30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РЕШЕНИЕ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</w:p>
    <w:p w:rsidR="004F3D12" w:rsidRPr="002B3482" w:rsidRDefault="00EB0A6B" w:rsidP="004F3D12">
      <w:pPr>
        <w:ind w:left="567"/>
        <w:rPr>
          <w:sz w:val="26"/>
          <w:szCs w:val="26"/>
        </w:rPr>
      </w:pPr>
      <w:r>
        <w:rPr>
          <w:sz w:val="26"/>
          <w:szCs w:val="26"/>
        </w:rPr>
        <w:t>22</w:t>
      </w:r>
      <w:r w:rsidR="00D91925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4A1394">
        <w:rPr>
          <w:sz w:val="26"/>
          <w:szCs w:val="26"/>
        </w:rPr>
        <w:t>.</w:t>
      </w:r>
      <w:r w:rsidR="004F3D12" w:rsidRPr="002B3482">
        <w:rPr>
          <w:sz w:val="26"/>
          <w:szCs w:val="26"/>
        </w:rPr>
        <w:t>20</w:t>
      </w:r>
      <w:r w:rsidR="004F3D12">
        <w:rPr>
          <w:sz w:val="26"/>
          <w:szCs w:val="26"/>
        </w:rPr>
        <w:t>1</w:t>
      </w:r>
      <w:r w:rsidR="00D91925">
        <w:rPr>
          <w:sz w:val="26"/>
          <w:szCs w:val="26"/>
        </w:rPr>
        <w:t>7</w:t>
      </w:r>
      <w:r w:rsidR="004F3D12" w:rsidRPr="002B3482">
        <w:rPr>
          <w:sz w:val="26"/>
          <w:szCs w:val="26"/>
        </w:rPr>
        <w:t xml:space="preserve">                                                                                           </w:t>
      </w:r>
      <w:r w:rsidR="004F3D12">
        <w:rPr>
          <w:sz w:val="26"/>
          <w:szCs w:val="26"/>
        </w:rPr>
        <w:t xml:space="preserve">             </w:t>
      </w:r>
      <w:r w:rsidR="00A94184">
        <w:rPr>
          <w:sz w:val="26"/>
          <w:szCs w:val="26"/>
        </w:rPr>
        <w:t xml:space="preserve"> </w:t>
      </w:r>
      <w:r w:rsidR="003C67D7">
        <w:rPr>
          <w:sz w:val="26"/>
          <w:szCs w:val="26"/>
        </w:rPr>
        <w:t xml:space="preserve"> </w:t>
      </w:r>
      <w:r w:rsidR="00FE635D">
        <w:rPr>
          <w:sz w:val="26"/>
          <w:szCs w:val="26"/>
        </w:rPr>
        <w:t xml:space="preserve"> </w:t>
      </w:r>
      <w:r w:rsidR="00D91925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№ 82</w:t>
      </w:r>
    </w:p>
    <w:p w:rsidR="004F3D12" w:rsidRPr="002B3482" w:rsidRDefault="004F3D12" w:rsidP="004F3D12">
      <w:pPr>
        <w:pStyle w:val="a3"/>
        <w:ind w:left="567" w:right="5641"/>
        <w:rPr>
          <w:rFonts w:ascii="Times New Roman" w:hAnsi="Times New Roman"/>
          <w:b w:val="0"/>
          <w:sz w:val="26"/>
          <w:szCs w:val="26"/>
        </w:rPr>
      </w:pPr>
    </w:p>
    <w:p w:rsidR="004F3D12" w:rsidRPr="009F3C96" w:rsidRDefault="004F3D12" w:rsidP="00EB0A6B">
      <w:pPr>
        <w:tabs>
          <w:tab w:val="left" w:pos="11624"/>
          <w:tab w:val="left" w:pos="12758"/>
        </w:tabs>
        <w:ind w:left="567" w:right="5215"/>
        <w:jc w:val="both"/>
        <w:rPr>
          <w:sz w:val="26"/>
          <w:szCs w:val="26"/>
        </w:rPr>
      </w:pPr>
      <w:r w:rsidRPr="002B3482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досрочном </w:t>
      </w:r>
      <w:r w:rsidR="00D91925">
        <w:rPr>
          <w:sz w:val="26"/>
          <w:szCs w:val="26"/>
        </w:rPr>
        <w:t>освобождении от должности</w:t>
      </w:r>
      <w:r w:rsidR="00825387">
        <w:rPr>
          <w:sz w:val="26"/>
          <w:szCs w:val="26"/>
        </w:rPr>
        <w:t xml:space="preserve"> </w:t>
      </w:r>
      <w:r w:rsidR="00D91925">
        <w:rPr>
          <w:sz w:val="26"/>
          <w:szCs w:val="26"/>
        </w:rPr>
        <w:t>председателя Контрольно-счетной палаты</w:t>
      </w:r>
      <w:r w:rsidR="003C67D7">
        <w:rPr>
          <w:sz w:val="26"/>
          <w:szCs w:val="26"/>
        </w:rPr>
        <w:t xml:space="preserve"> Находкинского городского округа</w:t>
      </w:r>
    </w:p>
    <w:p w:rsidR="00A06608" w:rsidRDefault="00A06608" w:rsidP="004F3D12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</w:p>
    <w:p w:rsidR="00172BA1" w:rsidRDefault="00D27CDE" w:rsidP="00CA2FE8">
      <w:pPr>
        <w:pStyle w:val="1"/>
        <w:ind w:left="567" w:right="-30" w:firstLine="851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Р</w:t>
      </w:r>
      <w:bookmarkStart w:id="0" w:name="_GoBack"/>
      <w:bookmarkEnd w:id="0"/>
      <w:r>
        <w:rPr>
          <w:rFonts w:ascii="Times New Roman" w:hAnsi="Times New Roman"/>
          <w:b w:val="0"/>
          <w:sz w:val="26"/>
          <w:szCs w:val="26"/>
        </w:rPr>
        <w:t>ассмотрев заявление председателя Контрольно-счетной палаты</w:t>
      </w:r>
      <w:r w:rsidR="00CA2FE8"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 Т.А. Гончарук</w:t>
      </w:r>
      <w:r>
        <w:rPr>
          <w:rFonts w:ascii="Times New Roman" w:hAnsi="Times New Roman"/>
          <w:b w:val="0"/>
          <w:sz w:val="26"/>
          <w:szCs w:val="26"/>
        </w:rPr>
        <w:t xml:space="preserve"> от </w:t>
      </w:r>
      <w:r w:rsidR="005417AE">
        <w:rPr>
          <w:rFonts w:ascii="Times New Roman" w:hAnsi="Times New Roman"/>
          <w:b w:val="0"/>
          <w:sz w:val="26"/>
          <w:szCs w:val="26"/>
        </w:rPr>
        <w:t>1 декабря 2017 года</w:t>
      </w:r>
      <w:r>
        <w:rPr>
          <w:rFonts w:ascii="Times New Roman" w:hAnsi="Times New Roman"/>
          <w:b w:val="0"/>
          <w:sz w:val="26"/>
          <w:szCs w:val="26"/>
        </w:rPr>
        <w:t xml:space="preserve">  </w:t>
      </w:r>
    </w:p>
    <w:p w:rsidR="00172BA1" w:rsidRDefault="00172BA1" w:rsidP="00CA2FE8">
      <w:pPr>
        <w:pStyle w:val="1"/>
        <w:ind w:left="567" w:right="-30" w:firstLine="851"/>
        <w:jc w:val="both"/>
        <w:rPr>
          <w:rFonts w:ascii="Times New Roman" w:hAnsi="Times New Roman"/>
          <w:b w:val="0"/>
          <w:sz w:val="26"/>
          <w:szCs w:val="26"/>
        </w:rPr>
      </w:pPr>
    </w:p>
    <w:p w:rsidR="0063216A" w:rsidRPr="00434F1B" w:rsidRDefault="0063216A" w:rsidP="0063216A">
      <w:pPr>
        <w:pStyle w:val="1"/>
        <w:ind w:firstLine="1418"/>
        <w:jc w:val="both"/>
        <w:rPr>
          <w:rFonts w:ascii="Times New Roman" w:hAnsi="Times New Roman"/>
          <w:b w:val="0"/>
          <w:sz w:val="26"/>
          <w:szCs w:val="26"/>
        </w:rPr>
      </w:pPr>
      <w:r w:rsidRPr="00434F1B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9F3C96" w:rsidRDefault="009F3C96" w:rsidP="004F3D12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</w:p>
    <w:p w:rsidR="004F3D12" w:rsidRPr="002B3482" w:rsidRDefault="004F3D12" w:rsidP="004F3D12">
      <w:pPr>
        <w:ind w:left="567" w:right="-199"/>
        <w:jc w:val="both"/>
        <w:rPr>
          <w:sz w:val="26"/>
          <w:szCs w:val="26"/>
        </w:rPr>
      </w:pPr>
      <w:r w:rsidRPr="002B3482">
        <w:rPr>
          <w:sz w:val="26"/>
          <w:szCs w:val="26"/>
        </w:rPr>
        <w:t>Р Е Ш И Л А:</w:t>
      </w:r>
    </w:p>
    <w:p w:rsidR="004F3D12" w:rsidRPr="006E5471" w:rsidRDefault="004F3D12" w:rsidP="004F3D12">
      <w:pPr>
        <w:ind w:left="567" w:right="-766"/>
        <w:jc w:val="both"/>
        <w:rPr>
          <w:sz w:val="26"/>
          <w:szCs w:val="26"/>
        </w:rPr>
      </w:pPr>
      <w:r w:rsidRPr="002B3482">
        <w:rPr>
          <w:sz w:val="26"/>
          <w:szCs w:val="26"/>
        </w:rPr>
        <w:tab/>
      </w:r>
    </w:p>
    <w:p w:rsidR="004F3D12" w:rsidRPr="006E5471" w:rsidRDefault="009F3C96" w:rsidP="009F3C96">
      <w:pPr>
        <w:pStyle w:val="a3"/>
        <w:numPr>
          <w:ilvl w:val="0"/>
          <w:numId w:val="1"/>
        </w:numPr>
        <w:tabs>
          <w:tab w:val="num" w:pos="1701"/>
        </w:tabs>
        <w:ind w:left="1701" w:right="-51" w:hanging="283"/>
        <w:rPr>
          <w:rFonts w:ascii="Times New Roman" w:hAnsi="Times New Roman"/>
          <w:b w:val="0"/>
          <w:sz w:val="26"/>
          <w:szCs w:val="26"/>
        </w:rPr>
      </w:pPr>
      <w:r w:rsidRPr="006E5471">
        <w:rPr>
          <w:rFonts w:ascii="Times New Roman" w:hAnsi="Times New Roman"/>
          <w:b w:val="0"/>
          <w:sz w:val="26"/>
          <w:szCs w:val="26"/>
        </w:rPr>
        <w:t xml:space="preserve">Досрочно </w:t>
      </w:r>
      <w:r w:rsidR="00D91925">
        <w:rPr>
          <w:rFonts w:ascii="Times New Roman" w:hAnsi="Times New Roman"/>
          <w:b w:val="0"/>
          <w:sz w:val="26"/>
          <w:szCs w:val="26"/>
        </w:rPr>
        <w:t>освободить от должности председателя Контрольно-счетной палаты</w:t>
      </w:r>
      <w:r w:rsidR="00825387" w:rsidRPr="006E5471">
        <w:rPr>
          <w:rFonts w:ascii="Times New Roman" w:hAnsi="Times New Roman"/>
          <w:b w:val="0"/>
          <w:sz w:val="26"/>
          <w:szCs w:val="26"/>
        </w:rPr>
        <w:t xml:space="preserve"> </w:t>
      </w:r>
      <w:r w:rsidR="003C67D7" w:rsidRPr="006E5471">
        <w:rPr>
          <w:rFonts w:ascii="Times New Roman" w:hAnsi="Times New Roman"/>
          <w:b w:val="0"/>
          <w:sz w:val="26"/>
          <w:szCs w:val="26"/>
        </w:rPr>
        <w:t xml:space="preserve">Находкинского городского округа </w:t>
      </w:r>
      <w:r w:rsidR="00D91925">
        <w:rPr>
          <w:rFonts w:ascii="Times New Roman" w:hAnsi="Times New Roman"/>
          <w:b w:val="0"/>
          <w:sz w:val="26"/>
          <w:szCs w:val="26"/>
        </w:rPr>
        <w:t>Гончарук Тамару Александровну 29 декабря 2017 года</w:t>
      </w:r>
      <w:r w:rsidR="003C67D7" w:rsidRPr="006E5471">
        <w:rPr>
          <w:rFonts w:ascii="Times New Roman" w:hAnsi="Times New Roman"/>
          <w:b w:val="0"/>
          <w:sz w:val="26"/>
          <w:szCs w:val="26"/>
        </w:rPr>
        <w:t xml:space="preserve"> </w:t>
      </w:r>
      <w:r w:rsidR="00326EE4" w:rsidRPr="006E5471">
        <w:rPr>
          <w:rFonts w:ascii="Times New Roman" w:hAnsi="Times New Roman"/>
          <w:b w:val="0"/>
          <w:sz w:val="26"/>
          <w:szCs w:val="26"/>
        </w:rPr>
        <w:t>в связи с</w:t>
      </w:r>
      <w:r w:rsidR="00A261E2" w:rsidRPr="006E5471">
        <w:rPr>
          <w:rFonts w:ascii="Times New Roman" w:hAnsi="Times New Roman"/>
          <w:b w:val="0"/>
          <w:sz w:val="26"/>
          <w:szCs w:val="26"/>
        </w:rPr>
        <w:t xml:space="preserve"> </w:t>
      </w:r>
      <w:r w:rsidR="006E5471" w:rsidRPr="006E5471">
        <w:rPr>
          <w:rFonts w:ascii="Times New Roman" w:hAnsi="Times New Roman"/>
          <w:b w:val="0"/>
          <w:sz w:val="26"/>
          <w:szCs w:val="26"/>
        </w:rPr>
        <w:t>отставкой по собственному желанию</w:t>
      </w:r>
      <w:r w:rsidR="00326EE4" w:rsidRPr="006E5471">
        <w:rPr>
          <w:rFonts w:ascii="Times New Roman" w:hAnsi="Times New Roman"/>
          <w:b w:val="0"/>
          <w:sz w:val="26"/>
          <w:szCs w:val="26"/>
        </w:rPr>
        <w:t>.</w:t>
      </w:r>
    </w:p>
    <w:p w:rsidR="004F3D12" w:rsidRDefault="004F3D12" w:rsidP="004F3D12">
      <w:pPr>
        <w:pStyle w:val="a3"/>
        <w:numPr>
          <w:ilvl w:val="0"/>
          <w:numId w:val="1"/>
        </w:numPr>
        <w:tabs>
          <w:tab w:val="num" w:pos="1701"/>
        </w:tabs>
        <w:ind w:left="1701" w:right="-51" w:hanging="283"/>
        <w:rPr>
          <w:rFonts w:ascii="Times New Roman" w:hAnsi="Times New Roman"/>
          <w:b w:val="0"/>
          <w:sz w:val="26"/>
          <w:szCs w:val="26"/>
        </w:rPr>
      </w:pPr>
      <w:r w:rsidRPr="006E5471">
        <w:rPr>
          <w:rFonts w:ascii="Times New Roman" w:hAnsi="Times New Roman"/>
          <w:b w:val="0"/>
          <w:sz w:val="26"/>
          <w:szCs w:val="26"/>
        </w:rPr>
        <w:t>Настоящее решение</w:t>
      </w:r>
      <w:r w:rsidRPr="002C5360">
        <w:rPr>
          <w:rFonts w:ascii="Times New Roman" w:hAnsi="Times New Roman"/>
          <w:b w:val="0"/>
          <w:sz w:val="26"/>
          <w:szCs w:val="26"/>
        </w:rPr>
        <w:t xml:space="preserve"> вступает в силу с</w:t>
      </w:r>
      <w:r w:rsidR="004824D1">
        <w:rPr>
          <w:rFonts w:ascii="Times New Roman" w:hAnsi="Times New Roman"/>
          <w:b w:val="0"/>
          <w:sz w:val="26"/>
          <w:szCs w:val="26"/>
        </w:rPr>
        <w:t xml:space="preserve">о дня его </w:t>
      </w:r>
      <w:r w:rsidR="00825387">
        <w:rPr>
          <w:rFonts w:ascii="Times New Roman" w:hAnsi="Times New Roman"/>
          <w:b w:val="0"/>
          <w:sz w:val="26"/>
          <w:szCs w:val="26"/>
        </w:rPr>
        <w:t>п</w:t>
      </w:r>
      <w:r w:rsidR="00712F09">
        <w:rPr>
          <w:rFonts w:ascii="Times New Roman" w:hAnsi="Times New Roman"/>
          <w:b w:val="0"/>
          <w:sz w:val="26"/>
          <w:szCs w:val="26"/>
        </w:rPr>
        <w:t>ринят</w:t>
      </w:r>
      <w:r w:rsidR="00825387">
        <w:rPr>
          <w:rFonts w:ascii="Times New Roman" w:hAnsi="Times New Roman"/>
          <w:b w:val="0"/>
          <w:sz w:val="26"/>
          <w:szCs w:val="26"/>
        </w:rPr>
        <w:t>ия</w:t>
      </w:r>
      <w:r w:rsidR="00065351">
        <w:rPr>
          <w:rFonts w:ascii="Times New Roman" w:hAnsi="Times New Roman"/>
          <w:b w:val="0"/>
          <w:sz w:val="26"/>
          <w:szCs w:val="26"/>
        </w:rPr>
        <w:t>.</w:t>
      </w:r>
    </w:p>
    <w:p w:rsidR="004F3D12" w:rsidRPr="002B3482" w:rsidRDefault="004F3D12" w:rsidP="004F3D12">
      <w:pPr>
        <w:ind w:left="567" w:right="-29"/>
        <w:jc w:val="both"/>
        <w:rPr>
          <w:sz w:val="26"/>
          <w:szCs w:val="26"/>
        </w:rPr>
      </w:pPr>
    </w:p>
    <w:p w:rsidR="005D66C2" w:rsidRDefault="005D66C2" w:rsidP="004F3D12">
      <w:pPr>
        <w:ind w:left="567" w:right="-29"/>
        <w:jc w:val="both"/>
        <w:rPr>
          <w:sz w:val="26"/>
          <w:szCs w:val="26"/>
        </w:rPr>
      </w:pPr>
    </w:p>
    <w:p w:rsidR="00D91925" w:rsidRDefault="00D91925" w:rsidP="00D91925">
      <w:pPr>
        <w:ind w:left="567" w:right="-29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 xml:space="preserve">                                Е.И. Воронин</w:t>
      </w:r>
    </w:p>
    <w:p w:rsidR="004F3D12" w:rsidRDefault="004F3D12" w:rsidP="004F3D12"/>
    <w:sectPr w:rsidR="004F3D12" w:rsidSect="00F85484">
      <w:pgSz w:w="11907" w:h="16840" w:code="9"/>
      <w:pgMar w:top="1134" w:right="851" w:bottom="709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12"/>
    <w:rsid w:val="000574D4"/>
    <w:rsid w:val="00065351"/>
    <w:rsid w:val="00071599"/>
    <w:rsid w:val="000D71DD"/>
    <w:rsid w:val="00172BA1"/>
    <w:rsid w:val="00187E93"/>
    <w:rsid w:val="001B4F76"/>
    <w:rsid w:val="0020696E"/>
    <w:rsid w:val="00215681"/>
    <w:rsid w:val="002732B3"/>
    <w:rsid w:val="002C3513"/>
    <w:rsid w:val="00326EE4"/>
    <w:rsid w:val="00360A56"/>
    <w:rsid w:val="00371F60"/>
    <w:rsid w:val="003C67D7"/>
    <w:rsid w:val="003F0CC2"/>
    <w:rsid w:val="00404DB1"/>
    <w:rsid w:val="00412B6A"/>
    <w:rsid w:val="004318BA"/>
    <w:rsid w:val="00433C7B"/>
    <w:rsid w:val="004824D1"/>
    <w:rsid w:val="00486300"/>
    <w:rsid w:val="004A1394"/>
    <w:rsid w:val="004F3D12"/>
    <w:rsid w:val="00521194"/>
    <w:rsid w:val="00531277"/>
    <w:rsid w:val="005417AE"/>
    <w:rsid w:val="00545146"/>
    <w:rsid w:val="005A2221"/>
    <w:rsid w:val="005C41B6"/>
    <w:rsid w:val="005D66C2"/>
    <w:rsid w:val="0063216A"/>
    <w:rsid w:val="00642C0C"/>
    <w:rsid w:val="0067718C"/>
    <w:rsid w:val="006A7FB3"/>
    <w:rsid w:val="006E5471"/>
    <w:rsid w:val="00712F09"/>
    <w:rsid w:val="00825387"/>
    <w:rsid w:val="00952770"/>
    <w:rsid w:val="0095685E"/>
    <w:rsid w:val="00972D6B"/>
    <w:rsid w:val="00976920"/>
    <w:rsid w:val="00976F57"/>
    <w:rsid w:val="009B6287"/>
    <w:rsid w:val="009C791B"/>
    <w:rsid w:val="009F3C96"/>
    <w:rsid w:val="00A06608"/>
    <w:rsid w:val="00A261E2"/>
    <w:rsid w:val="00A94184"/>
    <w:rsid w:val="00AC2353"/>
    <w:rsid w:val="00AD1D98"/>
    <w:rsid w:val="00C45D87"/>
    <w:rsid w:val="00CA2FE8"/>
    <w:rsid w:val="00CA7EB4"/>
    <w:rsid w:val="00D27CDE"/>
    <w:rsid w:val="00D91925"/>
    <w:rsid w:val="00E0267F"/>
    <w:rsid w:val="00E54360"/>
    <w:rsid w:val="00E56982"/>
    <w:rsid w:val="00E7170C"/>
    <w:rsid w:val="00EB0A6B"/>
    <w:rsid w:val="00EF6DE8"/>
    <w:rsid w:val="00F033A0"/>
    <w:rsid w:val="00F725BB"/>
    <w:rsid w:val="00F91DDE"/>
    <w:rsid w:val="00FE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C5BF3-843D-4325-8A25-D828AF60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216A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3D12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4F3D1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3D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D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3216A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MSomova</dc:creator>
  <cp:lastModifiedBy>Троценко Наталья Александровна</cp:lastModifiedBy>
  <cp:revision>3</cp:revision>
  <cp:lastPrinted>2017-12-08T01:56:00Z</cp:lastPrinted>
  <dcterms:created xsi:type="dcterms:W3CDTF">2017-12-25T00:20:00Z</dcterms:created>
  <dcterms:modified xsi:type="dcterms:W3CDTF">2017-12-25T00:22:00Z</dcterms:modified>
</cp:coreProperties>
</file>