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155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0"/>
        <w:gridCol w:w="3070"/>
        <w:gridCol w:w="3070"/>
        <w:gridCol w:w="1671"/>
        <w:gridCol w:w="4678"/>
      </w:tblGrid>
      <w:tr w:rsidR="00F7501B" w:rsidRPr="0020052E" w:rsidTr="00F7501B">
        <w:tc>
          <w:tcPr>
            <w:tcW w:w="3070" w:type="dxa"/>
          </w:tcPr>
          <w:p w:rsidR="00F7501B" w:rsidRPr="0020052E" w:rsidRDefault="00F7501B" w:rsidP="00E34F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0" w:type="dxa"/>
          </w:tcPr>
          <w:p w:rsidR="00F7501B" w:rsidRPr="0020052E" w:rsidRDefault="00F7501B" w:rsidP="00E34F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0" w:type="dxa"/>
          </w:tcPr>
          <w:p w:rsidR="00F7501B" w:rsidRPr="0020052E" w:rsidRDefault="00F7501B" w:rsidP="00E34F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bookmarkStart w:id="0" w:name="_GoBack"/>
            <w:bookmarkEnd w:id="0"/>
          </w:p>
        </w:tc>
        <w:tc>
          <w:tcPr>
            <w:tcW w:w="1671" w:type="dxa"/>
          </w:tcPr>
          <w:p w:rsidR="00F7501B" w:rsidRPr="0020052E" w:rsidRDefault="00F7501B" w:rsidP="00E34F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678" w:type="dxa"/>
          </w:tcPr>
          <w:p w:rsidR="00F7501B" w:rsidRPr="001F0F7C" w:rsidRDefault="00F7501B" w:rsidP="001F0F7C">
            <w:pPr>
              <w:ind w:left="60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0F7C">
              <w:rPr>
                <w:rFonts w:ascii="Times New Roman" w:hAnsi="Times New Roman" w:cs="Times New Roman"/>
                <w:sz w:val="26"/>
                <w:szCs w:val="26"/>
              </w:rPr>
              <w:t>Приложение 1</w:t>
            </w:r>
          </w:p>
          <w:p w:rsidR="00F7501B" w:rsidRPr="001F0F7C" w:rsidRDefault="00F7501B" w:rsidP="001F0F7C">
            <w:pPr>
              <w:ind w:left="60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7501B" w:rsidRPr="001F0F7C" w:rsidRDefault="00F7501B" w:rsidP="001F0F7C">
            <w:pPr>
              <w:ind w:left="60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0F7C">
              <w:rPr>
                <w:rFonts w:ascii="Times New Roman" w:hAnsi="Times New Roman" w:cs="Times New Roman"/>
                <w:sz w:val="26"/>
                <w:szCs w:val="26"/>
              </w:rPr>
              <w:t>к проекту решения Думы</w:t>
            </w:r>
          </w:p>
          <w:p w:rsidR="00F7501B" w:rsidRPr="001F0F7C" w:rsidRDefault="00F7501B" w:rsidP="001F0F7C">
            <w:pPr>
              <w:ind w:left="60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0F7C">
              <w:rPr>
                <w:rFonts w:ascii="Times New Roman" w:hAnsi="Times New Roman" w:cs="Times New Roman"/>
                <w:sz w:val="26"/>
                <w:szCs w:val="26"/>
              </w:rPr>
              <w:t>Находкинского городского округа</w:t>
            </w:r>
          </w:p>
          <w:p w:rsidR="00241B61" w:rsidRPr="00951FB5" w:rsidRDefault="00951FB5" w:rsidP="00951FB5">
            <w:pPr>
              <w:ind w:left="318" w:right="-45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1FB5">
              <w:rPr>
                <w:rFonts w:ascii="Times New Roman" w:hAnsi="Times New Roman" w:cs="Times New Roman"/>
                <w:noProof/>
                <w:sz w:val="26"/>
                <w:szCs w:val="26"/>
              </w:rPr>
              <w:t>от 12 декабря 2024 года № 822-р</w:t>
            </w:r>
          </w:p>
          <w:p w:rsidR="001F0F7C" w:rsidRPr="001F0F7C" w:rsidRDefault="001F0F7C" w:rsidP="001F0F7C">
            <w:pPr>
              <w:ind w:left="601" w:right="-45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B61" w:rsidRPr="001F0F7C" w:rsidRDefault="00241B61" w:rsidP="001F0F7C">
            <w:pPr>
              <w:ind w:left="601" w:right="-45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0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«Приложение 1</w:t>
            </w:r>
          </w:p>
          <w:p w:rsidR="00241B61" w:rsidRPr="001F0F7C" w:rsidRDefault="00241B61" w:rsidP="001F0F7C">
            <w:pPr>
              <w:ind w:left="601" w:right="-45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0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решению Думы</w:t>
            </w:r>
          </w:p>
          <w:p w:rsidR="00241B61" w:rsidRPr="001F0F7C" w:rsidRDefault="00241B61" w:rsidP="001F0F7C">
            <w:pPr>
              <w:ind w:left="601" w:right="-45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0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Находкинского городского округа</w:t>
            </w:r>
          </w:p>
          <w:p w:rsidR="00241B61" w:rsidRPr="00241B61" w:rsidRDefault="00241B61" w:rsidP="001F0F7C">
            <w:pPr>
              <w:ind w:left="601" w:right="-45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F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20.12.2023 № 250-НПА</w:t>
            </w:r>
          </w:p>
          <w:p w:rsidR="00F7501B" w:rsidRPr="0020052E" w:rsidRDefault="00F7501B" w:rsidP="001F0F7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F7501B" w:rsidRPr="001F0F7C" w:rsidRDefault="00F7501B" w:rsidP="00F7501B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0F7C">
        <w:rPr>
          <w:rFonts w:ascii="Times New Roman" w:hAnsi="Times New Roman" w:cs="Times New Roman"/>
          <w:b/>
          <w:sz w:val="26"/>
          <w:szCs w:val="26"/>
        </w:rPr>
        <w:t xml:space="preserve">ИСТОЧНИКИ </w:t>
      </w:r>
    </w:p>
    <w:p w:rsidR="00AE5114" w:rsidRPr="001F0F7C" w:rsidRDefault="00F7501B" w:rsidP="001F0F7C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0F7C">
        <w:rPr>
          <w:rFonts w:ascii="Times New Roman" w:hAnsi="Times New Roman" w:cs="Times New Roman"/>
          <w:b/>
          <w:sz w:val="26"/>
          <w:szCs w:val="26"/>
        </w:rPr>
        <w:t>внутреннего финансирования дефицита бюджета На</w:t>
      </w:r>
      <w:r w:rsidR="001F0F7C">
        <w:rPr>
          <w:rFonts w:ascii="Times New Roman" w:hAnsi="Times New Roman" w:cs="Times New Roman"/>
          <w:b/>
          <w:sz w:val="26"/>
          <w:szCs w:val="26"/>
        </w:rPr>
        <w:t>ходкинского городского округа</w:t>
      </w:r>
      <w:r w:rsidR="001F0F7C">
        <w:rPr>
          <w:rFonts w:ascii="Times New Roman" w:hAnsi="Times New Roman" w:cs="Times New Roman"/>
          <w:b/>
          <w:sz w:val="26"/>
          <w:szCs w:val="26"/>
        </w:rPr>
        <w:br/>
      </w:r>
      <w:r w:rsidR="00403F5B" w:rsidRPr="001F0F7C">
        <w:rPr>
          <w:rFonts w:ascii="Times New Roman" w:hAnsi="Times New Roman" w:cs="Times New Roman"/>
          <w:b/>
          <w:sz w:val="26"/>
          <w:szCs w:val="26"/>
        </w:rPr>
        <w:t>на</w:t>
      </w:r>
      <w:r w:rsidRPr="001F0F7C">
        <w:rPr>
          <w:rFonts w:ascii="Times New Roman" w:hAnsi="Times New Roman" w:cs="Times New Roman"/>
          <w:b/>
          <w:sz w:val="26"/>
          <w:szCs w:val="26"/>
        </w:rPr>
        <w:t xml:space="preserve"> 202</w:t>
      </w:r>
      <w:r w:rsidR="009D66F3" w:rsidRPr="001F0F7C">
        <w:rPr>
          <w:rFonts w:ascii="Times New Roman" w:hAnsi="Times New Roman" w:cs="Times New Roman"/>
          <w:b/>
          <w:sz w:val="26"/>
          <w:szCs w:val="26"/>
        </w:rPr>
        <w:t>4</w:t>
      </w:r>
      <w:r w:rsidRPr="001F0F7C">
        <w:rPr>
          <w:rFonts w:ascii="Times New Roman" w:hAnsi="Times New Roman" w:cs="Times New Roman"/>
          <w:b/>
          <w:sz w:val="26"/>
          <w:szCs w:val="26"/>
        </w:rPr>
        <w:t xml:space="preserve"> год и плановый период 202</w:t>
      </w:r>
      <w:r w:rsidR="009D66F3" w:rsidRPr="001F0F7C">
        <w:rPr>
          <w:rFonts w:ascii="Times New Roman" w:hAnsi="Times New Roman" w:cs="Times New Roman"/>
          <w:b/>
          <w:sz w:val="26"/>
          <w:szCs w:val="26"/>
        </w:rPr>
        <w:t>5</w:t>
      </w:r>
      <w:r w:rsidRPr="001F0F7C">
        <w:rPr>
          <w:rFonts w:ascii="Times New Roman" w:hAnsi="Times New Roman" w:cs="Times New Roman"/>
          <w:b/>
          <w:sz w:val="26"/>
          <w:szCs w:val="26"/>
        </w:rPr>
        <w:t>-202</w:t>
      </w:r>
      <w:r w:rsidR="009D66F3" w:rsidRPr="001F0F7C">
        <w:rPr>
          <w:rFonts w:ascii="Times New Roman" w:hAnsi="Times New Roman" w:cs="Times New Roman"/>
          <w:b/>
          <w:sz w:val="26"/>
          <w:szCs w:val="26"/>
        </w:rPr>
        <w:t>6</w:t>
      </w:r>
      <w:r w:rsidRPr="001F0F7C">
        <w:rPr>
          <w:rFonts w:ascii="Times New Roman" w:hAnsi="Times New Roman" w:cs="Times New Roman"/>
          <w:b/>
          <w:sz w:val="26"/>
          <w:szCs w:val="26"/>
        </w:rPr>
        <w:t xml:space="preserve"> годов</w:t>
      </w:r>
      <w:r w:rsidR="00AE5114" w:rsidRPr="001F0F7C">
        <w:rPr>
          <w:rFonts w:ascii="Times New Roman" w:hAnsi="Times New Roman" w:cs="Times New Roman"/>
          <w:b/>
          <w:sz w:val="26"/>
          <w:szCs w:val="26"/>
        </w:rPr>
        <w:t xml:space="preserve">  </w:t>
      </w:r>
    </w:p>
    <w:p w:rsidR="00204632" w:rsidRPr="0020052E" w:rsidRDefault="00204632" w:rsidP="00204632">
      <w:pPr>
        <w:spacing w:after="0"/>
        <w:jc w:val="right"/>
        <w:rPr>
          <w:rFonts w:ascii="Times New Roman" w:hAnsi="Times New Roman" w:cs="Times New Roman"/>
        </w:rPr>
      </w:pPr>
      <w:r w:rsidRPr="0020052E">
        <w:rPr>
          <w:rFonts w:ascii="Times New Roman" w:hAnsi="Times New Roman" w:cs="Times New Roman"/>
        </w:rPr>
        <w:t>(рублей)</w:t>
      </w:r>
    </w:p>
    <w:tbl>
      <w:tblPr>
        <w:tblStyle w:val="a4"/>
        <w:tblW w:w="15559" w:type="dxa"/>
        <w:tblLayout w:type="fixed"/>
        <w:tblLook w:val="04A0" w:firstRow="1" w:lastRow="0" w:firstColumn="1" w:lastColumn="0" w:noHBand="0" w:noVBand="1"/>
      </w:tblPr>
      <w:tblGrid>
        <w:gridCol w:w="2802"/>
        <w:gridCol w:w="7229"/>
        <w:gridCol w:w="1843"/>
        <w:gridCol w:w="1842"/>
        <w:gridCol w:w="1843"/>
      </w:tblGrid>
      <w:tr w:rsidR="003B2A6F" w:rsidRPr="003B2A6F" w:rsidTr="00F7501B">
        <w:tc>
          <w:tcPr>
            <w:tcW w:w="2802" w:type="dxa"/>
          </w:tcPr>
          <w:p w:rsidR="00E34FE0" w:rsidRPr="007C2256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7C2256">
              <w:rPr>
                <w:rFonts w:ascii="Times New Roman" w:hAnsi="Times New Roman" w:cs="Times New Roman"/>
              </w:rPr>
              <w:t>Код бюджетной классификации Российской Федерации</w:t>
            </w:r>
          </w:p>
        </w:tc>
        <w:tc>
          <w:tcPr>
            <w:tcW w:w="7229" w:type="dxa"/>
          </w:tcPr>
          <w:p w:rsidR="00AB760D" w:rsidRPr="007C2256" w:rsidRDefault="00AB760D" w:rsidP="00E34FE0">
            <w:pPr>
              <w:jc w:val="center"/>
              <w:rPr>
                <w:rFonts w:ascii="Times New Roman" w:hAnsi="Times New Roman" w:cs="Times New Roman"/>
              </w:rPr>
            </w:pPr>
          </w:p>
          <w:p w:rsidR="00E34FE0" w:rsidRPr="007C2256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7C2256">
              <w:rPr>
                <w:rFonts w:ascii="Times New Roman" w:hAnsi="Times New Roman" w:cs="Times New Roman"/>
              </w:rPr>
              <w:t>Наименование источников</w:t>
            </w:r>
          </w:p>
        </w:tc>
        <w:tc>
          <w:tcPr>
            <w:tcW w:w="1843" w:type="dxa"/>
          </w:tcPr>
          <w:p w:rsidR="00AB760D" w:rsidRPr="007C2256" w:rsidRDefault="00AB760D" w:rsidP="00E34FE0">
            <w:pPr>
              <w:jc w:val="center"/>
              <w:rPr>
                <w:rFonts w:ascii="Times New Roman" w:hAnsi="Times New Roman" w:cs="Times New Roman"/>
              </w:rPr>
            </w:pPr>
          </w:p>
          <w:p w:rsidR="00E34FE0" w:rsidRPr="007C2256" w:rsidRDefault="00E34FE0" w:rsidP="009D66F3">
            <w:pPr>
              <w:jc w:val="center"/>
              <w:rPr>
                <w:rFonts w:ascii="Times New Roman" w:hAnsi="Times New Roman" w:cs="Times New Roman"/>
              </w:rPr>
            </w:pPr>
            <w:r w:rsidRPr="007C2256">
              <w:rPr>
                <w:rFonts w:ascii="Times New Roman" w:hAnsi="Times New Roman" w:cs="Times New Roman"/>
              </w:rPr>
              <w:t>202</w:t>
            </w:r>
            <w:r w:rsidR="009D66F3" w:rsidRPr="007C2256">
              <w:rPr>
                <w:rFonts w:ascii="Times New Roman" w:hAnsi="Times New Roman" w:cs="Times New Roman"/>
              </w:rPr>
              <w:t>4</w:t>
            </w:r>
            <w:r w:rsidRPr="007C225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2" w:type="dxa"/>
          </w:tcPr>
          <w:p w:rsidR="00AB760D" w:rsidRPr="007C2256" w:rsidRDefault="00AB760D" w:rsidP="00E34FE0">
            <w:pPr>
              <w:jc w:val="center"/>
              <w:rPr>
                <w:rFonts w:ascii="Times New Roman" w:hAnsi="Times New Roman" w:cs="Times New Roman"/>
              </w:rPr>
            </w:pPr>
          </w:p>
          <w:p w:rsidR="00E34FE0" w:rsidRPr="007C2256" w:rsidRDefault="00E34FE0" w:rsidP="00445096">
            <w:pPr>
              <w:jc w:val="center"/>
              <w:rPr>
                <w:rFonts w:ascii="Times New Roman" w:hAnsi="Times New Roman" w:cs="Times New Roman"/>
              </w:rPr>
            </w:pPr>
            <w:r w:rsidRPr="007C2256">
              <w:rPr>
                <w:rFonts w:ascii="Times New Roman" w:hAnsi="Times New Roman" w:cs="Times New Roman"/>
              </w:rPr>
              <w:t>202</w:t>
            </w:r>
            <w:r w:rsidR="009D66F3" w:rsidRPr="007C2256">
              <w:rPr>
                <w:rFonts w:ascii="Times New Roman" w:hAnsi="Times New Roman" w:cs="Times New Roman"/>
              </w:rPr>
              <w:t>5</w:t>
            </w:r>
            <w:r w:rsidRPr="007C225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3" w:type="dxa"/>
          </w:tcPr>
          <w:p w:rsidR="00AB760D" w:rsidRPr="007C2256" w:rsidRDefault="00AB760D" w:rsidP="00E34FE0">
            <w:pPr>
              <w:jc w:val="center"/>
              <w:rPr>
                <w:rFonts w:ascii="Times New Roman" w:hAnsi="Times New Roman" w:cs="Times New Roman"/>
              </w:rPr>
            </w:pPr>
          </w:p>
          <w:p w:rsidR="00E34FE0" w:rsidRPr="007C2256" w:rsidRDefault="00E34FE0" w:rsidP="009D66F3">
            <w:pPr>
              <w:jc w:val="center"/>
              <w:rPr>
                <w:rFonts w:ascii="Times New Roman" w:hAnsi="Times New Roman" w:cs="Times New Roman"/>
              </w:rPr>
            </w:pPr>
            <w:r w:rsidRPr="007C2256">
              <w:rPr>
                <w:rFonts w:ascii="Times New Roman" w:hAnsi="Times New Roman" w:cs="Times New Roman"/>
              </w:rPr>
              <w:t>202</w:t>
            </w:r>
            <w:r w:rsidR="009D66F3" w:rsidRPr="007C2256">
              <w:rPr>
                <w:rFonts w:ascii="Times New Roman" w:hAnsi="Times New Roman" w:cs="Times New Roman"/>
              </w:rPr>
              <w:t>6</w:t>
            </w:r>
            <w:r w:rsidRPr="007C2256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3B2A6F" w:rsidRPr="003B2A6F" w:rsidTr="00F7501B">
        <w:tc>
          <w:tcPr>
            <w:tcW w:w="2802" w:type="dxa"/>
          </w:tcPr>
          <w:p w:rsidR="00E34FE0" w:rsidRPr="007C2256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7C22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29" w:type="dxa"/>
          </w:tcPr>
          <w:p w:rsidR="00E34FE0" w:rsidRPr="007C2256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7C225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E34FE0" w:rsidRPr="007C2256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7C225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</w:tcPr>
          <w:p w:rsidR="00E34FE0" w:rsidRPr="007C2256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7C225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</w:tcPr>
          <w:p w:rsidR="00E34FE0" w:rsidRPr="007C2256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7C2256">
              <w:rPr>
                <w:rFonts w:ascii="Times New Roman" w:hAnsi="Times New Roman" w:cs="Times New Roman"/>
              </w:rPr>
              <w:t>4</w:t>
            </w:r>
          </w:p>
        </w:tc>
      </w:tr>
      <w:tr w:rsidR="007C2256" w:rsidRPr="003B2A6F" w:rsidTr="001F0F7C">
        <w:trPr>
          <w:trHeight w:val="367"/>
        </w:trPr>
        <w:tc>
          <w:tcPr>
            <w:tcW w:w="2802" w:type="dxa"/>
            <w:vAlign w:val="center"/>
          </w:tcPr>
          <w:p w:rsidR="007C2256" w:rsidRPr="007C2256" w:rsidRDefault="007C2256" w:rsidP="004C3D9B">
            <w:pPr>
              <w:jc w:val="center"/>
              <w:rPr>
                <w:rFonts w:ascii="Times New Roman" w:hAnsi="Times New Roman" w:cs="Times New Roman"/>
              </w:rPr>
            </w:pPr>
            <w:r w:rsidRPr="007C2256">
              <w:rPr>
                <w:rFonts w:ascii="Times New Roman" w:hAnsi="Times New Roman" w:cs="Times New Roman"/>
              </w:rPr>
              <w:t>992 01020000000000000</w:t>
            </w:r>
          </w:p>
        </w:tc>
        <w:tc>
          <w:tcPr>
            <w:tcW w:w="7229" w:type="dxa"/>
            <w:vAlign w:val="center"/>
          </w:tcPr>
          <w:p w:rsidR="007C2256" w:rsidRPr="007C2256" w:rsidRDefault="007C2256" w:rsidP="00204632">
            <w:pPr>
              <w:jc w:val="both"/>
              <w:rPr>
                <w:rFonts w:ascii="Times New Roman" w:hAnsi="Times New Roman" w:cs="Times New Roman"/>
              </w:rPr>
            </w:pPr>
            <w:r w:rsidRPr="007C2256">
              <w:rPr>
                <w:rFonts w:ascii="Times New Roman" w:hAnsi="Times New Roman" w:cs="Times New Roman"/>
              </w:rPr>
              <w:t>Кредиты кредитных организаций в валюте РФ</w:t>
            </w:r>
          </w:p>
        </w:tc>
        <w:tc>
          <w:tcPr>
            <w:tcW w:w="1843" w:type="dxa"/>
            <w:vAlign w:val="center"/>
          </w:tcPr>
          <w:p w:rsidR="007C2256" w:rsidRPr="007C2256" w:rsidRDefault="007C2256" w:rsidP="007C22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256">
              <w:rPr>
                <w:rFonts w:ascii="Times New Roman" w:hAnsi="Times New Roman" w:cs="Times New Roman"/>
                <w:sz w:val="20"/>
                <w:szCs w:val="20"/>
              </w:rPr>
              <w:t>60 754 394,71</w:t>
            </w:r>
          </w:p>
        </w:tc>
        <w:tc>
          <w:tcPr>
            <w:tcW w:w="1842" w:type="dxa"/>
            <w:vAlign w:val="center"/>
          </w:tcPr>
          <w:p w:rsidR="007C2256" w:rsidRPr="007C2256" w:rsidRDefault="007C2256" w:rsidP="007C22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256">
              <w:rPr>
                <w:rFonts w:ascii="Times New Roman" w:hAnsi="Times New Roman" w:cs="Times New Roman"/>
                <w:sz w:val="20"/>
                <w:szCs w:val="20"/>
              </w:rPr>
              <w:t>165 000 000,00</w:t>
            </w:r>
          </w:p>
        </w:tc>
        <w:tc>
          <w:tcPr>
            <w:tcW w:w="1843" w:type="dxa"/>
            <w:vAlign w:val="center"/>
          </w:tcPr>
          <w:p w:rsidR="007C2256" w:rsidRPr="007C2256" w:rsidRDefault="007C2256" w:rsidP="00F063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256">
              <w:rPr>
                <w:rFonts w:ascii="Times New Roman" w:hAnsi="Times New Roman" w:cs="Times New Roman"/>
                <w:sz w:val="20"/>
                <w:szCs w:val="20"/>
              </w:rPr>
              <w:t>174 000 000,00</w:t>
            </w:r>
          </w:p>
        </w:tc>
      </w:tr>
      <w:tr w:rsidR="007C2256" w:rsidRPr="003B2A6F" w:rsidTr="001F0F7C">
        <w:tc>
          <w:tcPr>
            <w:tcW w:w="2802" w:type="dxa"/>
            <w:vAlign w:val="center"/>
          </w:tcPr>
          <w:p w:rsidR="007C2256" w:rsidRPr="007C2256" w:rsidRDefault="007C2256" w:rsidP="004C3D9B">
            <w:pPr>
              <w:jc w:val="center"/>
              <w:rPr>
                <w:rFonts w:ascii="Times New Roman" w:hAnsi="Times New Roman" w:cs="Times New Roman"/>
              </w:rPr>
            </w:pPr>
            <w:r w:rsidRPr="007C2256">
              <w:rPr>
                <w:rFonts w:ascii="Times New Roman" w:hAnsi="Times New Roman" w:cs="Times New Roman"/>
              </w:rPr>
              <w:t>992 01020000040000710</w:t>
            </w:r>
          </w:p>
        </w:tc>
        <w:tc>
          <w:tcPr>
            <w:tcW w:w="7229" w:type="dxa"/>
            <w:vAlign w:val="center"/>
          </w:tcPr>
          <w:p w:rsidR="007C2256" w:rsidRPr="007C2256" w:rsidRDefault="007C2256" w:rsidP="00204632">
            <w:pPr>
              <w:jc w:val="both"/>
              <w:rPr>
                <w:rFonts w:ascii="Times New Roman" w:hAnsi="Times New Roman" w:cs="Times New Roman"/>
              </w:rPr>
            </w:pPr>
            <w:r w:rsidRPr="007C2256">
              <w:rPr>
                <w:rFonts w:ascii="Times New Roman" w:hAnsi="Times New Roman" w:cs="Times New Roman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843" w:type="dxa"/>
            <w:vAlign w:val="center"/>
          </w:tcPr>
          <w:p w:rsidR="007C2256" w:rsidRPr="007C2256" w:rsidRDefault="007C2256" w:rsidP="007C22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256">
              <w:rPr>
                <w:rFonts w:ascii="Times New Roman" w:hAnsi="Times New Roman" w:cs="Times New Roman"/>
                <w:sz w:val="20"/>
                <w:szCs w:val="20"/>
              </w:rPr>
              <w:t>60 754 394,71</w:t>
            </w:r>
          </w:p>
        </w:tc>
        <w:tc>
          <w:tcPr>
            <w:tcW w:w="1842" w:type="dxa"/>
            <w:vAlign w:val="center"/>
          </w:tcPr>
          <w:p w:rsidR="007C2256" w:rsidRPr="007C2256" w:rsidRDefault="007C2256" w:rsidP="007C22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256">
              <w:rPr>
                <w:rFonts w:ascii="Times New Roman" w:hAnsi="Times New Roman" w:cs="Times New Roman"/>
                <w:sz w:val="20"/>
                <w:szCs w:val="20"/>
              </w:rPr>
              <w:t>225 754 394,71</w:t>
            </w:r>
          </w:p>
        </w:tc>
        <w:tc>
          <w:tcPr>
            <w:tcW w:w="1843" w:type="dxa"/>
            <w:vAlign w:val="center"/>
          </w:tcPr>
          <w:p w:rsidR="007C2256" w:rsidRPr="007C2256" w:rsidRDefault="007C2256" w:rsidP="00F063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256">
              <w:rPr>
                <w:rFonts w:ascii="Times New Roman" w:hAnsi="Times New Roman" w:cs="Times New Roman"/>
                <w:sz w:val="20"/>
                <w:szCs w:val="20"/>
              </w:rPr>
              <w:t>339 000 000,00</w:t>
            </w:r>
          </w:p>
        </w:tc>
      </w:tr>
      <w:tr w:rsidR="007C2256" w:rsidRPr="003B2A6F" w:rsidTr="001F0F7C">
        <w:tc>
          <w:tcPr>
            <w:tcW w:w="2802" w:type="dxa"/>
            <w:vAlign w:val="center"/>
          </w:tcPr>
          <w:p w:rsidR="007C2256" w:rsidRPr="007C2256" w:rsidRDefault="007C2256" w:rsidP="004C3D9B">
            <w:pPr>
              <w:jc w:val="center"/>
              <w:rPr>
                <w:rFonts w:ascii="Times New Roman" w:hAnsi="Times New Roman" w:cs="Times New Roman"/>
              </w:rPr>
            </w:pPr>
            <w:r w:rsidRPr="007C2256">
              <w:rPr>
                <w:rFonts w:ascii="Times New Roman" w:hAnsi="Times New Roman" w:cs="Times New Roman"/>
              </w:rPr>
              <w:t>992 01020000040000810</w:t>
            </w:r>
          </w:p>
        </w:tc>
        <w:tc>
          <w:tcPr>
            <w:tcW w:w="7229" w:type="dxa"/>
            <w:vAlign w:val="center"/>
          </w:tcPr>
          <w:p w:rsidR="007C2256" w:rsidRPr="007C2256" w:rsidRDefault="007C2256" w:rsidP="00204632">
            <w:pPr>
              <w:jc w:val="both"/>
              <w:rPr>
                <w:rFonts w:ascii="Times New Roman" w:hAnsi="Times New Roman" w:cs="Times New Roman"/>
              </w:rPr>
            </w:pPr>
            <w:r w:rsidRPr="007C2256">
              <w:rPr>
                <w:rFonts w:ascii="Times New Roman" w:hAnsi="Times New Roman" w:cs="Times New Roman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843" w:type="dxa"/>
            <w:vAlign w:val="center"/>
          </w:tcPr>
          <w:p w:rsidR="007C2256" w:rsidRPr="007C2256" w:rsidRDefault="007C2256" w:rsidP="007C22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25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2" w:type="dxa"/>
            <w:vAlign w:val="center"/>
          </w:tcPr>
          <w:p w:rsidR="007C2256" w:rsidRPr="007C2256" w:rsidRDefault="007C2256" w:rsidP="007C22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256">
              <w:rPr>
                <w:rFonts w:ascii="Times New Roman" w:hAnsi="Times New Roman" w:cs="Times New Roman"/>
                <w:sz w:val="20"/>
                <w:szCs w:val="20"/>
              </w:rPr>
              <w:t>-60 754 394,71</w:t>
            </w:r>
          </w:p>
        </w:tc>
        <w:tc>
          <w:tcPr>
            <w:tcW w:w="1843" w:type="dxa"/>
            <w:vAlign w:val="center"/>
          </w:tcPr>
          <w:p w:rsidR="007C2256" w:rsidRPr="007C2256" w:rsidRDefault="007C2256" w:rsidP="00F063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256">
              <w:rPr>
                <w:rFonts w:ascii="Times New Roman" w:hAnsi="Times New Roman" w:cs="Times New Roman"/>
                <w:sz w:val="20"/>
                <w:szCs w:val="20"/>
              </w:rPr>
              <w:t>-165 000 000,00</w:t>
            </w:r>
          </w:p>
        </w:tc>
      </w:tr>
      <w:tr w:rsidR="007C2256" w:rsidRPr="003B2A6F" w:rsidTr="001F0F7C">
        <w:tc>
          <w:tcPr>
            <w:tcW w:w="2802" w:type="dxa"/>
            <w:vAlign w:val="center"/>
          </w:tcPr>
          <w:p w:rsidR="007C2256" w:rsidRPr="007C2256" w:rsidRDefault="007C2256" w:rsidP="004C3D9B">
            <w:pPr>
              <w:jc w:val="center"/>
              <w:rPr>
                <w:rFonts w:ascii="Times New Roman" w:hAnsi="Times New Roman" w:cs="Times New Roman"/>
              </w:rPr>
            </w:pPr>
            <w:r w:rsidRPr="007C2256">
              <w:rPr>
                <w:rFonts w:ascii="Times New Roman" w:hAnsi="Times New Roman" w:cs="Times New Roman"/>
              </w:rPr>
              <w:t>992 01030100000000000</w:t>
            </w:r>
          </w:p>
        </w:tc>
        <w:tc>
          <w:tcPr>
            <w:tcW w:w="7229" w:type="dxa"/>
            <w:vAlign w:val="center"/>
          </w:tcPr>
          <w:p w:rsidR="007C2256" w:rsidRPr="007C2256" w:rsidRDefault="007C2256" w:rsidP="00204632">
            <w:pPr>
              <w:jc w:val="both"/>
              <w:rPr>
                <w:rFonts w:ascii="Times New Roman" w:hAnsi="Times New Roman" w:cs="Times New Roman"/>
              </w:rPr>
            </w:pPr>
            <w:r w:rsidRPr="007C2256">
              <w:rPr>
                <w:rFonts w:ascii="Times New Roman" w:hAnsi="Times New Roman" w:cs="Times New Roman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43" w:type="dxa"/>
            <w:vAlign w:val="center"/>
          </w:tcPr>
          <w:p w:rsidR="007C2256" w:rsidRPr="007C2256" w:rsidRDefault="007C2256" w:rsidP="007C22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25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2" w:type="dxa"/>
            <w:vAlign w:val="center"/>
          </w:tcPr>
          <w:p w:rsidR="007C2256" w:rsidRPr="007C2256" w:rsidRDefault="007C2256" w:rsidP="007C22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25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vAlign w:val="center"/>
          </w:tcPr>
          <w:p w:rsidR="007C2256" w:rsidRPr="007C2256" w:rsidRDefault="007C2256" w:rsidP="00F063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25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C2256" w:rsidRPr="003B2A6F" w:rsidTr="001F0F7C">
        <w:tc>
          <w:tcPr>
            <w:tcW w:w="2802" w:type="dxa"/>
            <w:vAlign w:val="center"/>
          </w:tcPr>
          <w:p w:rsidR="007C2256" w:rsidRPr="007C2256" w:rsidRDefault="007C2256" w:rsidP="004C3D9B">
            <w:pPr>
              <w:jc w:val="center"/>
              <w:rPr>
                <w:rFonts w:ascii="Times New Roman" w:hAnsi="Times New Roman" w:cs="Times New Roman"/>
              </w:rPr>
            </w:pPr>
            <w:r w:rsidRPr="007C2256">
              <w:rPr>
                <w:rFonts w:ascii="Times New Roman" w:hAnsi="Times New Roman" w:cs="Times New Roman"/>
              </w:rPr>
              <w:t>992 01030100040000710</w:t>
            </w:r>
          </w:p>
        </w:tc>
        <w:tc>
          <w:tcPr>
            <w:tcW w:w="7229" w:type="dxa"/>
            <w:vAlign w:val="center"/>
          </w:tcPr>
          <w:p w:rsidR="007C2256" w:rsidRPr="007C2256" w:rsidRDefault="007C2256" w:rsidP="00204632">
            <w:pPr>
              <w:jc w:val="both"/>
              <w:rPr>
                <w:rFonts w:ascii="Times New Roman" w:hAnsi="Times New Roman" w:cs="Times New Roman"/>
              </w:rPr>
            </w:pPr>
            <w:r w:rsidRPr="007C2256">
              <w:rPr>
                <w:rFonts w:ascii="Times New Roman" w:hAnsi="Times New Roman" w:cs="Times New Roman"/>
              </w:rPr>
              <w:t>Получение бюджетных кредитов от других бюджетов бюджетной системы Российской Федерации бюджетом городского округа в валюте Российской Федерации</w:t>
            </w:r>
          </w:p>
        </w:tc>
        <w:tc>
          <w:tcPr>
            <w:tcW w:w="1843" w:type="dxa"/>
            <w:vAlign w:val="center"/>
          </w:tcPr>
          <w:p w:rsidR="007C2256" w:rsidRPr="007C2256" w:rsidRDefault="007C2256" w:rsidP="007C22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25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2" w:type="dxa"/>
            <w:vAlign w:val="center"/>
          </w:tcPr>
          <w:p w:rsidR="007C2256" w:rsidRPr="007C2256" w:rsidRDefault="007C2256" w:rsidP="007C22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25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vAlign w:val="center"/>
          </w:tcPr>
          <w:p w:rsidR="007C2256" w:rsidRPr="007C2256" w:rsidRDefault="007C2256" w:rsidP="00F063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25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C2256" w:rsidRPr="003B2A6F" w:rsidTr="001F0F7C">
        <w:tc>
          <w:tcPr>
            <w:tcW w:w="2802" w:type="dxa"/>
            <w:vAlign w:val="center"/>
          </w:tcPr>
          <w:p w:rsidR="007C2256" w:rsidRPr="007C2256" w:rsidRDefault="007C2256" w:rsidP="004C3D9B">
            <w:pPr>
              <w:jc w:val="center"/>
              <w:rPr>
                <w:rFonts w:ascii="Times New Roman" w:hAnsi="Times New Roman" w:cs="Times New Roman"/>
              </w:rPr>
            </w:pPr>
            <w:r w:rsidRPr="007C2256">
              <w:rPr>
                <w:rFonts w:ascii="Times New Roman" w:hAnsi="Times New Roman" w:cs="Times New Roman"/>
              </w:rPr>
              <w:t>992 01030100040000810</w:t>
            </w:r>
          </w:p>
        </w:tc>
        <w:tc>
          <w:tcPr>
            <w:tcW w:w="7229" w:type="dxa"/>
            <w:vAlign w:val="center"/>
          </w:tcPr>
          <w:p w:rsidR="007C2256" w:rsidRPr="007C2256" w:rsidRDefault="007C2256" w:rsidP="00204632">
            <w:pPr>
              <w:jc w:val="both"/>
              <w:rPr>
                <w:rFonts w:ascii="Times New Roman" w:hAnsi="Times New Roman" w:cs="Times New Roman"/>
              </w:rPr>
            </w:pPr>
            <w:r w:rsidRPr="007C2256">
              <w:rPr>
                <w:rFonts w:ascii="Times New Roman" w:hAnsi="Times New Roman" w:cs="Times New Roman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vAlign w:val="center"/>
          </w:tcPr>
          <w:p w:rsidR="007C2256" w:rsidRPr="007C2256" w:rsidRDefault="007C2256" w:rsidP="007C22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25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2" w:type="dxa"/>
            <w:vAlign w:val="center"/>
          </w:tcPr>
          <w:p w:rsidR="007C2256" w:rsidRPr="007C2256" w:rsidRDefault="007C2256" w:rsidP="007C22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25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vAlign w:val="center"/>
          </w:tcPr>
          <w:p w:rsidR="007C2256" w:rsidRPr="007C2256" w:rsidRDefault="007C2256" w:rsidP="00F063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25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C2256" w:rsidRPr="003B2A6F" w:rsidTr="001F0F7C">
        <w:trPr>
          <w:trHeight w:val="346"/>
        </w:trPr>
        <w:tc>
          <w:tcPr>
            <w:tcW w:w="2802" w:type="dxa"/>
            <w:vAlign w:val="center"/>
          </w:tcPr>
          <w:p w:rsidR="007C2256" w:rsidRPr="007C2256" w:rsidRDefault="007C2256" w:rsidP="004C3D9B">
            <w:pPr>
              <w:jc w:val="center"/>
              <w:rPr>
                <w:rFonts w:ascii="Times New Roman" w:hAnsi="Times New Roman" w:cs="Times New Roman"/>
              </w:rPr>
            </w:pPr>
            <w:r w:rsidRPr="007C2256">
              <w:rPr>
                <w:rFonts w:ascii="Times New Roman" w:hAnsi="Times New Roman" w:cs="Times New Roman"/>
              </w:rPr>
              <w:t>992 01050000000000000</w:t>
            </w:r>
          </w:p>
        </w:tc>
        <w:tc>
          <w:tcPr>
            <w:tcW w:w="7229" w:type="dxa"/>
            <w:vAlign w:val="center"/>
          </w:tcPr>
          <w:p w:rsidR="007C2256" w:rsidRPr="007C2256" w:rsidRDefault="007C2256" w:rsidP="00204632">
            <w:pPr>
              <w:jc w:val="both"/>
              <w:rPr>
                <w:rFonts w:ascii="Times New Roman" w:hAnsi="Times New Roman" w:cs="Times New Roman"/>
              </w:rPr>
            </w:pPr>
            <w:r w:rsidRPr="007C2256"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vAlign w:val="center"/>
          </w:tcPr>
          <w:p w:rsidR="007C2256" w:rsidRPr="007C2256" w:rsidRDefault="007C2256" w:rsidP="007C22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256">
              <w:rPr>
                <w:rFonts w:ascii="Times New Roman" w:hAnsi="Times New Roman" w:cs="Times New Roman"/>
                <w:sz w:val="20"/>
                <w:szCs w:val="20"/>
              </w:rPr>
              <w:t>167 645 764,57</w:t>
            </w:r>
          </w:p>
        </w:tc>
        <w:tc>
          <w:tcPr>
            <w:tcW w:w="1842" w:type="dxa"/>
            <w:vAlign w:val="center"/>
          </w:tcPr>
          <w:p w:rsidR="007C2256" w:rsidRPr="007C2256" w:rsidRDefault="007C2256" w:rsidP="007C22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25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vAlign w:val="center"/>
          </w:tcPr>
          <w:p w:rsidR="007C2256" w:rsidRPr="007C2256" w:rsidRDefault="007C2256" w:rsidP="00F063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25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C2256" w:rsidRPr="003B2A6F" w:rsidTr="001F0F7C">
        <w:tc>
          <w:tcPr>
            <w:tcW w:w="2802" w:type="dxa"/>
            <w:vAlign w:val="center"/>
          </w:tcPr>
          <w:p w:rsidR="007C2256" w:rsidRPr="007C2256" w:rsidRDefault="007C2256" w:rsidP="004C3D9B">
            <w:pPr>
              <w:jc w:val="center"/>
              <w:rPr>
                <w:rFonts w:ascii="Times New Roman" w:hAnsi="Times New Roman" w:cs="Times New Roman"/>
              </w:rPr>
            </w:pPr>
            <w:r w:rsidRPr="007C2256">
              <w:rPr>
                <w:rFonts w:ascii="Times New Roman" w:hAnsi="Times New Roman" w:cs="Times New Roman"/>
              </w:rPr>
              <w:t>992 01050201040000510</w:t>
            </w:r>
          </w:p>
        </w:tc>
        <w:tc>
          <w:tcPr>
            <w:tcW w:w="7229" w:type="dxa"/>
            <w:vAlign w:val="center"/>
          </w:tcPr>
          <w:p w:rsidR="007C2256" w:rsidRPr="007C2256" w:rsidRDefault="007C2256" w:rsidP="00204632">
            <w:pPr>
              <w:jc w:val="both"/>
              <w:rPr>
                <w:rFonts w:ascii="Times New Roman" w:hAnsi="Times New Roman" w:cs="Times New Roman"/>
              </w:rPr>
            </w:pPr>
            <w:r w:rsidRPr="007C2256">
              <w:rPr>
                <w:rFonts w:ascii="Times New Roman" w:hAnsi="Times New Roman" w:cs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843" w:type="dxa"/>
            <w:vAlign w:val="center"/>
          </w:tcPr>
          <w:p w:rsidR="007C2256" w:rsidRPr="007C2256" w:rsidRDefault="007C2256" w:rsidP="007C22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256">
              <w:rPr>
                <w:rFonts w:ascii="Times New Roman" w:hAnsi="Times New Roman" w:cs="Times New Roman"/>
                <w:sz w:val="20"/>
                <w:szCs w:val="20"/>
              </w:rPr>
              <w:t>-7 461 966 490,57</w:t>
            </w:r>
          </w:p>
        </w:tc>
        <w:tc>
          <w:tcPr>
            <w:tcW w:w="1842" w:type="dxa"/>
            <w:vAlign w:val="center"/>
          </w:tcPr>
          <w:p w:rsidR="007C2256" w:rsidRPr="007C2256" w:rsidRDefault="007C2256" w:rsidP="007C22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256">
              <w:rPr>
                <w:rFonts w:ascii="Times New Roman" w:hAnsi="Times New Roman" w:cs="Times New Roman"/>
                <w:sz w:val="20"/>
                <w:szCs w:val="20"/>
              </w:rPr>
              <w:t>-6 299 998 546,43</w:t>
            </w:r>
          </w:p>
        </w:tc>
        <w:tc>
          <w:tcPr>
            <w:tcW w:w="1843" w:type="dxa"/>
            <w:vAlign w:val="center"/>
          </w:tcPr>
          <w:p w:rsidR="007C2256" w:rsidRPr="007C2256" w:rsidRDefault="007C2256" w:rsidP="00F063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256">
              <w:rPr>
                <w:rFonts w:ascii="Times New Roman" w:hAnsi="Times New Roman" w:cs="Times New Roman"/>
                <w:sz w:val="20"/>
                <w:szCs w:val="20"/>
              </w:rPr>
              <w:t>-5 241 676 315,28</w:t>
            </w:r>
          </w:p>
        </w:tc>
      </w:tr>
      <w:tr w:rsidR="007C2256" w:rsidRPr="003B2A6F" w:rsidTr="001F0F7C">
        <w:tc>
          <w:tcPr>
            <w:tcW w:w="2802" w:type="dxa"/>
            <w:vAlign w:val="center"/>
          </w:tcPr>
          <w:p w:rsidR="007C2256" w:rsidRPr="007C2256" w:rsidRDefault="007C2256" w:rsidP="004C3D9B">
            <w:pPr>
              <w:jc w:val="center"/>
              <w:rPr>
                <w:rFonts w:ascii="Times New Roman" w:hAnsi="Times New Roman" w:cs="Times New Roman"/>
              </w:rPr>
            </w:pPr>
            <w:r w:rsidRPr="007C2256">
              <w:rPr>
                <w:rFonts w:ascii="Times New Roman" w:hAnsi="Times New Roman" w:cs="Times New Roman"/>
              </w:rPr>
              <w:t>992 01050201040000610</w:t>
            </w:r>
          </w:p>
        </w:tc>
        <w:tc>
          <w:tcPr>
            <w:tcW w:w="7229" w:type="dxa"/>
            <w:vAlign w:val="center"/>
          </w:tcPr>
          <w:p w:rsidR="007C2256" w:rsidRPr="007C2256" w:rsidRDefault="007C2256" w:rsidP="00204632">
            <w:pPr>
              <w:jc w:val="both"/>
              <w:rPr>
                <w:rFonts w:ascii="Times New Roman" w:hAnsi="Times New Roman" w:cs="Times New Roman"/>
              </w:rPr>
            </w:pPr>
            <w:r w:rsidRPr="007C2256">
              <w:rPr>
                <w:rFonts w:ascii="Times New Roman" w:hAnsi="Times New Roman" w:cs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843" w:type="dxa"/>
            <w:vAlign w:val="center"/>
          </w:tcPr>
          <w:p w:rsidR="007C2256" w:rsidRPr="007C2256" w:rsidRDefault="007C2256" w:rsidP="007C22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256">
              <w:rPr>
                <w:rFonts w:ascii="Times New Roman" w:hAnsi="Times New Roman" w:cs="Times New Roman"/>
                <w:sz w:val="20"/>
                <w:szCs w:val="20"/>
              </w:rPr>
              <w:t>7 629 612 255,14</w:t>
            </w:r>
          </w:p>
        </w:tc>
        <w:tc>
          <w:tcPr>
            <w:tcW w:w="1842" w:type="dxa"/>
            <w:vAlign w:val="center"/>
          </w:tcPr>
          <w:p w:rsidR="007C2256" w:rsidRPr="007C2256" w:rsidRDefault="007C2256" w:rsidP="007C22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256">
              <w:rPr>
                <w:rFonts w:ascii="Times New Roman" w:hAnsi="Times New Roman" w:cs="Times New Roman"/>
                <w:sz w:val="20"/>
                <w:szCs w:val="20"/>
              </w:rPr>
              <w:t>6 299 998 546,43</w:t>
            </w:r>
          </w:p>
        </w:tc>
        <w:tc>
          <w:tcPr>
            <w:tcW w:w="1843" w:type="dxa"/>
            <w:vAlign w:val="center"/>
          </w:tcPr>
          <w:p w:rsidR="007C2256" w:rsidRPr="007C2256" w:rsidRDefault="007C2256" w:rsidP="00F063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256">
              <w:rPr>
                <w:rFonts w:ascii="Times New Roman" w:hAnsi="Times New Roman" w:cs="Times New Roman"/>
                <w:sz w:val="20"/>
                <w:szCs w:val="20"/>
              </w:rPr>
              <w:t>5 241 676 315,28</w:t>
            </w:r>
          </w:p>
        </w:tc>
      </w:tr>
      <w:tr w:rsidR="007C2256" w:rsidRPr="003B2A6F" w:rsidTr="001F0F7C">
        <w:trPr>
          <w:trHeight w:val="379"/>
        </w:trPr>
        <w:tc>
          <w:tcPr>
            <w:tcW w:w="2802" w:type="dxa"/>
            <w:vAlign w:val="center"/>
          </w:tcPr>
          <w:p w:rsidR="007C2256" w:rsidRPr="007C2256" w:rsidRDefault="007C2256" w:rsidP="00E34F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vAlign w:val="center"/>
          </w:tcPr>
          <w:p w:rsidR="007C2256" w:rsidRPr="007C2256" w:rsidRDefault="007C2256" w:rsidP="00204632">
            <w:pPr>
              <w:jc w:val="both"/>
              <w:rPr>
                <w:rFonts w:ascii="Times New Roman" w:hAnsi="Times New Roman" w:cs="Times New Roman"/>
              </w:rPr>
            </w:pPr>
            <w:r w:rsidRPr="007C2256">
              <w:rPr>
                <w:rFonts w:ascii="Times New Roman" w:hAnsi="Times New Roman" w:cs="Times New Roman"/>
              </w:rPr>
              <w:t>Итого источников  финансирования дефицита бюджета</w:t>
            </w:r>
          </w:p>
        </w:tc>
        <w:tc>
          <w:tcPr>
            <w:tcW w:w="1843" w:type="dxa"/>
            <w:vAlign w:val="center"/>
          </w:tcPr>
          <w:p w:rsidR="007C2256" w:rsidRPr="007C2256" w:rsidRDefault="007C2256" w:rsidP="007C22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256">
              <w:rPr>
                <w:rFonts w:ascii="Times New Roman" w:hAnsi="Times New Roman" w:cs="Times New Roman"/>
                <w:sz w:val="20"/>
                <w:szCs w:val="20"/>
              </w:rPr>
              <w:t>228 400 159,28</w:t>
            </w:r>
          </w:p>
        </w:tc>
        <w:tc>
          <w:tcPr>
            <w:tcW w:w="1842" w:type="dxa"/>
            <w:vAlign w:val="center"/>
          </w:tcPr>
          <w:p w:rsidR="007C2256" w:rsidRPr="007C2256" w:rsidRDefault="007C2256" w:rsidP="007C22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256">
              <w:rPr>
                <w:rFonts w:ascii="Times New Roman" w:hAnsi="Times New Roman" w:cs="Times New Roman"/>
                <w:sz w:val="20"/>
                <w:szCs w:val="20"/>
              </w:rPr>
              <w:t>165 000 000,00</w:t>
            </w:r>
          </w:p>
        </w:tc>
        <w:tc>
          <w:tcPr>
            <w:tcW w:w="1843" w:type="dxa"/>
            <w:vAlign w:val="center"/>
          </w:tcPr>
          <w:p w:rsidR="007C2256" w:rsidRPr="007C2256" w:rsidRDefault="007C2256" w:rsidP="00F063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256">
              <w:rPr>
                <w:rFonts w:ascii="Times New Roman" w:hAnsi="Times New Roman" w:cs="Times New Roman"/>
                <w:sz w:val="20"/>
                <w:szCs w:val="20"/>
              </w:rPr>
              <w:t>174 000 000,00</w:t>
            </w:r>
          </w:p>
        </w:tc>
      </w:tr>
    </w:tbl>
    <w:p w:rsidR="00E34FE0" w:rsidRPr="0020052E" w:rsidRDefault="00E34FE0" w:rsidP="001F0F7C">
      <w:pPr>
        <w:jc w:val="center"/>
        <w:rPr>
          <w:rFonts w:ascii="Times New Roman" w:hAnsi="Times New Roman" w:cs="Times New Roman"/>
        </w:rPr>
      </w:pPr>
    </w:p>
    <w:sectPr w:rsidR="00E34FE0" w:rsidRPr="0020052E" w:rsidSect="001F0F7C">
      <w:pgSz w:w="16838" w:h="11906" w:orient="landscape"/>
      <w:pgMar w:top="28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FA9" w:rsidRDefault="00EC1FA9" w:rsidP="00B745DF">
      <w:pPr>
        <w:spacing w:after="0" w:line="240" w:lineRule="auto"/>
      </w:pPr>
      <w:r>
        <w:separator/>
      </w:r>
    </w:p>
  </w:endnote>
  <w:endnote w:type="continuationSeparator" w:id="0">
    <w:p w:rsidR="00EC1FA9" w:rsidRDefault="00EC1FA9" w:rsidP="00B74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FA9" w:rsidRDefault="00EC1FA9" w:rsidP="00B745DF">
      <w:pPr>
        <w:spacing w:after="0" w:line="240" w:lineRule="auto"/>
      </w:pPr>
      <w:r>
        <w:separator/>
      </w:r>
    </w:p>
  </w:footnote>
  <w:footnote w:type="continuationSeparator" w:id="0">
    <w:p w:rsidR="00EC1FA9" w:rsidRDefault="00EC1FA9" w:rsidP="00B745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05C"/>
    <w:rsid w:val="000A34E7"/>
    <w:rsid w:val="000E65BF"/>
    <w:rsid w:val="000F2C97"/>
    <w:rsid w:val="0017675A"/>
    <w:rsid w:val="001F0F7C"/>
    <w:rsid w:val="0020052E"/>
    <w:rsid w:val="00204632"/>
    <w:rsid w:val="0023605C"/>
    <w:rsid w:val="00241B61"/>
    <w:rsid w:val="003B2A6F"/>
    <w:rsid w:val="003E0D31"/>
    <w:rsid w:val="003F573B"/>
    <w:rsid w:val="00403F5B"/>
    <w:rsid w:val="00445096"/>
    <w:rsid w:val="004C3D9B"/>
    <w:rsid w:val="004D1C7E"/>
    <w:rsid w:val="005443A1"/>
    <w:rsid w:val="005C0137"/>
    <w:rsid w:val="00744CB1"/>
    <w:rsid w:val="007C2256"/>
    <w:rsid w:val="008328C6"/>
    <w:rsid w:val="00864493"/>
    <w:rsid w:val="00897F7E"/>
    <w:rsid w:val="008E580F"/>
    <w:rsid w:val="00951FB5"/>
    <w:rsid w:val="009D385B"/>
    <w:rsid w:val="009D66F3"/>
    <w:rsid w:val="00A301E0"/>
    <w:rsid w:val="00A82EDA"/>
    <w:rsid w:val="00AB760D"/>
    <w:rsid w:val="00AC07C1"/>
    <w:rsid w:val="00AE5114"/>
    <w:rsid w:val="00B745DF"/>
    <w:rsid w:val="00BD2A66"/>
    <w:rsid w:val="00BE645E"/>
    <w:rsid w:val="00C128BC"/>
    <w:rsid w:val="00C46D1E"/>
    <w:rsid w:val="00C674E0"/>
    <w:rsid w:val="00D93CE9"/>
    <w:rsid w:val="00DD216E"/>
    <w:rsid w:val="00E34FE0"/>
    <w:rsid w:val="00E533EA"/>
    <w:rsid w:val="00EB631E"/>
    <w:rsid w:val="00EC1FA9"/>
    <w:rsid w:val="00F063D6"/>
    <w:rsid w:val="00F269C3"/>
    <w:rsid w:val="00F7501B"/>
    <w:rsid w:val="00FF3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97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34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7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45DF"/>
  </w:style>
  <w:style w:type="paragraph" w:styleId="a7">
    <w:name w:val="footer"/>
    <w:basedOn w:val="a"/>
    <w:link w:val="a8"/>
    <w:uiPriority w:val="99"/>
    <w:unhideWhenUsed/>
    <w:rsid w:val="00B7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745DF"/>
  </w:style>
  <w:style w:type="paragraph" w:styleId="a9">
    <w:name w:val="Balloon Text"/>
    <w:basedOn w:val="a"/>
    <w:link w:val="aa"/>
    <w:uiPriority w:val="99"/>
    <w:semiHidden/>
    <w:unhideWhenUsed/>
    <w:rsid w:val="000A3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A34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97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34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7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45DF"/>
  </w:style>
  <w:style w:type="paragraph" w:styleId="a7">
    <w:name w:val="footer"/>
    <w:basedOn w:val="a"/>
    <w:link w:val="a8"/>
    <w:uiPriority w:val="99"/>
    <w:unhideWhenUsed/>
    <w:rsid w:val="00B7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745DF"/>
  </w:style>
  <w:style w:type="paragraph" w:styleId="a9">
    <w:name w:val="Balloon Text"/>
    <w:basedOn w:val="a"/>
    <w:link w:val="aa"/>
    <w:uiPriority w:val="99"/>
    <w:semiHidden/>
    <w:unhideWhenUsed/>
    <w:rsid w:val="000A3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A34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6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14C6A-CEAE-40B1-BDC7-B825B6703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Михайловна Аксаментова</dc:creator>
  <cp:keywords/>
  <dc:description/>
  <cp:lastModifiedBy>Наталья В. Чернова</cp:lastModifiedBy>
  <cp:revision>47</cp:revision>
  <cp:lastPrinted>2023-03-06T00:02:00Z</cp:lastPrinted>
  <dcterms:created xsi:type="dcterms:W3CDTF">2021-10-13T00:40:00Z</dcterms:created>
  <dcterms:modified xsi:type="dcterms:W3CDTF">2024-12-12T01:12:00Z</dcterms:modified>
</cp:coreProperties>
</file>