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89C">
        <w:rPr>
          <w:b/>
          <w:color w:val="000000"/>
          <w:sz w:val="26"/>
          <w:szCs w:val="26"/>
        </w:rPr>
        <w:t>ДЛЯ ОРГАНИЗАЦИИ И ПРОВЕДЕНИЯ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>организации и проведения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1</w:t>
      </w:r>
      <w:r w:rsidR="0084530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2</w:t>
      </w:r>
      <w:r w:rsidR="008432E6">
        <w:rPr>
          <w:sz w:val="26"/>
          <w:szCs w:val="26"/>
        </w:rPr>
        <w:t xml:space="preserve"> года</w:t>
      </w:r>
      <w:r w:rsidR="009D3A72">
        <w:rPr>
          <w:sz w:val="26"/>
          <w:szCs w:val="26"/>
        </w:rPr>
        <w:t xml:space="preserve"> в 11:3</w:t>
      </w:r>
      <w:r>
        <w:rPr>
          <w:sz w:val="26"/>
          <w:szCs w:val="26"/>
        </w:rPr>
        <w:t xml:space="preserve">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7F0F4E" w:rsidRPr="007F0F4E" w:rsidRDefault="00A97C5D" w:rsidP="007F0F4E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proofErr w:type="gramStart"/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отчетом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="00245B8A">
        <w:rPr>
          <w:sz w:val="26"/>
          <w:szCs w:val="26"/>
        </w:rPr>
        <w:t xml:space="preserve">Думы </w:t>
      </w:r>
      <w:r w:rsidRPr="007B7D34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="00245B8A" w:rsidRP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</w:t>
      </w:r>
      <w:r w:rsidR="008120A4">
        <w:rPr>
          <w:rStyle w:val="HTML"/>
          <w:rFonts w:ascii="Times New Roman" w:hAnsi="Times New Roman" w:cs="Times New Roman"/>
          <w:sz w:val="26"/>
          <w:szCs w:val="26"/>
        </w:rPr>
        <w:t>Нормотворчество</w:t>
      </w:r>
      <w:r>
        <w:rPr>
          <w:rStyle w:val="HTML"/>
          <w:rFonts w:ascii="Times New Roman" w:hAnsi="Times New Roman" w:cs="Times New Roman"/>
          <w:sz w:val="26"/>
          <w:szCs w:val="26"/>
        </w:rPr>
        <w:t>»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 и на сайте Находкинского городского округа в разделе «Открытый бюджет» </w:t>
      </w:r>
      <w:r w:rsidR="007F0F4E" w:rsidRPr="007F0F4E">
        <w:rPr>
          <w:rStyle w:val="HTML"/>
          <w:rFonts w:ascii="Times New Roman" w:hAnsi="Times New Roman" w:cs="Times New Roman"/>
          <w:sz w:val="26"/>
          <w:szCs w:val="26"/>
        </w:rPr>
        <w:t>по адресу: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31681" w:rsidRPr="00FC2FB6">
          <w:rPr>
            <w:rStyle w:val="a3"/>
            <w:sz w:val="26"/>
            <w:szCs w:val="26"/>
          </w:rPr>
          <w:t>https://nakhodka-city.ru/docs/2022/5/20225416182_3477_174.zip</w:t>
        </w:r>
      </w:hyperlink>
      <w:r w:rsidR="00F31681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003F" w:rsidRDefault="007F0F4E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>
        <w:rPr>
          <w:rStyle w:val="HTML"/>
          <w:rFonts w:ascii="Times New Roman" w:hAnsi="Times New Roman" w:cs="Times New Roman"/>
          <w:sz w:val="26"/>
          <w:szCs w:val="26"/>
        </w:rPr>
        <w:t xml:space="preserve">Также ознакомиться с </w:t>
      </w:r>
      <w:r w:rsidR="00D74BC9">
        <w:rPr>
          <w:rStyle w:val="HTML"/>
          <w:rFonts w:ascii="Times New Roman" w:hAnsi="Times New Roman" w:cs="Times New Roman"/>
          <w:sz w:val="26"/>
          <w:szCs w:val="26"/>
        </w:rPr>
        <w:t>презентацией</w:t>
      </w:r>
      <w:bookmarkStart w:id="0" w:name="_GoBack"/>
      <w:bookmarkEnd w:id="0"/>
      <w:r>
        <w:rPr>
          <w:rStyle w:val="HTML"/>
          <w:rFonts w:ascii="Times New Roman" w:hAnsi="Times New Roman" w:cs="Times New Roman"/>
          <w:sz w:val="26"/>
          <w:szCs w:val="26"/>
        </w:rPr>
        <w:t xml:space="preserve"> «Бюджет для граждан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 xml:space="preserve">по </w:t>
      </w:r>
      <w:r>
        <w:rPr>
          <w:rStyle w:val="HTML"/>
          <w:rFonts w:ascii="Times New Roman" w:hAnsi="Times New Roman" w:cs="Times New Roman"/>
          <w:sz w:val="26"/>
          <w:szCs w:val="26"/>
        </w:rPr>
        <w:t>п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роекту отчета об исполнении бюджета Находкинского городского округа за 2021 год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» можно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на сайте Находкинского городского округа в разделе «</w:t>
      </w:r>
      <w:r>
        <w:rPr>
          <w:rStyle w:val="HTML"/>
          <w:rFonts w:ascii="Times New Roman" w:hAnsi="Times New Roman" w:cs="Times New Roman"/>
          <w:sz w:val="26"/>
          <w:szCs w:val="26"/>
        </w:rPr>
        <w:t>Бюджет для граждан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»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пройдя по ссылке: </w:t>
      </w:r>
      <w:hyperlink r:id="rId6" w:history="1">
        <w:r w:rsidR="00F31681" w:rsidRPr="00FC2FB6">
          <w:rPr>
            <w:rStyle w:val="a3"/>
            <w:sz w:val="26"/>
            <w:szCs w:val="26"/>
          </w:rPr>
          <w:t>https://nakhodka-city.ru/docs/2022/5/202254162451_2434_174.pptx</w:t>
        </w:r>
      </w:hyperlink>
      <w:r w:rsidR="00F31681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 xml:space="preserve">организации </w:t>
      </w:r>
      <w:r w:rsidRPr="009243FB">
        <w:rPr>
          <w:sz w:val="26"/>
          <w:szCs w:val="26"/>
        </w:rPr>
        <w:t>и проведени</w:t>
      </w:r>
      <w:r w:rsidR="00361666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Срок подачи 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845302">
        <w:rPr>
          <w:sz w:val="26"/>
          <w:szCs w:val="26"/>
        </w:rPr>
        <w:t>18</w:t>
      </w:r>
      <w:r w:rsidR="00541E06"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 w:rsidR="00845302">
        <w:rPr>
          <w:sz w:val="26"/>
          <w:szCs w:val="26"/>
        </w:rPr>
        <w:t>5</w:t>
      </w:r>
      <w:r>
        <w:rPr>
          <w:sz w:val="26"/>
          <w:szCs w:val="26"/>
        </w:rPr>
        <w:t>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05489C"/>
    <w:rsid w:val="000D0FD0"/>
    <w:rsid w:val="001339D9"/>
    <w:rsid w:val="001718F7"/>
    <w:rsid w:val="001B7705"/>
    <w:rsid w:val="001E2625"/>
    <w:rsid w:val="00234426"/>
    <w:rsid w:val="00245B8A"/>
    <w:rsid w:val="002C63CA"/>
    <w:rsid w:val="00361666"/>
    <w:rsid w:val="00526751"/>
    <w:rsid w:val="005375D9"/>
    <w:rsid w:val="00541E06"/>
    <w:rsid w:val="006D3FD4"/>
    <w:rsid w:val="007F0F4E"/>
    <w:rsid w:val="008120A4"/>
    <w:rsid w:val="008432E6"/>
    <w:rsid w:val="00845302"/>
    <w:rsid w:val="00863C53"/>
    <w:rsid w:val="009D3A72"/>
    <w:rsid w:val="00A97C5D"/>
    <w:rsid w:val="00AD0061"/>
    <w:rsid w:val="00B81460"/>
    <w:rsid w:val="00CC1A13"/>
    <w:rsid w:val="00D74BC9"/>
    <w:rsid w:val="00DA4711"/>
    <w:rsid w:val="00DF003F"/>
    <w:rsid w:val="00E80D14"/>
    <w:rsid w:val="00F3168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khodka-city.ru/docs/2022/5/202254162451_2434_174.pptx" TargetMode="External"/><Relationship Id="rId5" Type="http://schemas.openxmlformats.org/officeDocument/2006/relationships/hyperlink" Target="https://nakhodka-city.ru/docs/2022/5/20225416182_3477_17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Наталья В. Чернова</cp:lastModifiedBy>
  <cp:revision>10</cp:revision>
  <cp:lastPrinted>2018-03-01T22:58:00Z</cp:lastPrinted>
  <dcterms:created xsi:type="dcterms:W3CDTF">2020-05-28T07:30:00Z</dcterms:created>
  <dcterms:modified xsi:type="dcterms:W3CDTF">2022-05-04T06:10:00Z</dcterms:modified>
</cp:coreProperties>
</file>