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D5" w:rsidRDefault="008A27D5">
      <w:pPr>
        <w:pStyle w:val="ConsPlusNormal"/>
        <w:ind w:firstLine="540"/>
        <w:jc w:val="both"/>
        <w:outlineLvl w:val="0"/>
      </w:pP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МЕТОДИЧЕСКИЕ РЕКОМЕНДАЦИИ</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ПО ВОПРОСАМ ПРЕДСТАВЛЕНИЯ СВЕДЕНИЙ О ДОХОДАХ, РАСХОДАХ,</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ОБ ИМУЩЕСТВЕ И ОБЯЗАТЕЛЬСТВАХ ИМУЩЕСТВЕННОГО ХАРАКТЕРА</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И ЗАПОЛНЕНИЯ СООТВЕТСТВУЮЩЕЙ ФОРМЫ СПРАВКИ В 2019 ГОДУ</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(ЗА ОТЧЕТНЫЙ 2018 ГОД)</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В соответствии с </w:t>
      </w:r>
      <w:hyperlink r:id="rId4" w:history="1">
        <w:r w:rsidRPr="005E7BC2">
          <w:rPr>
            <w:rFonts w:ascii="Times New Roman" w:hAnsi="Times New Roman" w:cs="Times New Roman"/>
            <w:color w:val="0000FF"/>
            <w:sz w:val="26"/>
            <w:szCs w:val="26"/>
          </w:rPr>
          <w:t>пунктом 25</w:t>
        </w:r>
      </w:hyperlink>
      <w:r w:rsidRPr="005E7BC2">
        <w:rPr>
          <w:rFonts w:ascii="Times New Roman" w:hAnsi="Times New Roman" w:cs="Times New Roman"/>
          <w:sz w:val="26"/>
          <w:szCs w:val="26"/>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методические рекомендации и другие инструктивно-методические материалы по данным вопросам.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0"/>
        <w:rPr>
          <w:rFonts w:ascii="Times New Roman" w:hAnsi="Times New Roman" w:cs="Times New Roman"/>
          <w:sz w:val="26"/>
          <w:szCs w:val="26"/>
        </w:rPr>
      </w:pPr>
      <w:r w:rsidRPr="005E7BC2">
        <w:rPr>
          <w:rFonts w:ascii="Times New Roman" w:hAnsi="Times New Roman" w:cs="Times New Roman"/>
          <w:sz w:val="26"/>
          <w:szCs w:val="26"/>
        </w:rPr>
        <w:t>I. Представление сведений о доходах, расходах, об имуществе</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и обязательствах имущественного характера</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1"/>
        <w:rPr>
          <w:rFonts w:ascii="Times New Roman" w:hAnsi="Times New Roman" w:cs="Times New Roman"/>
          <w:sz w:val="26"/>
          <w:szCs w:val="26"/>
        </w:rPr>
      </w:pPr>
      <w:r w:rsidRPr="005E7BC2">
        <w:rPr>
          <w:rFonts w:ascii="Times New Roman" w:hAnsi="Times New Roman" w:cs="Times New Roman"/>
          <w:sz w:val="26"/>
          <w:szCs w:val="26"/>
        </w:rPr>
        <w:t>Лица, обязанные представлять сведения о доходах, расходах, об имуществе и обязательствах имущественного характера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w:t>
      </w:r>
      <w:r w:rsidRPr="005E7BC2">
        <w:rPr>
          <w:rFonts w:ascii="Times New Roman" w:hAnsi="Times New Roman" w:cs="Times New Roman"/>
          <w:sz w:val="26"/>
          <w:szCs w:val="26"/>
        </w:rPr>
        <w:lastRenderedPageBreak/>
        <w:t>такие сведения (далее - служащий (работник)), а именно: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7)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8) иными лицами в соответствии с законодательством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bookmarkStart w:id="0" w:name="P26"/>
      <w:bookmarkEnd w:id="0"/>
      <w:r w:rsidRPr="005E7BC2">
        <w:rPr>
          <w:rFonts w:ascii="Times New Roman" w:hAnsi="Times New Roman" w:cs="Times New Roman"/>
          <w:sz w:val="26"/>
          <w:szCs w:val="26"/>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государственной должности Российской Федерации, государственной должности субъекта Российской Федерации, муниципальной должности;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любой должности государственной службы (поступающим на службу);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должности муниципальной службы, включенной в перечни, утвержденные нормативными правовыми актами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8) должности финансового уполномоченного, руководителя службы обеспечения деятельности финансового уполномоченного;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9) иных должностей в соответствии с законодательством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5" w:history="1">
        <w:r w:rsidRPr="005E7BC2">
          <w:rPr>
            <w:rFonts w:ascii="Times New Roman" w:hAnsi="Times New Roman" w:cs="Times New Roman"/>
            <w:color w:val="0000FF"/>
            <w:sz w:val="26"/>
            <w:szCs w:val="26"/>
          </w:rPr>
          <w:t>перечнем</w:t>
        </w:r>
      </w:hyperlink>
      <w:r w:rsidRPr="005E7BC2">
        <w:rPr>
          <w:rFonts w:ascii="Times New Roman" w:hAnsi="Times New Roman" w:cs="Times New Roman"/>
          <w:sz w:val="26"/>
          <w:szCs w:val="26"/>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6" w:history="1">
        <w:r w:rsidRPr="005E7BC2">
          <w:rPr>
            <w:rFonts w:ascii="Times New Roman" w:hAnsi="Times New Roman" w:cs="Times New Roman"/>
            <w:color w:val="0000FF"/>
            <w:sz w:val="26"/>
            <w:szCs w:val="26"/>
          </w:rPr>
          <w:t>перечнем</w:t>
        </w:r>
      </w:hyperlink>
      <w:r w:rsidRPr="005E7BC2">
        <w:rPr>
          <w:rFonts w:ascii="Times New Roman" w:hAnsi="Times New Roman" w:cs="Times New Roman"/>
          <w:sz w:val="26"/>
          <w:szCs w:val="26"/>
        </w:rPr>
        <w:t>.</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1"/>
        <w:rPr>
          <w:rFonts w:ascii="Times New Roman" w:hAnsi="Times New Roman" w:cs="Times New Roman"/>
          <w:sz w:val="26"/>
          <w:szCs w:val="26"/>
        </w:rPr>
      </w:pPr>
      <w:r w:rsidRPr="005E7BC2">
        <w:rPr>
          <w:rFonts w:ascii="Times New Roman" w:hAnsi="Times New Roman" w:cs="Times New Roman"/>
          <w:sz w:val="26"/>
          <w:szCs w:val="26"/>
        </w:rPr>
        <w:t>Обязательность представления сведений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w:t>
      </w:r>
      <w:r w:rsidRPr="005E7BC2">
        <w:rPr>
          <w:rFonts w:ascii="Times New Roman" w:hAnsi="Times New Roman" w:cs="Times New Roman"/>
          <w:sz w:val="26"/>
          <w:szCs w:val="26"/>
        </w:rPr>
        <w:lastRenderedPageBreak/>
        <w:t>(ежегодный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A27D5" w:rsidRPr="005E7BC2" w:rsidRDefault="008A27D5">
      <w:pPr>
        <w:pStyle w:val="ConsPlusNormal"/>
        <w:spacing w:before="220"/>
        <w:ind w:firstLine="540"/>
        <w:jc w:val="both"/>
        <w:rPr>
          <w:rFonts w:ascii="Times New Roman" w:hAnsi="Times New Roman" w:cs="Times New Roman"/>
          <w:sz w:val="26"/>
          <w:szCs w:val="26"/>
        </w:rPr>
      </w:pPr>
      <w:bookmarkStart w:id="1" w:name="P40"/>
      <w:bookmarkEnd w:id="1"/>
      <w:r w:rsidRPr="005E7BC2">
        <w:rPr>
          <w:rFonts w:ascii="Times New Roman" w:hAnsi="Times New Roman" w:cs="Times New Roman"/>
          <w:sz w:val="26"/>
          <w:szCs w:val="26"/>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44" w:history="1">
        <w:r w:rsidRPr="005E7BC2">
          <w:rPr>
            <w:rFonts w:ascii="Times New Roman" w:hAnsi="Times New Roman" w:cs="Times New Roman"/>
            <w:color w:val="0000FF"/>
            <w:sz w:val="26"/>
            <w:szCs w:val="26"/>
          </w:rPr>
          <w:t>пункте 7</w:t>
        </w:r>
      </w:hyperlink>
      <w:r w:rsidRPr="005E7BC2">
        <w:rPr>
          <w:rFonts w:ascii="Times New Roman" w:hAnsi="Times New Roman" w:cs="Times New Roman"/>
          <w:sz w:val="26"/>
          <w:szCs w:val="26"/>
        </w:rPr>
        <w:t xml:space="preserve"> настоящих Методических рекомендаций.</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1"/>
        <w:rPr>
          <w:rFonts w:ascii="Times New Roman" w:hAnsi="Times New Roman" w:cs="Times New Roman"/>
          <w:sz w:val="26"/>
          <w:szCs w:val="26"/>
        </w:rPr>
      </w:pPr>
      <w:r w:rsidRPr="005E7BC2">
        <w:rPr>
          <w:rFonts w:ascii="Times New Roman" w:hAnsi="Times New Roman" w:cs="Times New Roman"/>
          <w:sz w:val="26"/>
          <w:szCs w:val="26"/>
        </w:rPr>
        <w:t>Сроки представления сведений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A27D5" w:rsidRPr="005E7BC2" w:rsidRDefault="008A27D5">
      <w:pPr>
        <w:pStyle w:val="ConsPlusNormal"/>
        <w:spacing w:before="220"/>
        <w:ind w:firstLine="540"/>
        <w:jc w:val="both"/>
        <w:rPr>
          <w:rFonts w:ascii="Times New Roman" w:hAnsi="Times New Roman" w:cs="Times New Roman"/>
          <w:sz w:val="26"/>
          <w:szCs w:val="26"/>
        </w:rPr>
      </w:pPr>
      <w:bookmarkStart w:id="2" w:name="P44"/>
      <w:bookmarkEnd w:id="2"/>
      <w:r w:rsidRPr="005E7BC2">
        <w:rPr>
          <w:rFonts w:ascii="Times New Roman" w:hAnsi="Times New Roman" w:cs="Times New Roman"/>
          <w:sz w:val="26"/>
          <w:szCs w:val="26"/>
        </w:rPr>
        <w:t>7. Служащие (работники) представляют сведения ежегодно в следующие сроки: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8. Сведения могут быть представлены служащим (работником) в любое время, начиная с 1 января года, следующего за отчетным.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0" w:history="1">
        <w:r w:rsidRPr="005E7BC2">
          <w:rPr>
            <w:rFonts w:ascii="Times New Roman" w:hAnsi="Times New Roman" w:cs="Times New Roman"/>
            <w:color w:val="0000FF"/>
            <w:sz w:val="26"/>
            <w:szCs w:val="26"/>
          </w:rPr>
          <w:t>пункте 5</w:t>
        </w:r>
      </w:hyperlink>
      <w:r w:rsidRPr="005E7BC2">
        <w:rPr>
          <w:rFonts w:ascii="Times New Roman" w:hAnsi="Times New Roman" w:cs="Times New Roman"/>
          <w:sz w:val="26"/>
          <w:szCs w:val="26"/>
        </w:rPr>
        <w:t xml:space="preserve"> настоящих Методический рекомендаций.</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1"/>
        <w:rPr>
          <w:rFonts w:ascii="Times New Roman" w:hAnsi="Times New Roman" w:cs="Times New Roman"/>
          <w:sz w:val="26"/>
          <w:szCs w:val="26"/>
        </w:rPr>
      </w:pPr>
      <w:r w:rsidRPr="005E7BC2">
        <w:rPr>
          <w:rFonts w:ascii="Times New Roman" w:hAnsi="Times New Roman" w:cs="Times New Roman"/>
          <w:sz w:val="26"/>
          <w:szCs w:val="26"/>
        </w:rPr>
        <w:t>Лица, в отношении которых представляются сведения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11. Сведения представляются отдельно: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1) в отношении служащего (работника),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в отношении его супруги (супруга),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в отношении каждого несовершеннолетнего ребенка служащего (работника).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12. Отчетный период и отчетная дата представления сведений, установленные для граждан и служащих (работников), различны: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гражданин представляет:</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служащий (работник) представляет ежегодно: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w:t>
      </w:r>
      <w:r w:rsidRPr="005E7BC2">
        <w:rPr>
          <w:rFonts w:ascii="Times New Roman" w:hAnsi="Times New Roman" w:cs="Times New Roman"/>
          <w:sz w:val="26"/>
          <w:szCs w:val="26"/>
        </w:rPr>
        <w:lastRenderedPageBreak/>
        <w:t>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1"/>
        <w:rPr>
          <w:rFonts w:ascii="Times New Roman" w:hAnsi="Times New Roman" w:cs="Times New Roman"/>
          <w:sz w:val="26"/>
          <w:szCs w:val="26"/>
        </w:rPr>
      </w:pPr>
      <w:r w:rsidRPr="005E7BC2">
        <w:rPr>
          <w:rFonts w:ascii="Times New Roman" w:hAnsi="Times New Roman" w:cs="Times New Roman"/>
          <w:sz w:val="26"/>
          <w:szCs w:val="26"/>
        </w:rPr>
        <w:t>Замещение конкретной должности на отчетную дату как основание для представления сведений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13. Служащий (работник) должен представить сведения, если по состоянию на 31 декабря отчетного года: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замещаемая им должность была включена в соответствующий перечень должностей, а сам служащий (работник) замещал указанную должность;</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15. Перевод служащего в другой государственный орган в период с 1 января по 1 (30) апреля 2019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2018 г.</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16. Представление сведений в случае увольнения служащего (работника) в период с 1 января по 1 (30) апреля 2019 г. в соответствующее структурное подразделение государственного органа, в котором он замещал должность 31 декабря 2018 г., не является нарушением.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17.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1"/>
        <w:rPr>
          <w:rFonts w:ascii="Times New Roman" w:hAnsi="Times New Roman" w:cs="Times New Roman"/>
          <w:sz w:val="26"/>
          <w:szCs w:val="26"/>
        </w:rPr>
      </w:pPr>
      <w:r w:rsidRPr="005E7BC2">
        <w:rPr>
          <w:rFonts w:ascii="Times New Roman" w:hAnsi="Times New Roman" w:cs="Times New Roman"/>
          <w:sz w:val="26"/>
          <w:szCs w:val="26"/>
        </w:rPr>
        <w:t>Определение круга лиц (членов семьи), в отношении которых необходимо представить сведения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18.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Супруги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19. При представлении сведений в отношении супруги (супруга) следует учитывать положения </w:t>
      </w:r>
      <w:hyperlink r:id="rId7" w:history="1">
        <w:r w:rsidRPr="005E7BC2">
          <w:rPr>
            <w:rFonts w:ascii="Times New Roman" w:hAnsi="Times New Roman" w:cs="Times New Roman"/>
            <w:color w:val="0000FF"/>
            <w:sz w:val="26"/>
            <w:szCs w:val="26"/>
          </w:rPr>
          <w:t>статей 10</w:t>
        </w:r>
      </w:hyperlink>
      <w:r w:rsidRPr="005E7BC2">
        <w:rPr>
          <w:rFonts w:ascii="Times New Roman" w:hAnsi="Times New Roman" w:cs="Times New Roman"/>
          <w:sz w:val="26"/>
          <w:szCs w:val="26"/>
        </w:rPr>
        <w:t xml:space="preserve"> "Заключение брака" и </w:t>
      </w:r>
      <w:hyperlink r:id="rId8" w:history="1">
        <w:r w:rsidRPr="005E7BC2">
          <w:rPr>
            <w:rFonts w:ascii="Times New Roman" w:hAnsi="Times New Roman" w:cs="Times New Roman"/>
            <w:color w:val="0000FF"/>
            <w:sz w:val="26"/>
            <w:szCs w:val="26"/>
          </w:rPr>
          <w:t>25</w:t>
        </w:r>
      </w:hyperlink>
      <w:r w:rsidRPr="005E7BC2">
        <w:rPr>
          <w:rFonts w:ascii="Times New Roman" w:hAnsi="Times New Roman" w:cs="Times New Roman"/>
          <w:sz w:val="26"/>
          <w:szCs w:val="26"/>
        </w:rPr>
        <w:t xml:space="preserve"> "Момент прекращения брака при его расторжении" Семейного кодекса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20. Согласно </w:t>
      </w:r>
      <w:hyperlink r:id="rId9" w:history="1">
        <w:r w:rsidRPr="005E7BC2">
          <w:rPr>
            <w:rFonts w:ascii="Times New Roman" w:hAnsi="Times New Roman" w:cs="Times New Roman"/>
            <w:color w:val="0000FF"/>
            <w:sz w:val="26"/>
            <w:szCs w:val="26"/>
          </w:rPr>
          <w:t>статье 10</w:t>
        </w:r>
      </w:hyperlink>
      <w:r w:rsidRPr="005E7BC2">
        <w:rPr>
          <w:rFonts w:ascii="Times New Roman" w:hAnsi="Times New Roman" w:cs="Times New Roman"/>
          <w:sz w:val="26"/>
          <w:szCs w:val="26"/>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3"/>
        <w:rPr>
          <w:rFonts w:ascii="Times New Roman" w:hAnsi="Times New Roman" w:cs="Times New Roman"/>
          <w:sz w:val="26"/>
          <w:szCs w:val="26"/>
        </w:rPr>
      </w:pPr>
      <w:r w:rsidRPr="005E7BC2">
        <w:rPr>
          <w:rFonts w:ascii="Times New Roman" w:hAnsi="Times New Roman" w:cs="Times New Roman"/>
          <w:sz w:val="26"/>
          <w:szCs w:val="26"/>
        </w:rPr>
        <w:t>Перечень ситуаций и рекомендуемые действия (таблица N 1):</w:t>
      </w:r>
    </w:p>
    <w:p w:rsidR="008A27D5" w:rsidRPr="005E7BC2" w:rsidRDefault="008A27D5">
      <w:pPr>
        <w:pStyle w:val="ConsPlusNormal"/>
        <w:ind w:firstLine="540"/>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A27D5" w:rsidRPr="005E7BC2">
        <w:tc>
          <w:tcPr>
            <w:tcW w:w="9071" w:type="dxa"/>
            <w:gridSpan w:val="2"/>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Пример: служащий (работник) представляет сведения в 2019 году (за отчетный 2018 г.)</w:t>
            </w:r>
          </w:p>
        </w:tc>
      </w:tr>
      <w:tr w:rsidR="008A27D5" w:rsidRPr="005E7BC2">
        <w:tc>
          <w:tcPr>
            <w:tcW w:w="3402" w:type="dxa"/>
          </w:tcPr>
          <w:p w:rsidR="008A27D5" w:rsidRPr="005E7BC2" w:rsidRDefault="008A27D5">
            <w:pPr>
              <w:pStyle w:val="ConsPlusNormal"/>
              <w:rPr>
                <w:rFonts w:ascii="Times New Roman" w:hAnsi="Times New Roman" w:cs="Times New Roman"/>
                <w:sz w:val="26"/>
                <w:szCs w:val="26"/>
              </w:rPr>
            </w:pPr>
            <w:r w:rsidRPr="005E7BC2">
              <w:rPr>
                <w:rFonts w:ascii="Times New Roman" w:hAnsi="Times New Roman" w:cs="Times New Roman"/>
                <w:sz w:val="26"/>
                <w:szCs w:val="26"/>
              </w:rPr>
              <w:t>Брак заключен в органах записи актов гражданского состояния (далее - ЗАГС) в ноябре 2018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супруги (супруга) представляются, поскольку по состоянию на отчетную дату (31 декабря 2018 года) служащий (работник) состоял в браке</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Брак заключен в </w:t>
            </w:r>
            <w:proofErr w:type="spellStart"/>
            <w:r w:rsidRPr="005E7BC2">
              <w:rPr>
                <w:rFonts w:ascii="Times New Roman" w:hAnsi="Times New Roman" w:cs="Times New Roman"/>
                <w:sz w:val="26"/>
                <w:szCs w:val="26"/>
              </w:rPr>
              <w:t>ЗАГСе</w:t>
            </w:r>
            <w:proofErr w:type="spellEnd"/>
            <w:r w:rsidRPr="005E7BC2">
              <w:rPr>
                <w:rFonts w:ascii="Times New Roman" w:hAnsi="Times New Roman" w:cs="Times New Roman"/>
                <w:sz w:val="26"/>
                <w:szCs w:val="26"/>
              </w:rPr>
              <w:t xml:space="preserve"> в марте 2019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супруги (супруга) не представляются, поскольку по состоянию на отчетную дату (31 декабря 2018 года) служащий (работник) не состоял в браке</w:t>
            </w:r>
          </w:p>
        </w:tc>
      </w:tr>
      <w:tr w:rsidR="008A27D5" w:rsidRPr="005E7BC2">
        <w:tc>
          <w:tcPr>
            <w:tcW w:w="9071" w:type="dxa"/>
            <w:gridSpan w:val="2"/>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Пример: гражданин в сентябре 2019 года представляет сведения в связи с подачей документов для назначения на должность. Отчетной датой является 1 августа 2019 года</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Брак заключен 1 февраля 2019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супруги представляются, поскольку по состоянию на отчетную дату (1 августа 2019 года) гражданин состоял в браке</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Брак заключен 2 августа 2019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супруги не представляются, поскольку по состоянию на отчетную дату (1 августа 2019 года) гражданин еще не вступил в брак</w:t>
            </w:r>
          </w:p>
        </w:tc>
      </w:tr>
    </w:tbl>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21. Согласно </w:t>
      </w:r>
      <w:hyperlink r:id="rId10" w:history="1">
        <w:r w:rsidRPr="005E7BC2">
          <w:rPr>
            <w:rFonts w:ascii="Times New Roman" w:hAnsi="Times New Roman" w:cs="Times New Roman"/>
            <w:color w:val="0000FF"/>
            <w:sz w:val="26"/>
            <w:szCs w:val="26"/>
          </w:rPr>
          <w:t>статье 25</w:t>
        </w:r>
      </w:hyperlink>
      <w:r w:rsidRPr="005E7BC2">
        <w:rPr>
          <w:rFonts w:ascii="Times New Roman" w:hAnsi="Times New Roman" w:cs="Times New Roman"/>
          <w:sz w:val="26"/>
          <w:szCs w:val="26"/>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3"/>
        <w:rPr>
          <w:rFonts w:ascii="Times New Roman" w:hAnsi="Times New Roman" w:cs="Times New Roman"/>
          <w:sz w:val="26"/>
          <w:szCs w:val="26"/>
        </w:rPr>
      </w:pPr>
      <w:r w:rsidRPr="005E7BC2">
        <w:rPr>
          <w:rFonts w:ascii="Times New Roman" w:hAnsi="Times New Roman" w:cs="Times New Roman"/>
          <w:sz w:val="26"/>
          <w:szCs w:val="26"/>
        </w:rPr>
        <w:lastRenderedPageBreak/>
        <w:t>Перечень ситуаций и рекомендуемые действия (таблица N 2)</w:t>
      </w:r>
    </w:p>
    <w:p w:rsidR="008A27D5" w:rsidRPr="005E7BC2" w:rsidRDefault="008A27D5">
      <w:pPr>
        <w:pStyle w:val="ConsPlusNormal"/>
        <w:ind w:firstLine="540"/>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A27D5" w:rsidRPr="005E7BC2">
        <w:tc>
          <w:tcPr>
            <w:tcW w:w="9071" w:type="dxa"/>
            <w:gridSpan w:val="2"/>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Пример: служащий (работник) представляет сведения в 2019 году (за отчетный 2018 г.)</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Брак был расторгнут в </w:t>
            </w:r>
            <w:proofErr w:type="spellStart"/>
            <w:r w:rsidRPr="005E7BC2">
              <w:rPr>
                <w:rFonts w:ascii="Times New Roman" w:hAnsi="Times New Roman" w:cs="Times New Roman"/>
                <w:sz w:val="26"/>
                <w:szCs w:val="26"/>
              </w:rPr>
              <w:t>ЗАГСе</w:t>
            </w:r>
            <w:proofErr w:type="spellEnd"/>
            <w:r w:rsidRPr="005E7BC2">
              <w:rPr>
                <w:rFonts w:ascii="Times New Roman" w:hAnsi="Times New Roman" w:cs="Times New Roman"/>
                <w:sz w:val="26"/>
                <w:szCs w:val="26"/>
              </w:rPr>
              <w:t xml:space="preserve"> в ноябре 2018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бывшей супруги не представляются, поскольку по состоянию на отчетную дату (31 декабря 2018 года) служащий (работник) не состоял в браке</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Окончательное решение о расторжении брака было принято судом 12 декабря 2018 года и вступило в законную силу 12 января 2019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2019 года. Таким образом, по состоянию на отчетную дату (31 декабря 2018 года) служащий (работник) считался состоявшим в браке</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Брак был расторгнут в </w:t>
            </w:r>
            <w:proofErr w:type="spellStart"/>
            <w:r w:rsidRPr="005E7BC2">
              <w:rPr>
                <w:rFonts w:ascii="Times New Roman" w:hAnsi="Times New Roman" w:cs="Times New Roman"/>
                <w:sz w:val="26"/>
                <w:szCs w:val="26"/>
              </w:rPr>
              <w:t>ЗАГСе</w:t>
            </w:r>
            <w:proofErr w:type="spellEnd"/>
            <w:r w:rsidRPr="005E7BC2">
              <w:rPr>
                <w:rFonts w:ascii="Times New Roman" w:hAnsi="Times New Roman" w:cs="Times New Roman"/>
                <w:sz w:val="26"/>
                <w:szCs w:val="26"/>
              </w:rPr>
              <w:t xml:space="preserve"> в марте 2019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бывшей супруги представляются, поскольку по состоянию на отчетную дату (31 декабря 2018 года) служащий (работник) состоял в браке</w:t>
            </w:r>
          </w:p>
        </w:tc>
      </w:tr>
      <w:tr w:rsidR="008A27D5" w:rsidRPr="005E7BC2">
        <w:tc>
          <w:tcPr>
            <w:tcW w:w="9071" w:type="dxa"/>
            <w:gridSpan w:val="2"/>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Пример: гражданин в сентябре 2019 года представляет сведения в связи с подачей документов для назначения на должность. Отчетной датой является 1 августа 2019 года</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Брак был расторгнут в </w:t>
            </w:r>
            <w:proofErr w:type="spellStart"/>
            <w:r w:rsidRPr="005E7BC2">
              <w:rPr>
                <w:rFonts w:ascii="Times New Roman" w:hAnsi="Times New Roman" w:cs="Times New Roman"/>
                <w:sz w:val="26"/>
                <w:szCs w:val="26"/>
              </w:rPr>
              <w:t>ЗАГСе</w:t>
            </w:r>
            <w:proofErr w:type="spellEnd"/>
            <w:r w:rsidRPr="005E7BC2">
              <w:rPr>
                <w:rFonts w:ascii="Times New Roman" w:hAnsi="Times New Roman" w:cs="Times New Roman"/>
                <w:sz w:val="26"/>
                <w:szCs w:val="26"/>
              </w:rPr>
              <w:t xml:space="preserve"> 1 июля 2019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бывшей супруги не представляются, поскольку по состоянию на отчетную дату (1 августа 2019 года) гражданин не состоял в браке</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Брак был расторгнут в </w:t>
            </w:r>
            <w:proofErr w:type="spellStart"/>
            <w:r w:rsidRPr="005E7BC2">
              <w:rPr>
                <w:rFonts w:ascii="Times New Roman" w:hAnsi="Times New Roman" w:cs="Times New Roman"/>
                <w:sz w:val="26"/>
                <w:szCs w:val="26"/>
              </w:rPr>
              <w:t>ЗАГСе</w:t>
            </w:r>
            <w:proofErr w:type="spellEnd"/>
            <w:r w:rsidRPr="005E7BC2">
              <w:rPr>
                <w:rFonts w:ascii="Times New Roman" w:hAnsi="Times New Roman" w:cs="Times New Roman"/>
                <w:sz w:val="26"/>
                <w:szCs w:val="26"/>
              </w:rPr>
              <w:t xml:space="preserve"> 2 августа 2019 года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бывшей супруги представляются, поскольку по состоянию на отчетную дату (1 августа 2019 года) гражданин состоял в браке</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Окончательное решение о расторжении брака было принято судом 4 июля 2019 года и вступило в законную силу 4 августа 2019 г.</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2019 года. Таким образом, по состоянию на отчетную дату (1 августа 2019 года) гражданин считался состоявшим в браке</w:t>
            </w:r>
          </w:p>
        </w:tc>
      </w:tr>
    </w:tbl>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Несовершеннолетние дети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22. </w:t>
      </w:r>
      <w:hyperlink r:id="rId11" w:history="1">
        <w:r w:rsidRPr="005E7BC2">
          <w:rPr>
            <w:rFonts w:ascii="Times New Roman" w:hAnsi="Times New Roman" w:cs="Times New Roman"/>
            <w:color w:val="0000FF"/>
            <w:sz w:val="26"/>
            <w:szCs w:val="26"/>
          </w:rPr>
          <w:t>Статья 60</w:t>
        </w:r>
      </w:hyperlink>
      <w:r w:rsidRPr="005E7BC2">
        <w:rPr>
          <w:rFonts w:ascii="Times New Roman" w:hAnsi="Times New Roman" w:cs="Times New Roman"/>
          <w:sz w:val="26"/>
          <w:szCs w:val="26"/>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3"/>
        <w:rPr>
          <w:rFonts w:ascii="Times New Roman" w:hAnsi="Times New Roman" w:cs="Times New Roman"/>
          <w:sz w:val="26"/>
          <w:szCs w:val="26"/>
        </w:rPr>
      </w:pPr>
      <w:r w:rsidRPr="005E7BC2">
        <w:rPr>
          <w:rFonts w:ascii="Times New Roman" w:hAnsi="Times New Roman" w:cs="Times New Roman"/>
          <w:sz w:val="26"/>
          <w:szCs w:val="26"/>
        </w:rPr>
        <w:t>Перечень ситуаций и рекомендуемые действия (таблица N 3):</w:t>
      </w:r>
    </w:p>
    <w:p w:rsidR="008A27D5" w:rsidRPr="005E7BC2" w:rsidRDefault="008A27D5">
      <w:pPr>
        <w:pStyle w:val="ConsPlusNormal"/>
        <w:ind w:firstLine="540"/>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A27D5" w:rsidRPr="005E7BC2">
        <w:tc>
          <w:tcPr>
            <w:tcW w:w="9071" w:type="dxa"/>
            <w:gridSpan w:val="2"/>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Пример: служащий (работник) представляет сведения в 2019 году (за отчетный 2018 г.)</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Дочери служащего (работника) 21 мая 2018 года исполнилось 18 лет</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дочери не представляются, поскольку по состоянию на отчетную дату (31 декабря 2018 года) дочери служащего (работника) уже исполнилось 18 лет, она являлась совершеннолетней</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Дочери служащего (работника) 30 декабря 2018 года исполнилось 18 лет</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дочери не представляются, поскольку по состоянию на отчетную дату (31 декабря 2018 года) дочери служащего (работника) уже исполнилось 18 лет, она являлась совершеннолетней</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Дочери служащего (работника) 31 декабря 2018 года исполнилось 18 лет</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2019 года. Таким образом, по состоянию на отчетную дату (31 декабря 2018 года) она еще являлась несовершеннолетней</w:t>
            </w:r>
          </w:p>
        </w:tc>
      </w:tr>
      <w:tr w:rsidR="008A27D5" w:rsidRPr="005E7BC2">
        <w:tc>
          <w:tcPr>
            <w:tcW w:w="9071" w:type="dxa"/>
            <w:gridSpan w:val="2"/>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Пример: гражданин представляет в сентябре 2019 года сведения в связи с назначением на должность. Отчетной датой является 1 августа 2019 года</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Сыну гражданина 5 мая 2019 года исполнилось 18 лет</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сына не представляются, поскольку он являлся совершеннолетним и по состоянию на отчетную дату (1 августа 2019 года) сыну гражданина уже исполнилось 18 лет</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Сыну гражданина 1 августа 2019 года исполнилось 18 лет</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2019 года. Таким образом, по состоянию на отчетную дату (1 </w:t>
            </w:r>
            <w:r w:rsidRPr="005E7BC2">
              <w:rPr>
                <w:rFonts w:ascii="Times New Roman" w:hAnsi="Times New Roman" w:cs="Times New Roman"/>
                <w:sz w:val="26"/>
                <w:szCs w:val="26"/>
              </w:rPr>
              <w:lastRenderedPageBreak/>
              <w:t>августа 2019 года) он еще являлся несовершеннолетним</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lastRenderedPageBreak/>
              <w:t>Сыну гражданина 17 августа 2019 года исполнилось 18 лет</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сведения в отношении сына представляются, поскольку по состоянию на отчетную дату (1 августа 2019 года) сын гражданина являлся несовершеннолетним</w:t>
            </w:r>
          </w:p>
        </w:tc>
      </w:tr>
    </w:tbl>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24.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25.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1"/>
        <w:rPr>
          <w:rFonts w:ascii="Times New Roman" w:hAnsi="Times New Roman" w:cs="Times New Roman"/>
          <w:sz w:val="26"/>
          <w:szCs w:val="26"/>
        </w:rPr>
      </w:pPr>
      <w:r w:rsidRPr="005E7BC2">
        <w:rPr>
          <w:rFonts w:ascii="Times New Roman" w:hAnsi="Times New Roman" w:cs="Times New Roman"/>
          <w:sz w:val="26"/>
          <w:szCs w:val="26"/>
        </w:rPr>
        <w:t>Уточнение представленных сведений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26.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27. Служащий, замещающий должность, не включенную в соответствующий перечень, и претендующий на замещение должности, предусмотренную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28.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1 (31) мая года, следующего за отчетным.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29.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1"/>
        <w:rPr>
          <w:rFonts w:ascii="Times New Roman" w:hAnsi="Times New Roman" w:cs="Times New Roman"/>
          <w:sz w:val="26"/>
          <w:szCs w:val="26"/>
        </w:rPr>
      </w:pPr>
      <w:r w:rsidRPr="005E7BC2">
        <w:rPr>
          <w:rFonts w:ascii="Times New Roman" w:hAnsi="Times New Roman" w:cs="Times New Roman"/>
          <w:sz w:val="26"/>
          <w:szCs w:val="26"/>
        </w:rPr>
        <w:t>Рекомендуемые действия при невозможности представить сведения в отношении члена семьи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2" w:history="1">
        <w:r w:rsidRPr="005E7BC2">
          <w:rPr>
            <w:rFonts w:ascii="Times New Roman" w:hAnsi="Times New Roman" w:cs="Times New Roman"/>
            <w:color w:val="0000FF"/>
            <w:sz w:val="26"/>
            <w:szCs w:val="26"/>
          </w:rPr>
          <w:t>абзацем третьим подпункта "б" пункта 2</w:t>
        </w:r>
      </w:hyperlink>
      <w:r w:rsidRPr="005E7BC2">
        <w:rPr>
          <w:rFonts w:ascii="Times New Roman" w:hAnsi="Times New Roman" w:cs="Times New Roman"/>
          <w:sz w:val="26"/>
          <w:szCs w:val="26"/>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w:t>
      </w:r>
      <w:r w:rsidRPr="005E7BC2">
        <w:rPr>
          <w:rFonts w:ascii="Times New Roman" w:hAnsi="Times New Roman" w:cs="Times New Roman"/>
          <w:sz w:val="26"/>
          <w:szCs w:val="26"/>
        </w:rPr>
        <w:lastRenderedPageBreak/>
        <w:t xml:space="preserve">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3" w:history="1">
        <w:r w:rsidRPr="005E7BC2">
          <w:rPr>
            <w:rFonts w:ascii="Times New Roman" w:hAnsi="Times New Roman" w:cs="Times New Roman"/>
            <w:color w:val="0000FF"/>
            <w:sz w:val="26"/>
            <w:szCs w:val="26"/>
          </w:rPr>
          <w:t>абзацем третьим подпункта "б" пункта 16</w:t>
        </w:r>
      </w:hyperlink>
      <w:r w:rsidRPr="005E7BC2">
        <w:rPr>
          <w:rFonts w:ascii="Times New Roman" w:hAnsi="Times New Roman" w:cs="Times New Roman"/>
          <w:sz w:val="26"/>
          <w:szCs w:val="26"/>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4" w:history="1">
        <w:r w:rsidRPr="005E7BC2">
          <w:rPr>
            <w:rFonts w:ascii="Times New Roman" w:hAnsi="Times New Roman" w:cs="Times New Roman"/>
            <w:color w:val="0000FF"/>
            <w:sz w:val="26"/>
            <w:szCs w:val="26"/>
          </w:rPr>
          <w:t>пунктом 11</w:t>
        </w:r>
      </w:hyperlink>
      <w:r w:rsidRPr="005E7BC2">
        <w:rPr>
          <w:rFonts w:ascii="Times New Roman" w:hAnsi="Times New Roman" w:cs="Times New Roman"/>
          <w:sz w:val="26"/>
          <w:szCs w:val="26"/>
        </w:rP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31. Заявление должно быть направлено до истечения срока, установленного для представления служащим (работником) сведений.</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Заявление подается (таблица N 4):</w:t>
      </w:r>
    </w:p>
    <w:p w:rsidR="008A27D5" w:rsidRPr="005E7BC2" w:rsidRDefault="008A27D5">
      <w:pPr>
        <w:pStyle w:val="ConsPlusNormal"/>
        <w:ind w:firstLine="540"/>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В Управление Президента Российской Федерации по вопросам противодействия коррупции</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В Департамент государственной службы и </w:t>
            </w:r>
            <w:r w:rsidRPr="005E7BC2">
              <w:rPr>
                <w:rFonts w:ascii="Times New Roman" w:hAnsi="Times New Roman" w:cs="Times New Roman"/>
                <w:sz w:val="26"/>
                <w:szCs w:val="26"/>
              </w:rPr>
              <w:lastRenderedPageBreak/>
              <w:t>кадров Правительства Российской Федерации</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lastRenderedPageBreak/>
              <w:t xml:space="preserve">лицами, замещающими должности федеральной государственной службы, должности в </w:t>
            </w:r>
            <w:r w:rsidRPr="005E7BC2">
              <w:rPr>
                <w:rFonts w:ascii="Times New Roman" w:hAnsi="Times New Roman" w:cs="Times New Roman"/>
                <w:sz w:val="26"/>
                <w:szCs w:val="26"/>
              </w:rPr>
              <w:lastRenderedPageBreak/>
              <w:t>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lastRenderedPageBreak/>
              <w:t>В подразделение кадровой службы федерального государственного органа по профилактике коррупционных и иных правонарушений</w:t>
            </w:r>
          </w:p>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В подразделение по профилактике коррупционных и иных правонарушений Центрального банка </w:t>
            </w:r>
            <w:r w:rsidRPr="005E7BC2">
              <w:rPr>
                <w:rFonts w:ascii="Times New Roman" w:hAnsi="Times New Roman" w:cs="Times New Roman"/>
                <w:sz w:val="26"/>
                <w:szCs w:val="26"/>
              </w:rPr>
              <w:lastRenderedPageBreak/>
              <w:t>Российской Федерации</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lastRenderedPageBreak/>
              <w:t>лицами, занимающими должности, включенные в перечень, утвержденный Советом директоров Центрального банка Российской Федерации</w:t>
            </w:r>
          </w:p>
        </w:tc>
      </w:tr>
      <w:tr w:rsidR="008A27D5" w:rsidRPr="005E7BC2">
        <w:tc>
          <w:tcPr>
            <w:tcW w:w="3402"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0"/>
        <w:rPr>
          <w:rFonts w:ascii="Times New Roman" w:hAnsi="Times New Roman" w:cs="Times New Roman"/>
          <w:sz w:val="26"/>
          <w:szCs w:val="26"/>
        </w:rPr>
      </w:pPr>
      <w:r w:rsidRPr="005E7BC2">
        <w:rPr>
          <w:rFonts w:ascii="Times New Roman" w:hAnsi="Times New Roman" w:cs="Times New Roman"/>
          <w:sz w:val="26"/>
          <w:szCs w:val="26"/>
        </w:rPr>
        <w:t>II. Заполнение справки о доходах, расходах, об имуществе</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и обязательствах имущественного характера</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34. </w:t>
      </w:r>
      <w:hyperlink r:id="rId15" w:history="1">
        <w:r w:rsidRPr="005E7BC2">
          <w:rPr>
            <w:rFonts w:ascii="Times New Roman" w:hAnsi="Times New Roman" w:cs="Times New Roman"/>
            <w:color w:val="0000FF"/>
            <w:sz w:val="26"/>
            <w:szCs w:val="26"/>
          </w:rPr>
          <w:t>Форма</w:t>
        </w:r>
      </w:hyperlink>
      <w:r w:rsidRPr="005E7BC2">
        <w:rPr>
          <w:rFonts w:ascii="Times New Roman" w:hAnsi="Times New Roman" w:cs="Times New Roman"/>
          <w:sz w:val="26"/>
          <w:szCs w:val="26"/>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https://gossluzhba.gov.ru/page/index/spravki_bk.</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37.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1"/>
        <w:rPr>
          <w:rFonts w:ascii="Times New Roman" w:hAnsi="Times New Roman" w:cs="Times New Roman"/>
          <w:sz w:val="26"/>
          <w:szCs w:val="26"/>
        </w:rPr>
      </w:pPr>
      <w:r w:rsidRPr="005E7BC2">
        <w:rPr>
          <w:rFonts w:ascii="Times New Roman" w:hAnsi="Times New Roman" w:cs="Times New Roman"/>
          <w:sz w:val="26"/>
          <w:szCs w:val="26"/>
        </w:rPr>
        <w:t>ТИТУЛЬНЫЙ ЛИСТ</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38. При заполнении титульного </w:t>
      </w:r>
      <w:hyperlink r:id="rId16" w:history="1">
        <w:r w:rsidRPr="005E7BC2">
          <w:rPr>
            <w:rFonts w:ascii="Times New Roman" w:hAnsi="Times New Roman" w:cs="Times New Roman"/>
            <w:color w:val="0000FF"/>
            <w:sz w:val="26"/>
            <w:szCs w:val="26"/>
          </w:rPr>
          <w:t>листа</w:t>
        </w:r>
      </w:hyperlink>
      <w:r w:rsidRPr="005E7BC2">
        <w:rPr>
          <w:rFonts w:ascii="Times New Roman" w:hAnsi="Times New Roman" w:cs="Times New Roman"/>
          <w:sz w:val="26"/>
          <w:szCs w:val="26"/>
        </w:rPr>
        <w:t xml:space="preserve"> справки рекомендуется обратить внимание на следующее: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дата рождения (год рождения) указывается в соответствии с записью в документе, удостоверяющем личность;</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5E7BC2">
        <w:rPr>
          <w:rFonts w:ascii="Times New Roman" w:hAnsi="Times New Roman" w:cs="Times New Roman"/>
          <w:sz w:val="26"/>
          <w:szCs w:val="26"/>
        </w:rPr>
        <w:t>самозанятые</w:t>
      </w:r>
      <w:proofErr w:type="spellEnd"/>
      <w:r w:rsidRPr="005E7BC2">
        <w:rPr>
          <w:rFonts w:ascii="Times New Roman" w:hAnsi="Times New Roman" w:cs="Times New Roman"/>
          <w:sz w:val="26"/>
          <w:szCs w:val="26"/>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При заполнении справки лицом, замещающим муниципальную должность на непостоянной основе, указывается муниципальная должность;</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w:t>
      </w:r>
      <w:r w:rsidRPr="005E7BC2">
        <w:rPr>
          <w:rFonts w:ascii="Times New Roman" w:hAnsi="Times New Roman" w:cs="Times New Roman"/>
          <w:sz w:val="26"/>
          <w:szCs w:val="26"/>
        </w:rPr>
        <w:lastRenderedPageBreak/>
        <w:t>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p>
    <w:p w:rsidR="008A27D5" w:rsidRPr="005E7BC2" w:rsidRDefault="008A27D5">
      <w:pPr>
        <w:pStyle w:val="ConsPlusNormal"/>
        <w:spacing w:before="220"/>
        <w:ind w:firstLine="540"/>
        <w:jc w:val="both"/>
        <w:rPr>
          <w:rFonts w:ascii="Times New Roman" w:hAnsi="Times New Roman" w:cs="Times New Roman"/>
          <w:sz w:val="26"/>
          <w:szCs w:val="26"/>
        </w:rPr>
      </w:pPr>
      <w:proofErr w:type="spellStart"/>
      <w:r w:rsidRPr="005E7BC2">
        <w:rPr>
          <w:rFonts w:ascii="Times New Roman" w:hAnsi="Times New Roman" w:cs="Times New Roman"/>
          <w:sz w:val="26"/>
          <w:szCs w:val="26"/>
        </w:rPr>
        <w:t>Неуказание</w:t>
      </w:r>
      <w:proofErr w:type="spellEnd"/>
      <w:r w:rsidRPr="005E7BC2">
        <w:rPr>
          <w:rFonts w:ascii="Times New Roman" w:hAnsi="Times New Roman" w:cs="Times New Roman"/>
          <w:sz w:val="26"/>
          <w:szCs w:val="26"/>
        </w:rPr>
        <w:t xml:space="preserve"> страхового номера индивидуального лицевого счета (СНИЛС) в справке, заполняемой с использованием СПО "Справки БК", не является нарушением.</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1"/>
        <w:rPr>
          <w:rFonts w:ascii="Times New Roman" w:hAnsi="Times New Roman" w:cs="Times New Roman"/>
          <w:sz w:val="26"/>
          <w:szCs w:val="26"/>
        </w:rPr>
      </w:pPr>
      <w:r w:rsidRPr="005E7BC2">
        <w:rPr>
          <w:rFonts w:ascii="Times New Roman" w:hAnsi="Times New Roman" w:cs="Times New Roman"/>
          <w:sz w:val="26"/>
          <w:szCs w:val="26"/>
        </w:rPr>
        <w:t>РАЗДЕЛ 1. СВЕДЕНИЯ О ДОХОДАХ</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39. При заполнении данного </w:t>
      </w:r>
      <w:hyperlink r:id="rId17" w:history="1">
        <w:r w:rsidRPr="005E7BC2">
          <w:rPr>
            <w:rFonts w:ascii="Times New Roman" w:hAnsi="Times New Roman" w:cs="Times New Roman"/>
            <w:color w:val="0000FF"/>
            <w:sz w:val="26"/>
            <w:szCs w:val="26"/>
          </w:rPr>
          <w:t>раздела</w:t>
        </w:r>
      </w:hyperlink>
      <w:r w:rsidRPr="005E7BC2">
        <w:rPr>
          <w:rFonts w:ascii="Times New Roman" w:hAnsi="Times New Roman" w:cs="Times New Roman"/>
          <w:sz w:val="26"/>
          <w:szCs w:val="26"/>
        </w:rPr>
        <w:t xml:space="preserve"> справки не следует руководствоваться только содержанием термина "доход", определенным в </w:t>
      </w:r>
      <w:hyperlink r:id="rId18" w:history="1">
        <w:r w:rsidRPr="005E7BC2">
          <w:rPr>
            <w:rFonts w:ascii="Times New Roman" w:hAnsi="Times New Roman" w:cs="Times New Roman"/>
            <w:color w:val="0000FF"/>
            <w:sz w:val="26"/>
            <w:szCs w:val="26"/>
          </w:rPr>
          <w:t>статье 41</w:t>
        </w:r>
      </w:hyperlink>
      <w:r w:rsidRPr="005E7BC2">
        <w:rPr>
          <w:rFonts w:ascii="Times New Roman" w:hAnsi="Times New Roman" w:cs="Times New Roman"/>
          <w:sz w:val="26"/>
          <w:szCs w:val="26"/>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Доход по основному месту работы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40. В данной </w:t>
      </w:r>
      <w:hyperlink r:id="rId19"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w:t>
      </w:r>
      <w:hyperlink r:id="rId20" w:history="1">
        <w:r w:rsidRPr="005E7BC2">
          <w:rPr>
            <w:rFonts w:ascii="Times New Roman" w:hAnsi="Times New Roman" w:cs="Times New Roman"/>
            <w:color w:val="0000FF"/>
            <w:sz w:val="26"/>
            <w:szCs w:val="26"/>
          </w:rPr>
          <w:t>форме 2-НДФЛ</w:t>
        </w:r>
      </w:hyperlink>
      <w:r w:rsidRPr="005E7BC2">
        <w:rPr>
          <w:rFonts w:ascii="Times New Roman" w:hAnsi="Times New Roman" w:cs="Times New Roman"/>
          <w:sz w:val="26"/>
          <w:szCs w:val="26"/>
        </w:rP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21" w:history="1">
        <w:r w:rsidRPr="005E7BC2">
          <w:rPr>
            <w:rFonts w:ascii="Times New Roman" w:hAnsi="Times New Roman" w:cs="Times New Roman"/>
            <w:color w:val="0000FF"/>
            <w:sz w:val="26"/>
            <w:szCs w:val="26"/>
          </w:rPr>
          <w:t>форме 2-НДФЛ</w:t>
        </w:r>
      </w:hyperlink>
      <w:r w:rsidRPr="005E7BC2">
        <w:rPr>
          <w:rFonts w:ascii="Times New Roman" w:hAnsi="Times New Roman" w:cs="Times New Roman"/>
          <w:sz w:val="26"/>
          <w:szCs w:val="26"/>
        </w:rPr>
        <w:t>, он подлежит указанию в иных доходах.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Служащий (работник) может представить пояснения, если его доходы, указанные в </w:t>
      </w:r>
      <w:hyperlink r:id="rId22" w:history="1">
        <w:r w:rsidRPr="005E7BC2">
          <w:rPr>
            <w:rFonts w:ascii="Times New Roman" w:hAnsi="Times New Roman" w:cs="Times New Roman"/>
            <w:color w:val="0000FF"/>
            <w:sz w:val="26"/>
            <w:szCs w:val="26"/>
          </w:rPr>
          <w:t>разделе 1</w:t>
        </w:r>
      </w:hyperlink>
      <w:r w:rsidRPr="005E7BC2">
        <w:rPr>
          <w:rFonts w:ascii="Times New Roman" w:hAnsi="Times New Roman" w:cs="Times New Roman"/>
          <w:sz w:val="26"/>
          <w:szCs w:val="26"/>
        </w:rPr>
        <w:t xml:space="preserve"> справки и в справке по </w:t>
      </w:r>
      <w:hyperlink r:id="rId23" w:history="1">
        <w:r w:rsidRPr="005E7BC2">
          <w:rPr>
            <w:rFonts w:ascii="Times New Roman" w:hAnsi="Times New Roman" w:cs="Times New Roman"/>
            <w:color w:val="0000FF"/>
            <w:sz w:val="26"/>
            <w:szCs w:val="26"/>
          </w:rPr>
          <w:t>форме 2-НДФЛ</w:t>
        </w:r>
      </w:hyperlink>
      <w:r w:rsidRPr="005E7BC2">
        <w:rPr>
          <w:rFonts w:ascii="Times New Roman" w:hAnsi="Times New Roman" w:cs="Times New Roman"/>
          <w:sz w:val="26"/>
          <w:szCs w:val="26"/>
        </w:rPr>
        <w:t xml:space="preserve"> отличаются, и приложить их к справке.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4"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"иные доходы". При этом в </w:t>
      </w:r>
      <w:hyperlink r:id="rId25"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"вид дохода" указывается предыдущее место работы.</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Особенности заполнения данного раздела отдельными категориями лиц</w:t>
      </w:r>
    </w:p>
    <w:p w:rsidR="008A27D5" w:rsidRPr="005E7BC2" w:rsidRDefault="008A27D5">
      <w:pPr>
        <w:pStyle w:val="ConsPlusNormal"/>
        <w:spacing w:before="220"/>
        <w:ind w:firstLine="540"/>
        <w:jc w:val="both"/>
        <w:rPr>
          <w:rFonts w:ascii="Times New Roman" w:hAnsi="Times New Roman" w:cs="Times New Roman"/>
          <w:sz w:val="26"/>
          <w:szCs w:val="26"/>
        </w:rPr>
      </w:pPr>
      <w:bookmarkStart w:id="3" w:name="P201"/>
      <w:bookmarkEnd w:id="3"/>
      <w:r w:rsidRPr="005E7BC2">
        <w:rPr>
          <w:rFonts w:ascii="Times New Roman" w:hAnsi="Times New Roman" w:cs="Times New Roman"/>
          <w:sz w:val="26"/>
          <w:szCs w:val="26"/>
        </w:rPr>
        <w:t>42.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43. При заполнении данного </w:t>
      </w:r>
      <w:hyperlink r:id="rId26" w:history="1">
        <w:r w:rsidRPr="005E7BC2">
          <w:rPr>
            <w:rFonts w:ascii="Times New Roman" w:hAnsi="Times New Roman" w:cs="Times New Roman"/>
            <w:color w:val="0000FF"/>
            <w:sz w:val="26"/>
            <w:szCs w:val="26"/>
          </w:rPr>
          <w:t>раздела</w:t>
        </w:r>
      </w:hyperlink>
      <w:r w:rsidRPr="005E7BC2">
        <w:rPr>
          <w:rFonts w:ascii="Times New Roman" w:hAnsi="Times New Roman" w:cs="Times New Roman"/>
          <w:sz w:val="26"/>
          <w:szCs w:val="26"/>
        </w:rPr>
        <w:t xml:space="preserve"> лицом, замещающим муниципальную должность на непостоянной основе, указывается доход по основному месту работы.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Доход от педагогической и научной деятельности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45. В данной </w:t>
      </w:r>
      <w:hyperlink r:id="rId27"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указывается сумма дохода от педагогической деятельности (сумма дохода, содержащаяся в справке по </w:t>
      </w:r>
      <w:hyperlink r:id="rId28" w:history="1">
        <w:r w:rsidRPr="005E7BC2">
          <w:rPr>
            <w:rFonts w:ascii="Times New Roman" w:hAnsi="Times New Roman" w:cs="Times New Roman"/>
            <w:color w:val="0000FF"/>
            <w:sz w:val="26"/>
            <w:szCs w:val="26"/>
          </w:rPr>
          <w:t>форме 2-НДФЛ</w:t>
        </w:r>
      </w:hyperlink>
      <w:r w:rsidRPr="005E7BC2">
        <w:rPr>
          <w:rFonts w:ascii="Times New Roman" w:hAnsi="Times New Roman" w:cs="Times New Roman"/>
          <w:sz w:val="26"/>
          <w:szCs w:val="26"/>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46.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29"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"Доход по основному месту работы", а не в </w:t>
      </w:r>
      <w:hyperlink r:id="rId30"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"Доход от педагогической и научной деятельности".</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Доход от иной творческой деятельности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47. В данной </w:t>
      </w:r>
      <w:hyperlink r:id="rId31"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48. Подлежат указанию в </w:t>
      </w:r>
      <w:hyperlink r:id="rId32" w:history="1">
        <w:r w:rsidRPr="005E7BC2">
          <w:rPr>
            <w:rFonts w:ascii="Times New Roman" w:hAnsi="Times New Roman" w:cs="Times New Roman"/>
            <w:color w:val="0000FF"/>
            <w:sz w:val="26"/>
            <w:szCs w:val="26"/>
          </w:rPr>
          <w:t>строках 2</w:t>
        </w:r>
      </w:hyperlink>
      <w:r w:rsidRPr="005E7BC2">
        <w:rPr>
          <w:rFonts w:ascii="Times New Roman" w:hAnsi="Times New Roman" w:cs="Times New Roman"/>
          <w:sz w:val="26"/>
          <w:szCs w:val="26"/>
        </w:rPr>
        <w:t xml:space="preserve">, </w:t>
      </w:r>
      <w:hyperlink r:id="rId33" w:history="1">
        <w:r w:rsidRPr="005E7BC2">
          <w:rPr>
            <w:rFonts w:ascii="Times New Roman" w:hAnsi="Times New Roman" w:cs="Times New Roman"/>
            <w:color w:val="0000FF"/>
            <w:sz w:val="26"/>
            <w:szCs w:val="26"/>
          </w:rPr>
          <w:t>3</w:t>
        </w:r>
      </w:hyperlink>
      <w:r w:rsidRPr="005E7BC2">
        <w:rPr>
          <w:rFonts w:ascii="Times New Roman" w:hAnsi="Times New Roman" w:cs="Times New Roman"/>
          <w:sz w:val="26"/>
          <w:szCs w:val="26"/>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Доход от вкладов в банках и иных кредитных организациях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 xml:space="preserve">49. В данной </w:t>
      </w:r>
      <w:hyperlink r:id="rId34"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50. Сведения о наличии соответствующих банковских счетов и вкладов указываются в </w:t>
      </w:r>
      <w:hyperlink r:id="rId35" w:history="1">
        <w:r w:rsidRPr="005E7BC2">
          <w:rPr>
            <w:rFonts w:ascii="Times New Roman" w:hAnsi="Times New Roman" w:cs="Times New Roman"/>
            <w:color w:val="0000FF"/>
            <w:sz w:val="26"/>
            <w:szCs w:val="26"/>
          </w:rPr>
          <w:t>разделе 4</w:t>
        </w:r>
      </w:hyperlink>
      <w:r w:rsidRPr="005E7BC2">
        <w:rPr>
          <w:rFonts w:ascii="Times New Roman" w:hAnsi="Times New Roman" w:cs="Times New Roman"/>
          <w:sz w:val="26"/>
          <w:szCs w:val="26"/>
        </w:rPr>
        <w:t xml:space="preserve"> справки "Сведения о счетах в банках и иных кредитных организациях".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51. Доход, полученный в иностранной валюте, указывается в рублях по курсу Банка России на дату получения дохода.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54. Не рекомендуется проводить какие-либо самостоятельные расчеты, поскольку вероятно возникновение различного рода ошибок.</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Доход от ценных бумаг и долей участия в коммерческих организациях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57. В данной </w:t>
      </w:r>
      <w:hyperlink r:id="rId36"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w:t>
      </w:r>
      <w:r w:rsidRPr="005E7BC2">
        <w:rPr>
          <w:rFonts w:ascii="Times New Roman" w:hAnsi="Times New Roman" w:cs="Times New Roman"/>
          <w:sz w:val="26"/>
          <w:szCs w:val="26"/>
        </w:rPr>
        <w:lastRenderedPageBreak/>
        <w:t>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37" w:history="1">
        <w:r w:rsidRPr="005E7BC2">
          <w:rPr>
            <w:rFonts w:ascii="Times New Roman" w:hAnsi="Times New Roman" w:cs="Times New Roman"/>
            <w:color w:val="0000FF"/>
            <w:sz w:val="26"/>
            <w:szCs w:val="26"/>
          </w:rPr>
          <w:t>разделе 5</w:t>
        </w:r>
      </w:hyperlink>
      <w:r w:rsidRPr="005E7BC2">
        <w:rPr>
          <w:rFonts w:ascii="Times New Roman" w:hAnsi="Times New Roman" w:cs="Times New Roman"/>
          <w:sz w:val="26"/>
          <w:szCs w:val="26"/>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Иные доходы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58. В данной </w:t>
      </w:r>
      <w:hyperlink r:id="rId38"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указываются доходы, которые не были отражены в </w:t>
      </w:r>
      <w:hyperlink r:id="rId39" w:history="1">
        <w:r w:rsidRPr="005E7BC2">
          <w:rPr>
            <w:rFonts w:ascii="Times New Roman" w:hAnsi="Times New Roman" w:cs="Times New Roman"/>
            <w:color w:val="0000FF"/>
            <w:sz w:val="26"/>
            <w:szCs w:val="26"/>
          </w:rPr>
          <w:t>строках 1</w:t>
        </w:r>
      </w:hyperlink>
      <w:r w:rsidRPr="005E7BC2">
        <w:rPr>
          <w:rFonts w:ascii="Times New Roman" w:hAnsi="Times New Roman" w:cs="Times New Roman"/>
          <w:sz w:val="26"/>
          <w:szCs w:val="26"/>
        </w:rPr>
        <w:t xml:space="preserve"> - </w:t>
      </w:r>
      <w:hyperlink r:id="rId40" w:history="1">
        <w:r w:rsidRPr="005E7BC2">
          <w:rPr>
            <w:rFonts w:ascii="Times New Roman" w:hAnsi="Times New Roman" w:cs="Times New Roman"/>
            <w:color w:val="0000FF"/>
            <w:sz w:val="26"/>
            <w:szCs w:val="26"/>
          </w:rPr>
          <w:t>5</w:t>
        </w:r>
      </w:hyperlink>
      <w:r w:rsidRPr="005E7BC2">
        <w:rPr>
          <w:rFonts w:ascii="Times New Roman" w:hAnsi="Times New Roman" w:cs="Times New Roman"/>
          <w:sz w:val="26"/>
          <w:szCs w:val="26"/>
        </w:rPr>
        <w:t xml:space="preserve">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Так, например, в </w:t>
      </w:r>
      <w:hyperlink r:id="rId41"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иные доходы могут быть указаны: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пенсия (при этом разные виды пенсий (по возрасту и пенсия военнослужащего) не следует суммировать);</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42" w:history="1">
        <w:r w:rsidRPr="005E7BC2">
          <w:rPr>
            <w:rFonts w:ascii="Times New Roman" w:hAnsi="Times New Roman" w:cs="Times New Roman"/>
            <w:color w:val="0000FF"/>
            <w:sz w:val="26"/>
            <w:szCs w:val="26"/>
          </w:rPr>
          <w:t>форме 2-НДФЛ</w:t>
        </w:r>
      </w:hyperlink>
      <w:r w:rsidRPr="005E7BC2">
        <w:rPr>
          <w:rFonts w:ascii="Times New Roman" w:hAnsi="Times New Roman" w:cs="Times New Roman"/>
          <w:sz w:val="26"/>
          <w:szCs w:val="26"/>
        </w:rPr>
        <w:t>, выдаваемую по месту службы (работы);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3"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"Иные доходы" раздела 1 справки и в </w:t>
      </w:r>
      <w:hyperlink r:id="rId44" w:history="1">
        <w:r w:rsidRPr="005E7BC2">
          <w:rPr>
            <w:rFonts w:ascii="Times New Roman" w:hAnsi="Times New Roman" w:cs="Times New Roman"/>
            <w:color w:val="0000FF"/>
            <w:sz w:val="26"/>
            <w:szCs w:val="26"/>
          </w:rPr>
          <w:t>разделе 4</w:t>
        </w:r>
      </w:hyperlink>
      <w:r w:rsidRPr="005E7BC2">
        <w:rPr>
          <w:rFonts w:ascii="Times New Roman" w:hAnsi="Times New Roman" w:cs="Times New Roman"/>
          <w:sz w:val="26"/>
          <w:szCs w:val="26"/>
        </w:rPr>
        <w:t xml:space="preserve"> "Сведения о счетах в банках и иных кредитных организациях"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стипендия;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7) единовременная субсидия на приобретение жилого помещения (в случае если </w:t>
      </w:r>
      <w:r w:rsidRPr="005E7BC2">
        <w:rPr>
          <w:rFonts w:ascii="Times New Roman" w:hAnsi="Times New Roman" w:cs="Times New Roman"/>
          <w:sz w:val="26"/>
          <w:szCs w:val="26"/>
        </w:rPr>
        <w:lastRenderedPageBreak/>
        <w:t xml:space="preserve">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rsidRPr="005E7BC2">
        <w:rPr>
          <w:rFonts w:ascii="Times New Roman" w:hAnsi="Times New Roman" w:cs="Times New Roman"/>
          <w:sz w:val="26"/>
          <w:szCs w:val="26"/>
        </w:rPr>
        <w:t>накопительно</w:t>
      </w:r>
      <w:proofErr w:type="spellEnd"/>
      <w:r w:rsidRPr="005E7BC2">
        <w:rPr>
          <w:rFonts w:ascii="Times New Roman" w:hAnsi="Times New Roman" w:cs="Times New Roman"/>
          <w:sz w:val="26"/>
          <w:szCs w:val="26"/>
        </w:rP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45"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"Иные доходы");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11) денежные средства, полученные в виде процентов при погашении сберегательных сертификатов, если они не указаны в </w:t>
      </w:r>
      <w:hyperlink r:id="rId46"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"Доход от ценных бумаг и долей участия в коммерческих организациях";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12) вознаграждения по гражданско-правовым договорам, если данный доход не указан в </w:t>
      </w:r>
      <w:hyperlink r:id="rId47" w:history="1">
        <w:r w:rsidRPr="005E7BC2">
          <w:rPr>
            <w:rFonts w:ascii="Times New Roman" w:hAnsi="Times New Roman" w:cs="Times New Roman"/>
            <w:color w:val="0000FF"/>
            <w:sz w:val="26"/>
            <w:szCs w:val="26"/>
          </w:rPr>
          <w:t>строке 2</w:t>
        </w:r>
      </w:hyperlink>
      <w:r w:rsidRPr="005E7BC2">
        <w:rPr>
          <w:rFonts w:ascii="Times New Roman" w:hAnsi="Times New Roman" w:cs="Times New Roman"/>
          <w:sz w:val="26"/>
          <w:szCs w:val="26"/>
        </w:rP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48"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"Иное недвижимое имущество");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14) проценты по долговым обязательствам;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15) денежные средства, полученные в порядке дарения или наследования;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16) возмещение вреда, причиненного увечьем или иным повреждением здоровья;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17) выплаты, связанные с гибелью (смертью), выплаченные наследникам;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18) 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49" w:history="1">
        <w:r w:rsidRPr="005E7BC2">
          <w:rPr>
            <w:rFonts w:ascii="Times New Roman" w:hAnsi="Times New Roman" w:cs="Times New Roman"/>
            <w:color w:val="0000FF"/>
            <w:sz w:val="26"/>
            <w:szCs w:val="26"/>
          </w:rPr>
          <w:t>форме 2-НДФЛ</w:t>
        </w:r>
      </w:hyperlink>
      <w:r w:rsidRPr="005E7BC2">
        <w:rPr>
          <w:rFonts w:ascii="Times New Roman" w:hAnsi="Times New Roman" w:cs="Times New Roman"/>
          <w:sz w:val="26"/>
          <w:szCs w:val="26"/>
        </w:rPr>
        <w:t xml:space="preserve"> по месту службы (работы) и не отражены в </w:t>
      </w:r>
      <w:hyperlink r:id="rId50"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"Доход по основному месту работы";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1" w:history="1">
        <w:r w:rsidRPr="005E7BC2">
          <w:rPr>
            <w:rFonts w:ascii="Times New Roman" w:hAnsi="Times New Roman" w:cs="Times New Roman"/>
            <w:color w:val="0000FF"/>
            <w:sz w:val="26"/>
            <w:szCs w:val="26"/>
          </w:rPr>
          <w:t>разделе 4</w:t>
        </w:r>
      </w:hyperlink>
      <w:r w:rsidRPr="005E7BC2">
        <w:rPr>
          <w:rFonts w:ascii="Times New Roman" w:hAnsi="Times New Roman" w:cs="Times New Roman"/>
          <w:sz w:val="26"/>
          <w:szCs w:val="26"/>
        </w:rPr>
        <w:t xml:space="preserve">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23) выигрыши в лотереях, тотализаторах, конкурсах и иных играх;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24) выплаты членам профсоюзных организаций, полученные от данных профсоюзных организаций;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52" w:history="1">
        <w:r w:rsidRPr="005E7BC2">
          <w:rPr>
            <w:rFonts w:ascii="Times New Roman" w:hAnsi="Times New Roman" w:cs="Times New Roman"/>
            <w:color w:val="0000FF"/>
            <w:sz w:val="26"/>
            <w:szCs w:val="26"/>
          </w:rPr>
          <w:t>строке 2 раздела 1</w:t>
        </w:r>
      </w:hyperlink>
      <w:r w:rsidRPr="005E7BC2">
        <w:rPr>
          <w:rFonts w:ascii="Times New Roman" w:hAnsi="Times New Roman" w:cs="Times New Roman"/>
          <w:sz w:val="26"/>
          <w:szCs w:val="26"/>
        </w:rPr>
        <w:t xml:space="preserve"> справки, результаты иной творческой деятельности - в </w:t>
      </w:r>
      <w:hyperlink r:id="rId53" w:history="1">
        <w:r w:rsidRPr="005E7BC2">
          <w:rPr>
            <w:rFonts w:ascii="Times New Roman" w:hAnsi="Times New Roman" w:cs="Times New Roman"/>
            <w:color w:val="0000FF"/>
            <w:sz w:val="26"/>
            <w:szCs w:val="26"/>
          </w:rPr>
          <w:t>строке 3</w:t>
        </w:r>
      </w:hyperlink>
      <w:r w:rsidRPr="005E7BC2">
        <w:rPr>
          <w:rFonts w:ascii="Times New Roman" w:hAnsi="Times New Roman" w:cs="Times New Roman"/>
          <w:sz w:val="26"/>
          <w:szCs w:val="26"/>
        </w:rPr>
        <w:t xml:space="preserve"> указанного раздела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26) вознаграждение, полученное при осуществлении опеки или попечительства на возмездной основе;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01" w:history="1">
        <w:r w:rsidRPr="005E7BC2">
          <w:rPr>
            <w:rFonts w:ascii="Times New Roman" w:hAnsi="Times New Roman" w:cs="Times New Roman"/>
            <w:color w:val="0000FF"/>
            <w:sz w:val="26"/>
            <w:szCs w:val="26"/>
          </w:rPr>
          <w:t>пунктом 42</w:t>
        </w:r>
      </w:hyperlink>
      <w:r w:rsidRPr="005E7BC2">
        <w:rPr>
          <w:rFonts w:ascii="Times New Roman" w:hAnsi="Times New Roman" w:cs="Times New Roman"/>
          <w:sz w:val="26"/>
          <w:szCs w:val="26"/>
        </w:rPr>
        <w:t xml:space="preserve"> </w:t>
      </w:r>
      <w:r w:rsidRPr="005E7BC2">
        <w:rPr>
          <w:rFonts w:ascii="Times New Roman" w:hAnsi="Times New Roman" w:cs="Times New Roman"/>
          <w:sz w:val="26"/>
          <w:szCs w:val="26"/>
        </w:rPr>
        <w:lastRenderedPageBreak/>
        <w:t>настоящих Методических рекомендаций);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54" w:history="1">
        <w:r w:rsidRPr="005E7BC2">
          <w:rPr>
            <w:rFonts w:ascii="Times New Roman" w:hAnsi="Times New Roman" w:cs="Times New Roman"/>
            <w:color w:val="0000FF"/>
            <w:sz w:val="26"/>
            <w:szCs w:val="26"/>
          </w:rPr>
          <w:t>форме 2-НДФЛ</w:t>
        </w:r>
      </w:hyperlink>
      <w:r w:rsidRPr="005E7BC2">
        <w:rPr>
          <w:rFonts w:ascii="Times New Roman" w:hAnsi="Times New Roman" w:cs="Times New Roman"/>
          <w:sz w:val="26"/>
          <w:szCs w:val="26"/>
        </w:rPr>
        <w:t>, полученную по основному месту службы (работы);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29) денежные средства, полученные в качестве оплаты услуг или товаров;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32) доход, полученный по договорам переуступки прав требования на строящиеся объекты недвижимости;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34) выплаченная ликвидационная стоимость ценных бумаг при ликвидации коммерческой организации;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35) денежные средства, полученные в связи с прощением долга служащему (работнику), его супруге (супругу) или несовершеннолетним детям;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36) иные аналогичные выплаты.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59. </w:t>
      </w:r>
      <w:hyperlink r:id="rId55" w:history="1">
        <w:r w:rsidRPr="005E7BC2">
          <w:rPr>
            <w:rFonts w:ascii="Times New Roman" w:hAnsi="Times New Roman" w:cs="Times New Roman"/>
            <w:color w:val="0000FF"/>
            <w:sz w:val="26"/>
            <w:szCs w:val="26"/>
          </w:rPr>
          <w:t>Формой</w:t>
        </w:r>
      </w:hyperlink>
      <w:r w:rsidRPr="005E7BC2">
        <w:rPr>
          <w:rFonts w:ascii="Times New Roman" w:hAnsi="Times New Roman" w:cs="Times New Roman"/>
          <w:sz w:val="26"/>
          <w:szCs w:val="26"/>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60. С учетом целей антикоррупционного законодательства в </w:t>
      </w:r>
      <w:hyperlink r:id="rId56" w:history="1">
        <w:r w:rsidRPr="005E7BC2">
          <w:rPr>
            <w:rFonts w:ascii="Times New Roman" w:hAnsi="Times New Roman" w:cs="Times New Roman"/>
            <w:color w:val="0000FF"/>
            <w:sz w:val="26"/>
            <w:szCs w:val="26"/>
          </w:rPr>
          <w:t>строке 6</w:t>
        </w:r>
      </w:hyperlink>
      <w:r w:rsidRPr="005E7BC2">
        <w:rPr>
          <w:rFonts w:ascii="Times New Roman" w:hAnsi="Times New Roman" w:cs="Times New Roman"/>
          <w:sz w:val="26"/>
          <w:szCs w:val="26"/>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со служебными командировками;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w:t>
      </w:r>
      <w:r w:rsidRPr="005E7BC2">
        <w:rPr>
          <w:rFonts w:ascii="Times New Roman" w:hAnsi="Times New Roman" w:cs="Times New Roman"/>
          <w:sz w:val="26"/>
          <w:szCs w:val="26"/>
        </w:rPr>
        <w:lastRenderedPageBreak/>
        <w:t>расположенный в другой местности в пределах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с оплатой стоимости и (или) выдачи полагающегося натурального довольствия, а также выплатой денежных средств взамен этого довольствия;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 с приобретением проездных документов для исполнения служебных (должностных) обязанностей;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с оплатой коммунальных и иных услуг, наймом жилого помещения;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7) с внесением родительской платы за посещение дошкольного образовательного учреждения;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Также не указываются сведения о денежных средствах, полученных: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9) в виде социального, имущественного, инвестиционного налогового вычета;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10) от продажи различного вида подарочных сертификатов (карт), выпущенных предприятиями торговли;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11) в качестве бонусных баллов ("</w:t>
      </w:r>
      <w:proofErr w:type="spellStart"/>
      <w:r w:rsidRPr="005E7BC2">
        <w:rPr>
          <w:rFonts w:ascii="Times New Roman" w:hAnsi="Times New Roman" w:cs="Times New Roman"/>
          <w:sz w:val="26"/>
          <w:szCs w:val="26"/>
        </w:rPr>
        <w:t>кэшбэк</w:t>
      </w:r>
      <w:proofErr w:type="spellEnd"/>
      <w:r w:rsidRPr="005E7BC2">
        <w:rPr>
          <w:rFonts w:ascii="Times New Roman" w:hAnsi="Times New Roman" w:cs="Times New Roman"/>
          <w:sz w:val="26"/>
          <w:szCs w:val="26"/>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12) в виде материальной выгоды, предусмотренной </w:t>
      </w:r>
      <w:hyperlink r:id="rId57" w:history="1">
        <w:r w:rsidRPr="005E7BC2">
          <w:rPr>
            <w:rFonts w:ascii="Times New Roman" w:hAnsi="Times New Roman" w:cs="Times New Roman"/>
            <w:color w:val="0000FF"/>
            <w:sz w:val="26"/>
            <w:szCs w:val="26"/>
          </w:rPr>
          <w:t>статьей 212</w:t>
        </w:r>
      </w:hyperlink>
      <w:r w:rsidRPr="005E7BC2">
        <w:rPr>
          <w:rFonts w:ascii="Times New Roman" w:hAnsi="Times New Roman" w:cs="Times New Roman"/>
          <w:sz w:val="26"/>
          <w:szCs w:val="26"/>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13) в качестве возврата налога на добавленную стоимость, уплаченного при совершении покупок за границей, по чекам </w:t>
      </w:r>
      <w:proofErr w:type="spellStart"/>
      <w:r w:rsidRPr="005E7BC2">
        <w:rPr>
          <w:rFonts w:ascii="Times New Roman" w:hAnsi="Times New Roman" w:cs="Times New Roman"/>
          <w:sz w:val="26"/>
          <w:szCs w:val="26"/>
        </w:rPr>
        <w:t>Tax-free</w:t>
      </w:r>
      <w:proofErr w:type="spellEnd"/>
      <w:r w:rsidRPr="005E7BC2">
        <w:rPr>
          <w:rFonts w:ascii="Times New Roman" w:hAnsi="Times New Roman" w:cs="Times New Roman"/>
          <w:sz w:val="26"/>
          <w:szCs w:val="26"/>
        </w:rPr>
        <w:t>;</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14) в качестве вознаграждения донорам за сданную кровь, ее компонентов (и иную помощь);</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15)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58" w:history="1">
        <w:r w:rsidRPr="005E7BC2">
          <w:rPr>
            <w:rFonts w:ascii="Times New Roman" w:hAnsi="Times New Roman" w:cs="Times New Roman"/>
            <w:color w:val="0000FF"/>
            <w:sz w:val="26"/>
            <w:szCs w:val="26"/>
          </w:rPr>
          <w:t>разделе 6.2</w:t>
        </w:r>
      </w:hyperlink>
      <w:r w:rsidRPr="005E7BC2">
        <w:rPr>
          <w:rFonts w:ascii="Times New Roman" w:hAnsi="Times New Roman" w:cs="Times New Roman"/>
          <w:sz w:val="26"/>
          <w:szCs w:val="26"/>
        </w:rPr>
        <w:t xml:space="preserve">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16) в качестве возмещения расходов на повышение профессионального уровня за счет средств представителя нанимателя (работодателя);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17)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18) в связи с переводом денежных средств между банковскими счетами супругов и несовершеннолетних детей;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19) в связи с возвратом денежных средств по несостоявшемуся договору купли-</w:t>
      </w:r>
      <w:r w:rsidRPr="005E7BC2">
        <w:rPr>
          <w:rFonts w:ascii="Times New Roman" w:hAnsi="Times New Roman" w:cs="Times New Roman"/>
          <w:sz w:val="26"/>
          <w:szCs w:val="26"/>
        </w:rPr>
        <w:lastRenderedPageBreak/>
        <w:t>продажи;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20)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21)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22) на специальный избирательный счет в соответствии с Федеральным </w:t>
      </w:r>
      <w:hyperlink r:id="rId59" w:history="1">
        <w:r w:rsidRPr="005E7BC2">
          <w:rPr>
            <w:rFonts w:ascii="Times New Roman" w:hAnsi="Times New Roman" w:cs="Times New Roman"/>
            <w:color w:val="0000FF"/>
            <w:sz w:val="26"/>
            <w:szCs w:val="26"/>
          </w:rPr>
          <w:t>законом</w:t>
        </w:r>
      </w:hyperlink>
      <w:r w:rsidRPr="005E7BC2">
        <w:rPr>
          <w:rFonts w:ascii="Times New Roman" w:hAnsi="Times New Roman" w:cs="Times New Roman"/>
          <w:sz w:val="26"/>
          <w:szCs w:val="26"/>
        </w:rPr>
        <w:t xml:space="preserve"> от 12 июня 2002 г. N 67-ФЗ "Об основных гарантиях избирательных прав и права на участие в референдуме граждан Российской Федерации".</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1"/>
        <w:rPr>
          <w:rFonts w:ascii="Times New Roman" w:hAnsi="Times New Roman" w:cs="Times New Roman"/>
          <w:sz w:val="26"/>
          <w:szCs w:val="26"/>
        </w:rPr>
      </w:pPr>
      <w:r w:rsidRPr="005E7BC2">
        <w:rPr>
          <w:rFonts w:ascii="Times New Roman" w:hAnsi="Times New Roman" w:cs="Times New Roman"/>
          <w:sz w:val="26"/>
          <w:szCs w:val="26"/>
        </w:rPr>
        <w:t>РАЗДЕЛ 2. СВЕДЕНИЯ О РАСХОДАХ</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bookmarkStart w:id="4" w:name="P300"/>
      <w:bookmarkEnd w:id="4"/>
      <w:r w:rsidRPr="005E7BC2">
        <w:rPr>
          <w:rFonts w:ascii="Times New Roman" w:hAnsi="Times New Roman" w:cs="Times New Roman"/>
          <w:sz w:val="26"/>
          <w:szCs w:val="26"/>
        </w:rPr>
        <w:t xml:space="preserve">61. Данный </w:t>
      </w:r>
      <w:hyperlink r:id="rId60" w:history="1">
        <w:r w:rsidRPr="005E7BC2">
          <w:rPr>
            <w:rFonts w:ascii="Times New Roman" w:hAnsi="Times New Roman" w:cs="Times New Roman"/>
            <w:color w:val="0000FF"/>
            <w:sz w:val="26"/>
            <w:szCs w:val="26"/>
          </w:rPr>
          <w:t>раздел</w:t>
        </w:r>
      </w:hyperlink>
      <w:r w:rsidRPr="005E7BC2">
        <w:rPr>
          <w:rFonts w:ascii="Times New Roman" w:hAnsi="Times New Roman" w:cs="Times New Roman"/>
          <w:sz w:val="26"/>
          <w:szCs w:val="26"/>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2019 году сообщаются сведения о расходах по сделкам, совершенным в 2018 году.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62. Граждане, поступающие на службу (работу), </w:t>
      </w:r>
      <w:hyperlink r:id="rId61" w:history="1">
        <w:r w:rsidRPr="005E7BC2">
          <w:rPr>
            <w:rFonts w:ascii="Times New Roman" w:hAnsi="Times New Roman" w:cs="Times New Roman"/>
            <w:color w:val="0000FF"/>
            <w:sz w:val="26"/>
            <w:szCs w:val="26"/>
          </w:rPr>
          <w:t>раздел</w:t>
        </w:r>
      </w:hyperlink>
      <w:r w:rsidRPr="005E7BC2">
        <w:rPr>
          <w:rFonts w:ascii="Times New Roman" w:hAnsi="Times New Roman" w:cs="Times New Roman"/>
          <w:sz w:val="26"/>
          <w:szCs w:val="26"/>
        </w:rPr>
        <w:t xml:space="preserve"> "Сведения о расходах" не заполняют.</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63. Заполнение данного </w:t>
      </w:r>
      <w:hyperlink r:id="rId62" w:history="1">
        <w:r w:rsidRPr="005E7BC2">
          <w:rPr>
            <w:rFonts w:ascii="Times New Roman" w:hAnsi="Times New Roman" w:cs="Times New Roman"/>
            <w:color w:val="0000FF"/>
            <w:sz w:val="26"/>
            <w:szCs w:val="26"/>
          </w:rPr>
          <w:t>раздела</w:t>
        </w:r>
      </w:hyperlink>
      <w:r w:rsidRPr="005E7BC2">
        <w:rPr>
          <w:rFonts w:ascii="Times New Roman" w:hAnsi="Times New Roman" w:cs="Times New Roman"/>
          <w:sz w:val="26"/>
          <w:szCs w:val="26"/>
        </w:rPr>
        <w:t xml:space="preserve"> при отсутствии указанных в </w:t>
      </w:r>
      <w:hyperlink w:anchor="P300" w:history="1">
        <w:r w:rsidRPr="005E7BC2">
          <w:rPr>
            <w:rFonts w:ascii="Times New Roman" w:hAnsi="Times New Roman" w:cs="Times New Roman"/>
            <w:color w:val="0000FF"/>
            <w:sz w:val="26"/>
            <w:szCs w:val="26"/>
          </w:rPr>
          <w:t>пункте 61</w:t>
        </w:r>
      </w:hyperlink>
      <w:r w:rsidRPr="005E7BC2">
        <w:rPr>
          <w:rFonts w:ascii="Times New Roman" w:hAnsi="Times New Roman" w:cs="Times New Roman"/>
          <w:sz w:val="26"/>
          <w:szCs w:val="26"/>
        </w:rPr>
        <w:t xml:space="preserve"> настоящих Методических рекомендаций оснований не является нарушением.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64.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2018 году, суммируются доходы служащего (работника) и его супруги (супруга), полученные в 2015, 2016 и 2017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65. Для цели реализации </w:t>
      </w:r>
      <w:hyperlink w:anchor="P300" w:history="1">
        <w:r w:rsidRPr="005E7BC2">
          <w:rPr>
            <w:rFonts w:ascii="Times New Roman" w:hAnsi="Times New Roman" w:cs="Times New Roman"/>
            <w:color w:val="0000FF"/>
            <w:sz w:val="26"/>
            <w:szCs w:val="26"/>
          </w:rPr>
          <w:t>пункта 61</w:t>
        </w:r>
      </w:hyperlink>
      <w:r w:rsidRPr="005E7BC2">
        <w:rPr>
          <w:rFonts w:ascii="Times New Roman" w:hAnsi="Times New Roman" w:cs="Times New Roman"/>
          <w:sz w:val="26"/>
          <w:szCs w:val="26"/>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w:t>
      </w:r>
      <w:r w:rsidRPr="005E7BC2">
        <w:rPr>
          <w:rFonts w:ascii="Times New Roman" w:hAnsi="Times New Roman" w:cs="Times New Roman"/>
          <w:sz w:val="26"/>
          <w:szCs w:val="26"/>
        </w:rPr>
        <w:lastRenderedPageBreak/>
        <w:t>периоду.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66.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5E7BC2">
        <w:rPr>
          <w:rFonts w:ascii="Times New Roman" w:hAnsi="Times New Roman" w:cs="Times New Roman"/>
          <w:sz w:val="26"/>
          <w:szCs w:val="26"/>
        </w:rPr>
        <w:t>накопительно</w:t>
      </w:r>
      <w:proofErr w:type="spellEnd"/>
      <w:r w:rsidRPr="005E7BC2">
        <w:rPr>
          <w:rFonts w:ascii="Times New Roman" w:hAnsi="Times New Roman" w:cs="Times New Roman"/>
          <w:sz w:val="26"/>
          <w:szCs w:val="26"/>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67. Данный </w:t>
      </w:r>
      <w:hyperlink r:id="rId63" w:history="1">
        <w:r w:rsidRPr="005E7BC2">
          <w:rPr>
            <w:rFonts w:ascii="Times New Roman" w:hAnsi="Times New Roman" w:cs="Times New Roman"/>
            <w:color w:val="0000FF"/>
            <w:sz w:val="26"/>
            <w:szCs w:val="26"/>
          </w:rPr>
          <w:t>раздел</w:t>
        </w:r>
      </w:hyperlink>
      <w:r w:rsidRPr="005E7BC2">
        <w:rPr>
          <w:rFonts w:ascii="Times New Roman" w:hAnsi="Times New Roman" w:cs="Times New Roman"/>
          <w:sz w:val="26"/>
          <w:szCs w:val="26"/>
        </w:rPr>
        <w:t xml:space="preserve"> не заполняется в следующих случаях: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4" w:history="1">
        <w:r w:rsidRPr="005E7BC2">
          <w:rPr>
            <w:rFonts w:ascii="Times New Roman" w:hAnsi="Times New Roman" w:cs="Times New Roman"/>
            <w:color w:val="0000FF"/>
            <w:sz w:val="26"/>
            <w:szCs w:val="26"/>
          </w:rPr>
          <w:t>законом</w:t>
        </w:r>
      </w:hyperlink>
      <w:r w:rsidRPr="005E7BC2">
        <w:rPr>
          <w:rFonts w:ascii="Times New Roman" w:hAnsi="Times New Roman" w:cs="Times New Roman"/>
          <w:sz w:val="26"/>
          <w:szCs w:val="26"/>
        </w:rPr>
        <w:t xml:space="preserve"> от 3 декабря 2012 г. N 230-ФЗ);</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68. При заполнении </w:t>
      </w:r>
      <w:hyperlink r:id="rId65" w:history="1">
        <w:r w:rsidRPr="005E7BC2">
          <w:rPr>
            <w:rFonts w:ascii="Times New Roman" w:hAnsi="Times New Roman" w:cs="Times New Roman"/>
            <w:color w:val="0000FF"/>
            <w:sz w:val="26"/>
            <w:szCs w:val="26"/>
          </w:rPr>
          <w:t>графы</w:t>
        </w:r>
      </w:hyperlink>
      <w:r w:rsidRPr="005E7BC2">
        <w:rPr>
          <w:rFonts w:ascii="Times New Roman" w:hAnsi="Times New Roman" w:cs="Times New Roman"/>
          <w:sz w:val="26"/>
          <w:szCs w:val="26"/>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69. При заполнении </w:t>
      </w:r>
      <w:hyperlink r:id="rId66" w:history="1">
        <w:r w:rsidRPr="005E7BC2">
          <w:rPr>
            <w:rFonts w:ascii="Times New Roman" w:hAnsi="Times New Roman" w:cs="Times New Roman"/>
            <w:color w:val="0000FF"/>
            <w:sz w:val="26"/>
            <w:szCs w:val="26"/>
          </w:rPr>
          <w:t>графы</w:t>
        </w:r>
      </w:hyperlink>
      <w:r w:rsidRPr="005E7BC2">
        <w:rPr>
          <w:rFonts w:ascii="Times New Roman" w:hAnsi="Times New Roman" w:cs="Times New Roman"/>
          <w:sz w:val="26"/>
          <w:szCs w:val="26"/>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70.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71.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w:t>
      </w:r>
      <w:r w:rsidRPr="005E7BC2">
        <w:rPr>
          <w:rFonts w:ascii="Times New Roman" w:hAnsi="Times New Roman" w:cs="Times New Roman"/>
          <w:sz w:val="26"/>
          <w:szCs w:val="26"/>
        </w:rPr>
        <w:lastRenderedPageBreak/>
        <w:t>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72. В </w:t>
      </w:r>
      <w:hyperlink r:id="rId67"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73. Особенности заполнения </w:t>
      </w:r>
      <w:hyperlink r:id="rId68" w:history="1">
        <w:r w:rsidRPr="005E7BC2">
          <w:rPr>
            <w:rFonts w:ascii="Times New Roman" w:hAnsi="Times New Roman" w:cs="Times New Roman"/>
            <w:color w:val="0000FF"/>
            <w:sz w:val="26"/>
            <w:szCs w:val="26"/>
          </w:rPr>
          <w:t>раздела</w:t>
        </w:r>
      </w:hyperlink>
      <w:r w:rsidRPr="005E7BC2">
        <w:rPr>
          <w:rFonts w:ascii="Times New Roman" w:hAnsi="Times New Roman" w:cs="Times New Roman"/>
          <w:sz w:val="26"/>
          <w:szCs w:val="26"/>
        </w:rPr>
        <w:t xml:space="preserve"> "Сведения о расходах":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69" w:history="1">
        <w:r w:rsidRPr="005E7BC2">
          <w:rPr>
            <w:rFonts w:ascii="Times New Roman" w:hAnsi="Times New Roman" w:cs="Times New Roman"/>
            <w:color w:val="0000FF"/>
            <w:sz w:val="26"/>
            <w:szCs w:val="26"/>
          </w:rPr>
          <w:t>подразделе 6.2</w:t>
        </w:r>
      </w:hyperlink>
      <w:r w:rsidRPr="005E7BC2">
        <w:rPr>
          <w:rFonts w:ascii="Times New Roman" w:hAnsi="Times New Roman" w:cs="Times New Roman"/>
          <w:sz w:val="26"/>
          <w:szCs w:val="26"/>
        </w:rP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0" w:history="1">
        <w:r w:rsidRPr="005E7BC2">
          <w:rPr>
            <w:rFonts w:ascii="Times New Roman" w:hAnsi="Times New Roman" w:cs="Times New Roman"/>
            <w:color w:val="0000FF"/>
            <w:sz w:val="26"/>
            <w:szCs w:val="26"/>
          </w:rPr>
          <w:t>подразделе 6.2</w:t>
        </w:r>
      </w:hyperlink>
      <w:r w:rsidRPr="005E7BC2">
        <w:rPr>
          <w:rFonts w:ascii="Times New Roman" w:hAnsi="Times New Roman" w:cs="Times New Roman"/>
          <w:sz w:val="26"/>
          <w:szCs w:val="26"/>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1" w:history="1">
        <w:r w:rsidRPr="005E7BC2">
          <w:rPr>
            <w:rFonts w:ascii="Times New Roman" w:hAnsi="Times New Roman" w:cs="Times New Roman"/>
            <w:color w:val="0000FF"/>
            <w:sz w:val="26"/>
            <w:szCs w:val="26"/>
          </w:rPr>
          <w:t>подразделе 3.1</w:t>
        </w:r>
      </w:hyperlink>
      <w:r w:rsidRPr="005E7BC2">
        <w:rPr>
          <w:rFonts w:ascii="Times New Roman" w:hAnsi="Times New Roman" w:cs="Times New Roman"/>
          <w:sz w:val="26"/>
          <w:szCs w:val="26"/>
        </w:rPr>
        <w:t xml:space="preserve">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w:t>
      </w:r>
      <w:r w:rsidRPr="005E7BC2">
        <w:rPr>
          <w:rFonts w:ascii="Times New Roman" w:hAnsi="Times New Roman" w:cs="Times New Roman"/>
          <w:sz w:val="26"/>
          <w:szCs w:val="26"/>
        </w:rPr>
        <w:lastRenderedPageBreak/>
        <w:t>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1"/>
        <w:rPr>
          <w:rFonts w:ascii="Times New Roman" w:hAnsi="Times New Roman" w:cs="Times New Roman"/>
          <w:sz w:val="26"/>
          <w:szCs w:val="26"/>
        </w:rPr>
      </w:pPr>
      <w:r w:rsidRPr="005E7BC2">
        <w:rPr>
          <w:rFonts w:ascii="Times New Roman" w:hAnsi="Times New Roman" w:cs="Times New Roman"/>
          <w:sz w:val="26"/>
          <w:szCs w:val="26"/>
        </w:rPr>
        <w:t>РАЗДЕЛ 3. СВЕДЕНИЯ ОБ ИМУЩЕСТВЕ</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Подраздел 3.1 Недвижимое имущество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74. Понятие недвижимого имущества установлено </w:t>
      </w:r>
      <w:hyperlink r:id="rId72" w:history="1">
        <w:r w:rsidRPr="005E7BC2">
          <w:rPr>
            <w:rFonts w:ascii="Times New Roman" w:hAnsi="Times New Roman" w:cs="Times New Roman"/>
            <w:color w:val="0000FF"/>
            <w:sz w:val="26"/>
            <w:szCs w:val="26"/>
          </w:rPr>
          <w:t>статьей 130</w:t>
        </w:r>
      </w:hyperlink>
      <w:r w:rsidRPr="005E7BC2">
        <w:rPr>
          <w:rFonts w:ascii="Times New Roman" w:hAnsi="Times New Roman" w:cs="Times New Roman"/>
          <w:sz w:val="26"/>
          <w:szCs w:val="26"/>
        </w:rPr>
        <w:t xml:space="preserve"> Гражданского кодекса Российской Федерации. Согласно указанной </w:t>
      </w:r>
      <w:hyperlink r:id="rId73" w:history="1">
        <w:r w:rsidRPr="005E7BC2">
          <w:rPr>
            <w:rFonts w:ascii="Times New Roman" w:hAnsi="Times New Roman" w:cs="Times New Roman"/>
            <w:color w:val="0000FF"/>
            <w:sz w:val="26"/>
            <w:szCs w:val="26"/>
          </w:rPr>
          <w:t>статье</w:t>
        </w:r>
      </w:hyperlink>
      <w:r w:rsidRPr="005E7BC2">
        <w:rPr>
          <w:rFonts w:ascii="Times New Roman" w:hAnsi="Times New Roman" w:cs="Times New Roman"/>
          <w:sz w:val="26"/>
          <w:szCs w:val="26"/>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75. При заполнении данного </w:t>
      </w:r>
      <w:hyperlink r:id="rId74" w:history="1">
        <w:r w:rsidRPr="005E7BC2">
          <w:rPr>
            <w:rFonts w:ascii="Times New Roman" w:hAnsi="Times New Roman" w:cs="Times New Roman"/>
            <w:color w:val="0000FF"/>
            <w:sz w:val="26"/>
            <w:szCs w:val="26"/>
          </w:rPr>
          <w:t>подраздела</w:t>
        </w:r>
      </w:hyperlink>
      <w:r w:rsidRPr="005E7BC2">
        <w:rPr>
          <w:rFonts w:ascii="Times New Roman" w:hAnsi="Times New Roman" w:cs="Times New Roman"/>
          <w:sz w:val="26"/>
          <w:szCs w:val="26"/>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При заполнении данного </w:t>
      </w:r>
      <w:hyperlink r:id="rId75" w:history="1">
        <w:r w:rsidRPr="005E7BC2">
          <w:rPr>
            <w:rFonts w:ascii="Times New Roman" w:hAnsi="Times New Roman" w:cs="Times New Roman"/>
            <w:color w:val="0000FF"/>
            <w:sz w:val="26"/>
            <w:szCs w:val="26"/>
          </w:rPr>
          <w:t>подраздела</w:t>
        </w:r>
      </w:hyperlink>
      <w:r w:rsidRPr="005E7BC2">
        <w:rPr>
          <w:rFonts w:ascii="Times New Roman" w:hAnsi="Times New Roman" w:cs="Times New Roman"/>
          <w:sz w:val="26"/>
          <w:szCs w:val="26"/>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76.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76" w:history="1">
        <w:r w:rsidRPr="005E7BC2">
          <w:rPr>
            <w:rFonts w:ascii="Times New Roman" w:hAnsi="Times New Roman" w:cs="Times New Roman"/>
            <w:color w:val="0000FF"/>
            <w:sz w:val="26"/>
            <w:szCs w:val="26"/>
          </w:rPr>
          <w:t>статьи 305</w:t>
        </w:r>
      </w:hyperlink>
      <w:r w:rsidRPr="005E7BC2">
        <w:rPr>
          <w:rFonts w:ascii="Times New Roman" w:hAnsi="Times New Roman" w:cs="Times New Roman"/>
          <w:sz w:val="26"/>
          <w:szCs w:val="26"/>
        </w:rPr>
        <w:t xml:space="preserve"> Гражданского кодекса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77.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5E7BC2">
        <w:rPr>
          <w:rFonts w:ascii="Times New Roman" w:hAnsi="Times New Roman" w:cs="Times New Roman"/>
          <w:sz w:val="26"/>
          <w:szCs w:val="26"/>
        </w:rPr>
        <w:t>Росреестре</w:t>
      </w:r>
      <w:proofErr w:type="spellEnd"/>
      <w:r w:rsidRPr="005E7BC2">
        <w:rPr>
          <w:rFonts w:ascii="Times New Roman" w:hAnsi="Times New Roman" w:cs="Times New Roman"/>
          <w:sz w:val="26"/>
          <w:szCs w:val="26"/>
        </w:rPr>
        <w:t>).</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78.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3"/>
        <w:rPr>
          <w:rFonts w:ascii="Times New Roman" w:hAnsi="Times New Roman" w:cs="Times New Roman"/>
          <w:sz w:val="26"/>
          <w:szCs w:val="26"/>
        </w:rPr>
      </w:pPr>
      <w:r w:rsidRPr="005E7BC2">
        <w:rPr>
          <w:rFonts w:ascii="Times New Roman" w:hAnsi="Times New Roman" w:cs="Times New Roman"/>
          <w:sz w:val="26"/>
          <w:szCs w:val="26"/>
        </w:rPr>
        <w:t xml:space="preserve">Заполнение </w:t>
      </w:r>
      <w:hyperlink r:id="rId77" w:history="1">
        <w:r w:rsidRPr="005E7BC2">
          <w:rPr>
            <w:rFonts w:ascii="Times New Roman" w:hAnsi="Times New Roman" w:cs="Times New Roman"/>
            <w:color w:val="0000FF"/>
            <w:sz w:val="26"/>
            <w:szCs w:val="26"/>
          </w:rPr>
          <w:t>графы</w:t>
        </w:r>
      </w:hyperlink>
      <w:r w:rsidRPr="005E7BC2">
        <w:rPr>
          <w:rFonts w:ascii="Times New Roman" w:hAnsi="Times New Roman" w:cs="Times New Roman"/>
          <w:sz w:val="26"/>
          <w:szCs w:val="26"/>
        </w:rPr>
        <w:t xml:space="preserve"> "Вид и наименование имущества"</w:t>
      </w:r>
    </w:p>
    <w:p w:rsidR="008A27D5" w:rsidRPr="005E7BC2" w:rsidRDefault="008A27D5">
      <w:pPr>
        <w:pStyle w:val="ConsPlusNormal"/>
        <w:spacing w:before="220"/>
        <w:ind w:firstLine="540"/>
        <w:jc w:val="both"/>
        <w:rPr>
          <w:rFonts w:ascii="Times New Roman" w:hAnsi="Times New Roman" w:cs="Times New Roman"/>
          <w:sz w:val="26"/>
          <w:szCs w:val="26"/>
        </w:rPr>
      </w:pPr>
      <w:bookmarkStart w:id="5" w:name="P334"/>
      <w:bookmarkEnd w:id="5"/>
      <w:r w:rsidRPr="005E7BC2">
        <w:rPr>
          <w:rFonts w:ascii="Times New Roman" w:hAnsi="Times New Roman" w:cs="Times New Roman"/>
          <w:sz w:val="26"/>
          <w:szCs w:val="26"/>
        </w:rPr>
        <w:lastRenderedPageBreak/>
        <w:t>79.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80. В соответствии со </w:t>
      </w:r>
      <w:hyperlink r:id="rId78" w:history="1">
        <w:r w:rsidRPr="005E7BC2">
          <w:rPr>
            <w:rFonts w:ascii="Times New Roman" w:hAnsi="Times New Roman" w:cs="Times New Roman"/>
            <w:color w:val="0000FF"/>
            <w:sz w:val="26"/>
            <w:szCs w:val="26"/>
          </w:rPr>
          <w:t>статьей 2</w:t>
        </w:r>
      </w:hyperlink>
      <w:r w:rsidRPr="005E7BC2">
        <w:rPr>
          <w:rFonts w:ascii="Times New Roman" w:hAnsi="Times New Roman" w:cs="Times New Roman"/>
          <w:sz w:val="26"/>
          <w:szCs w:val="26"/>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81.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82. При наличии в собственности жилого или садового дома, которые указываются в </w:t>
      </w:r>
      <w:hyperlink r:id="rId79" w:history="1">
        <w:r w:rsidRPr="005E7BC2">
          <w:rPr>
            <w:rFonts w:ascii="Times New Roman" w:hAnsi="Times New Roman" w:cs="Times New Roman"/>
            <w:color w:val="0000FF"/>
            <w:sz w:val="26"/>
            <w:szCs w:val="26"/>
          </w:rPr>
          <w:t>пункте 2</w:t>
        </w:r>
      </w:hyperlink>
      <w:r w:rsidRPr="005E7BC2">
        <w:rPr>
          <w:rFonts w:ascii="Times New Roman" w:hAnsi="Times New Roman" w:cs="Times New Roman"/>
          <w:sz w:val="26"/>
          <w:szCs w:val="26"/>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80" w:history="1">
        <w:r w:rsidRPr="005E7BC2">
          <w:rPr>
            <w:rFonts w:ascii="Times New Roman" w:hAnsi="Times New Roman" w:cs="Times New Roman"/>
            <w:color w:val="0000FF"/>
            <w:sz w:val="26"/>
            <w:szCs w:val="26"/>
          </w:rPr>
          <w:t>разделе 3.1</w:t>
        </w:r>
      </w:hyperlink>
      <w:r w:rsidRPr="005E7BC2">
        <w:rPr>
          <w:rFonts w:ascii="Times New Roman" w:hAnsi="Times New Roman" w:cs="Times New Roman"/>
          <w:sz w:val="26"/>
          <w:szCs w:val="26"/>
        </w:rPr>
        <w:t xml:space="preserve"> "Имущество, находящееся в собственности" или </w:t>
      </w:r>
      <w:hyperlink r:id="rId81" w:history="1">
        <w:r w:rsidRPr="005E7BC2">
          <w:rPr>
            <w:rFonts w:ascii="Times New Roman" w:hAnsi="Times New Roman" w:cs="Times New Roman"/>
            <w:color w:val="0000FF"/>
            <w:sz w:val="26"/>
            <w:szCs w:val="26"/>
          </w:rPr>
          <w:t>6.1</w:t>
        </w:r>
      </w:hyperlink>
      <w:r w:rsidRPr="005E7BC2">
        <w:rPr>
          <w:rFonts w:ascii="Times New Roman" w:hAnsi="Times New Roman" w:cs="Times New Roman"/>
          <w:sz w:val="26"/>
          <w:szCs w:val="26"/>
        </w:rPr>
        <w:t xml:space="preserve"> "Имущество, находящееся в пользовании".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83. При заполнении </w:t>
      </w:r>
      <w:hyperlink r:id="rId82" w:history="1">
        <w:r w:rsidRPr="005E7BC2">
          <w:rPr>
            <w:rFonts w:ascii="Times New Roman" w:hAnsi="Times New Roman" w:cs="Times New Roman"/>
            <w:color w:val="0000FF"/>
            <w:sz w:val="26"/>
            <w:szCs w:val="26"/>
          </w:rPr>
          <w:t>пункта 3</w:t>
        </w:r>
      </w:hyperlink>
      <w:r w:rsidRPr="005E7BC2">
        <w:rPr>
          <w:rFonts w:ascii="Times New Roman" w:hAnsi="Times New Roman" w:cs="Times New Roman"/>
          <w:sz w:val="26"/>
          <w:szCs w:val="26"/>
        </w:rPr>
        <w:t xml:space="preserve"> "Квартиры" соответственно вносятся сведения о ней, например 2-комнатная квартира.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84. В </w:t>
      </w:r>
      <w:hyperlink r:id="rId83" w:history="1">
        <w:r w:rsidRPr="005E7BC2">
          <w:rPr>
            <w:rFonts w:ascii="Times New Roman" w:hAnsi="Times New Roman" w:cs="Times New Roman"/>
            <w:color w:val="0000FF"/>
            <w:sz w:val="26"/>
            <w:szCs w:val="26"/>
          </w:rPr>
          <w:t>строке 4</w:t>
        </w:r>
      </w:hyperlink>
      <w:r w:rsidRPr="005E7BC2">
        <w:rPr>
          <w:rFonts w:ascii="Times New Roman" w:hAnsi="Times New Roman" w:cs="Times New Roman"/>
          <w:sz w:val="26"/>
          <w:szCs w:val="26"/>
        </w:rPr>
        <w:t xml:space="preserve"> "Гаражи" указывается информация об организованных местах хранения автотранспорта - "гараж", "</w:t>
      </w:r>
      <w:proofErr w:type="spellStart"/>
      <w:r w:rsidRPr="005E7BC2">
        <w:rPr>
          <w:rFonts w:ascii="Times New Roman" w:hAnsi="Times New Roman" w:cs="Times New Roman"/>
          <w:sz w:val="26"/>
          <w:szCs w:val="26"/>
        </w:rPr>
        <w:t>машино</w:t>
      </w:r>
      <w:proofErr w:type="spellEnd"/>
      <w:r w:rsidRPr="005E7BC2">
        <w:rPr>
          <w:rFonts w:ascii="Times New Roman" w:hAnsi="Times New Roman" w:cs="Times New Roman"/>
          <w:sz w:val="26"/>
          <w:szCs w:val="26"/>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w:t>
      </w:r>
      <w:r w:rsidRPr="005E7BC2">
        <w:rPr>
          <w:rFonts w:ascii="Times New Roman" w:hAnsi="Times New Roman" w:cs="Times New Roman"/>
          <w:sz w:val="26"/>
          <w:szCs w:val="26"/>
        </w:rPr>
        <w:lastRenderedPageBreak/>
        <w:t xml:space="preserve">собственности подлежит указанию в </w:t>
      </w:r>
      <w:hyperlink r:id="rId84" w:history="1">
        <w:r w:rsidRPr="005E7BC2">
          <w:rPr>
            <w:rFonts w:ascii="Times New Roman" w:hAnsi="Times New Roman" w:cs="Times New Roman"/>
            <w:color w:val="0000FF"/>
            <w:sz w:val="26"/>
            <w:szCs w:val="26"/>
          </w:rPr>
          <w:t>разделе 3.1</w:t>
        </w:r>
      </w:hyperlink>
      <w:r w:rsidRPr="005E7BC2">
        <w:rPr>
          <w:rFonts w:ascii="Times New Roman" w:hAnsi="Times New Roman" w:cs="Times New Roman"/>
          <w:sz w:val="26"/>
          <w:szCs w:val="26"/>
        </w:rPr>
        <w:t xml:space="preserve"> "Недвижимое имущество" или </w:t>
      </w:r>
      <w:hyperlink r:id="rId85" w:history="1">
        <w:r w:rsidRPr="005E7BC2">
          <w:rPr>
            <w:rFonts w:ascii="Times New Roman" w:hAnsi="Times New Roman" w:cs="Times New Roman"/>
            <w:color w:val="0000FF"/>
            <w:sz w:val="26"/>
            <w:szCs w:val="26"/>
          </w:rPr>
          <w:t>6.1</w:t>
        </w:r>
      </w:hyperlink>
      <w:r w:rsidRPr="005E7BC2">
        <w:rPr>
          <w:rFonts w:ascii="Times New Roman" w:hAnsi="Times New Roman" w:cs="Times New Roman"/>
          <w:sz w:val="26"/>
          <w:szCs w:val="26"/>
        </w:rPr>
        <w:t xml:space="preserve"> "Объекты недвижимого имущества, находящиеся в пользовании".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85. В </w:t>
      </w:r>
      <w:hyperlink r:id="rId86"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"Вид собственности" указывается вид собственности на имущество (индивидуальная, общая совместная, общая долевая).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86. В соответствии с Гражданским </w:t>
      </w:r>
      <w:hyperlink r:id="rId87" w:history="1">
        <w:r w:rsidRPr="005E7BC2">
          <w:rPr>
            <w:rFonts w:ascii="Times New Roman" w:hAnsi="Times New Roman" w:cs="Times New Roman"/>
            <w:color w:val="0000FF"/>
            <w:sz w:val="26"/>
            <w:szCs w:val="26"/>
          </w:rPr>
          <w:t>кодексом</w:t>
        </w:r>
      </w:hyperlink>
      <w:r w:rsidRPr="005E7BC2">
        <w:rPr>
          <w:rFonts w:ascii="Times New Roman" w:hAnsi="Times New Roman" w:cs="Times New Roman"/>
          <w:sz w:val="26"/>
          <w:szCs w:val="26"/>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87.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88"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A27D5" w:rsidRPr="005E7BC2" w:rsidRDefault="008A27D5">
      <w:pPr>
        <w:pStyle w:val="ConsPlusNormal"/>
        <w:spacing w:before="220"/>
        <w:ind w:firstLine="540"/>
        <w:jc w:val="both"/>
        <w:rPr>
          <w:rFonts w:ascii="Times New Roman" w:hAnsi="Times New Roman" w:cs="Times New Roman"/>
          <w:sz w:val="26"/>
          <w:szCs w:val="26"/>
        </w:rPr>
      </w:pPr>
      <w:bookmarkStart w:id="6" w:name="P345"/>
      <w:bookmarkEnd w:id="6"/>
      <w:r w:rsidRPr="005E7BC2">
        <w:rPr>
          <w:rFonts w:ascii="Times New Roman" w:hAnsi="Times New Roman" w:cs="Times New Roman"/>
          <w:sz w:val="26"/>
          <w:szCs w:val="26"/>
        </w:rPr>
        <w:t>88. Местонахождение (адрес) недвижимого имущества указывается согласно правоустанавливающим документам. При этом указывается: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субъект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район;</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город, иной населенный пункт (село, поселок и т.д.);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улица (проспект, переулок и т.д.);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 номер дома (владения, участка), корпуса (строения), квартиры.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Также рекомендуется указывать индекс.</w:t>
      </w:r>
    </w:p>
    <w:p w:rsidR="008A27D5" w:rsidRPr="005E7BC2" w:rsidRDefault="008A27D5">
      <w:pPr>
        <w:pStyle w:val="ConsPlusNormal"/>
        <w:spacing w:before="220"/>
        <w:ind w:firstLine="540"/>
        <w:jc w:val="both"/>
        <w:rPr>
          <w:rFonts w:ascii="Times New Roman" w:hAnsi="Times New Roman" w:cs="Times New Roman"/>
          <w:sz w:val="26"/>
          <w:szCs w:val="26"/>
        </w:rPr>
      </w:pPr>
      <w:bookmarkStart w:id="7" w:name="P352"/>
      <w:bookmarkEnd w:id="7"/>
      <w:r w:rsidRPr="005E7BC2">
        <w:rPr>
          <w:rFonts w:ascii="Times New Roman" w:hAnsi="Times New Roman" w:cs="Times New Roman"/>
          <w:sz w:val="26"/>
          <w:szCs w:val="26"/>
        </w:rPr>
        <w:t>89. Если недвижимое имущество находится за рубежом, то указывается: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наименование государства;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населенный пункт (иная единица административно-территориального деления);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почтовый адрес.</w:t>
      </w:r>
    </w:p>
    <w:p w:rsidR="008A27D5" w:rsidRPr="005E7BC2" w:rsidRDefault="008A27D5">
      <w:pPr>
        <w:pStyle w:val="ConsPlusNormal"/>
        <w:spacing w:before="220"/>
        <w:ind w:firstLine="540"/>
        <w:jc w:val="both"/>
        <w:rPr>
          <w:rFonts w:ascii="Times New Roman" w:hAnsi="Times New Roman" w:cs="Times New Roman"/>
          <w:sz w:val="26"/>
          <w:szCs w:val="26"/>
        </w:rPr>
      </w:pPr>
      <w:bookmarkStart w:id="8" w:name="P356"/>
      <w:bookmarkEnd w:id="8"/>
      <w:r w:rsidRPr="005E7BC2">
        <w:rPr>
          <w:rFonts w:ascii="Times New Roman" w:hAnsi="Times New Roman" w:cs="Times New Roman"/>
          <w:sz w:val="26"/>
          <w:szCs w:val="26"/>
        </w:rPr>
        <w:t>90.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91.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3"/>
        <w:rPr>
          <w:rFonts w:ascii="Times New Roman" w:hAnsi="Times New Roman" w:cs="Times New Roman"/>
          <w:sz w:val="26"/>
          <w:szCs w:val="26"/>
        </w:rPr>
      </w:pPr>
      <w:r w:rsidRPr="005E7BC2">
        <w:rPr>
          <w:rFonts w:ascii="Times New Roman" w:hAnsi="Times New Roman" w:cs="Times New Roman"/>
          <w:sz w:val="26"/>
          <w:szCs w:val="26"/>
        </w:rPr>
        <w:t>Основание приобретения и источники средств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92.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93. В случае если право на недвижимое имущество возникло до вступления в силу Федерального </w:t>
      </w:r>
      <w:hyperlink r:id="rId89" w:history="1">
        <w:r w:rsidRPr="005E7BC2">
          <w:rPr>
            <w:rFonts w:ascii="Times New Roman" w:hAnsi="Times New Roman" w:cs="Times New Roman"/>
            <w:color w:val="0000FF"/>
            <w:sz w:val="26"/>
            <w:szCs w:val="26"/>
          </w:rPr>
          <w:t>закона</w:t>
        </w:r>
      </w:hyperlink>
      <w:r w:rsidRPr="005E7BC2">
        <w:rPr>
          <w:rFonts w:ascii="Times New Roman" w:hAnsi="Times New Roman" w:cs="Times New Roman"/>
          <w:sz w:val="26"/>
          <w:szCs w:val="26"/>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ЕГРН в установленном данным </w:t>
      </w:r>
      <w:hyperlink r:id="rId90" w:history="1">
        <w:r w:rsidRPr="005E7BC2">
          <w:rPr>
            <w:rFonts w:ascii="Times New Roman" w:hAnsi="Times New Roman" w:cs="Times New Roman"/>
            <w:color w:val="0000FF"/>
            <w:sz w:val="26"/>
            <w:szCs w:val="26"/>
          </w:rPr>
          <w:t>Законом</w:t>
        </w:r>
      </w:hyperlink>
      <w:r w:rsidRPr="005E7BC2">
        <w:rPr>
          <w:rFonts w:ascii="Times New Roman" w:hAnsi="Times New Roman" w:cs="Times New Roman"/>
          <w:sz w:val="26"/>
          <w:szCs w:val="26"/>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94. Необходимо указывать правильное, официальное наименование документов с соответствующими реквизитами, </w:t>
      </w:r>
      <w:proofErr w:type="gramStart"/>
      <w:r w:rsidRPr="005E7BC2">
        <w:rPr>
          <w:rFonts w:ascii="Times New Roman" w:hAnsi="Times New Roman" w:cs="Times New Roman"/>
          <w:sz w:val="26"/>
          <w:szCs w:val="26"/>
        </w:rPr>
        <w:t>например</w:t>
      </w:r>
      <w:proofErr w:type="gramEnd"/>
      <w:r w:rsidRPr="005E7BC2">
        <w:rPr>
          <w:rFonts w:ascii="Times New Roman" w:hAnsi="Times New Roman" w:cs="Times New Roman"/>
          <w:sz w:val="26"/>
          <w:szCs w:val="26"/>
        </w:rPr>
        <w:t>: Свидетельство о государственной регистрации права 50 НДN 776723 от 17 марта 2010 г., Запись в ЕГРН 77:02:0014017:1994-72/004/2018-2 от 27 март 2018 г., договор купли-продажи от 19 февраля 2018 г. и т.д.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95.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1" w:history="1">
        <w:r w:rsidRPr="005E7BC2">
          <w:rPr>
            <w:rFonts w:ascii="Times New Roman" w:hAnsi="Times New Roman" w:cs="Times New Roman"/>
            <w:color w:val="0000FF"/>
            <w:sz w:val="26"/>
            <w:szCs w:val="26"/>
          </w:rPr>
          <w:t>части 1 статьи 2</w:t>
        </w:r>
      </w:hyperlink>
      <w:r w:rsidRPr="005E7BC2">
        <w:rPr>
          <w:rFonts w:ascii="Times New Roman" w:hAnsi="Times New Roman" w:cs="Times New Roman"/>
          <w:sz w:val="26"/>
          <w:szCs w:val="26"/>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на лиц, замещающих (занимающих):</w:t>
      </w:r>
    </w:p>
    <w:p w:rsidR="008A27D5" w:rsidRPr="005E7BC2" w:rsidRDefault="008A27D5">
      <w:pPr>
        <w:pStyle w:val="ConsPlusNormal"/>
        <w:spacing w:before="220"/>
        <w:ind w:firstLine="540"/>
        <w:jc w:val="both"/>
        <w:rPr>
          <w:rFonts w:ascii="Times New Roman" w:hAnsi="Times New Roman" w:cs="Times New Roman"/>
          <w:sz w:val="26"/>
          <w:szCs w:val="26"/>
        </w:rPr>
      </w:pPr>
      <w:bookmarkStart w:id="9" w:name="P365"/>
      <w:bookmarkEnd w:id="9"/>
      <w:r w:rsidRPr="005E7BC2">
        <w:rPr>
          <w:rFonts w:ascii="Times New Roman" w:hAnsi="Times New Roman" w:cs="Times New Roman"/>
          <w:sz w:val="26"/>
          <w:szCs w:val="26"/>
        </w:rPr>
        <w:t>государственные должности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должности первого заместителя и заместителей Генерального прокурора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должности членов Совета директоров Центрального банка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государственные должности субъектов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должности федеральной государственной службы, назначение на которые и </w:t>
      </w:r>
      <w:r w:rsidRPr="005E7BC2">
        <w:rPr>
          <w:rFonts w:ascii="Times New Roman" w:hAnsi="Times New Roman" w:cs="Times New Roman"/>
          <w:sz w:val="26"/>
          <w:szCs w:val="26"/>
        </w:rP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должности заместителей руководителей федеральных органов исполнительной власти;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A27D5" w:rsidRPr="005E7BC2" w:rsidRDefault="008A27D5">
      <w:pPr>
        <w:pStyle w:val="ConsPlusNormal"/>
        <w:spacing w:before="220"/>
        <w:ind w:firstLine="540"/>
        <w:jc w:val="both"/>
        <w:rPr>
          <w:rFonts w:ascii="Times New Roman" w:hAnsi="Times New Roman" w:cs="Times New Roman"/>
          <w:sz w:val="26"/>
          <w:szCs w:val="26"/>
        </w:rPr>
      </w:pPr>
      <w:bookmarkStart w:id="10" w:name="P373"/>
      <w:bookmarkEnd w:id="10"/>
      <w:r w:rsidRPr="005E7BC2">
        <w:rPr>
          <w:rFonts w:ascii="Times New Roman" w:hAnsi="Times New Roman" w:cs="Times New Roman"/>
          <w:sz w:val="26"/>
          <w:szCs w:val="26"/>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 на супруг (супругов), несовершеннолетних детей лиц, указанных в </w:t>
      </w:r>
      <w:hyperlink w:anchor="P365" w:history="1">
        <w:r w:rsidRPr="005E7BC2">
          <w:rPr>
            <w:rFonts w:ascii="Times New Roman" w:hAnsi="Times New Roman" w:cs="Times New Roman"/>
            <w:color w:val="0000FF"/>
            <w:sz w:val="26"/>
            <w:szCs w:val="26"/>
          </w:rPr>
          <w:t>абзацах втором</w:t>
        </w:r>
      </w:hyperlink>
      <w:r w:rsidRPr="005E7BC2">
        <w:rPr>
          <w:rFonts w:ascii="Times New Roman" w:hAnsi="Times New Roman" w:cs="Times New Roman"/>
          <w:sz w:val="26"/>
          <w:szCs w:val="26"/>
        </w:rPr>
        <w:t xml:space="preserve"> - </w:t>
      </w:r>
      <w:hyperlink w:anchor="P373" w:history="1">
        <w:r w:rsidRPr="005E7BC2">
          <w:rPr>
            <w:rFonts w:ascii="Times New Roman" w:hAnsi="Times New Roman" w:cs="Times New Roman"/>
            <w:color w:val="0000FF"/>
            <w:sz w:val="26"/>
            <w:szCs w:val="26"/>
          </w:rPr>
          <w:t>десятом подпункта 1</w:t>
        </w:r>
      </w:hyperlink>
      <w:r w:rsidRPr="005E7BC2">
        <w:rPr>
          <w:rFonts w:ascii="Times New Roman" w:hAnsi="Times New Roman" w:cs="Times New Roman"/>
          <w:sz w:val="26"/>
          <w:szCs w:val="26"/>
        </w:rPr>
        <w:t xml:space="preserve"> настоящего пункта;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иных лиц в случаях, предусмотренных федеральными законами.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96.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Сведения о вышеуказанном источнике отображаются в справке ежегодно, вне зависимости от года приобретения имущества.</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lastRenderedPageBreak/>
        <w:t>Подраздел 3.2. Транспортные средства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97. В данном </w:t>
      </w:r>
      <w:hyperlink r:id="rId92" w:history="1">
        <w:r w:rsidRPr="005E7BC2">
          <w:rPr>
            <w:rFonts w:ascii="Times New Roman" w:hAnsi="Times New Roman" w:cs="Times New Roman"/>
            <w:color w:val="0000FF"/>
            <w:sz w:val="26"/>
            <w:szCs w:val="26"/>
          </w:rPr>
          <w:t>подразделе</w:t>
        </w:r>
      </w:hyperlink>
      <w:r w:rsidRPr="005E7BC2">
        <w:rPr>
          <w:rFonts w:ascii="Times New Roman" w:hAnsi="Times New Roman" w:cs="Times New Roman"/>
          <w:sz w:val="26"/>
          <w:szCs w:val="26"/>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98.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93" w:history="1">
        <w:r w:rsidRPr="005E7BC2">
          <w:rPr>
            <w:rFonts w:ascii="Times New Roman" w:hAnsi="Times New Roman" w:cs="Times New Roman"/>
            <w:color w:val="0000FF"/>
            <w:sz w:val="26"/>
            <w:szCs w:val="26"/>
          </w:rPr>
          <w:t>пункт 11</w:t>
        </w:r>
      </w:hyperlink>
      <w:r w:rsidRPr="005E7BC2">
        <w:rPr>
          <w:rFonts w:ascii="Times New Roman" w:hAnsi="Times New Roman" w:cs="Times New Roman"/>
          <w:sz w:val="26"/>
          <w:szCs w:val="26"/>
        </w:rPr>
        <w:t xml:space="preserve">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99. Если транспортное средство по состоянию на отчетную дату было зарегистрировано на служащего (работника), его супругу (супруга), несовершеннолетнего ребенка (указанные лица являлись собственниками транспортного средства), то его следует отразить в данном </w:t>
      </w:r>
      <w:hyperlink r:id="rId94" w:history="1">
        <w:r w:rsidRPr="005E7BC2">
          <w:rPr>
            <w:rFonts w:ascii="Times New Roman" w:hAnsi="Times New Roman" w:cs="Times New Roman"/>
            <w:color w:val="0000FF"/>
            <w:sz w:val="26"/>
            <w:szCs w:val="26"/>
          </w:rPr>
          <w:t>подразделе</w:t>
        </w:r>
      </w:hyperlink>
      <w:r w:rsidRPr="005E7BC2">
        <w:rPr>
          <w:rFonts w:ascii="Times New Roman" w:hAnsi="Times New Roman" w:cs="Times New Roman"/>
          <w:sz w:val="26"/>
          <w:szCs w:val="26"/>
        </w:rPr>
        <w:t xml:space="preserve"> справки. Если на отчетную дату транспортное средство уже было отчуждено, то в </w:t>
      </w:r>
      <w:hyperlink r:id="rId95" w:history="1">
        <w:r w:rsidRPr="005E7BC2">
          <w:rPr>
            <w:rFonts w:ascii="Times New Roman" w:hAnsi="Times New Roman" w:cs="Times New Roman"/>
            <w:color w:val="0000FF"/>
            <w:sz w:val="26"/>
            <w:szCs w:val="26"/>
          </w:rPr>
          <w:t>подразделе 3.2</w:t>
        </w:r>
      </w:hyperlink>
      <w:r w:rsidRPr="005E7BC2">
        <w:rPr>
          <w:rFonts w:ascii="Times New Roman" w:hAnsi="Times New Roman" w:cs="Times New Roman"/>
          <w:sz w:val="26"/>
          <w:szCs w:val="26"/>
        </w:rPr>
        <w:t xml:space="preserve"> справки его отражать не следует. При этом в </w:t>
      </w:r>
      <w:hyperlink r:id="rId96" w:history="1">
        <w:r w:rsidRPr="005E7BC2">
          <w:rPr>
            <w:rFonts w:ascii="Times New Roman" w:hAnsi="Times New Roman" w:cs="Times New Roman"/>
            <w:color w:val="0000FF"/>
            <w:sz w:val="26"/>
            <w:szCs w:val="26"/>
          </w:rPr>
          <w:t>разделе 1</w:t>
        </w:r>
      </w:hyperlink>
      <w:r w:rsidRPr="005E7BC2">
        <w:rPr>
          <w:rFonts w:ascii="Times New Roman" w:hAnsi="Times New Roman" w:cs="Times New Roman"/>
          <w:sz w:val="26"/>
          <w:szCs w:val="26"/>
        </w:rPr>
        <w:t xml:space="preserve"> справки следует указать доход от продажи транспортного средства, в том числе по схеме "трейд-ин".</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100. При заполнении </w:t>
      </w:r>
      <w:hyperlink r:id="rId97" w:history="1">
        <w:r w:rsidRPr="005E7BC2">
          <w:rPr>
            <w:rFonts w:ascii="Times New Roman" w:hAnsi="Times New Roman" w:cs="Times New Roman"/>
            <w:color w:val="0000FF"/>
            <w:sz w:val="26"/>
            <w:szCs w:val="26"/>
          </w:rPr>
          <w:t>графы</w:t>
        </w:r>
      </w:hyperlink>
      <w:r w:rsidRPr="005E7BC2">
        <w:rPr>
          <w:rFonts w:ascii="Times New Roman" w:hAnsi="Times New Roman" w:cs="Times New Roman"/>
          <w:sz w:val="26"/>
          <w:szCs w:val="26"/>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5E7BC2">
        <w:rPr>
          <w:rFonts w:ascii="Times New Roman" w:hAnsi="Times New Roman" w:cs="Times New Roman"/>
          <w:sz w:val="26"/>
          <w:szCs w:val="26"/>
        </w:rPr>
        <w:t>Шалинский</w:t>
      </w:r>
      <w:proofErr w:type="spellEnd"/>
      <w:r w:rsidRPr="005E7BC2">
        <w:rPr>
          <w:rFonts w:ascii="Times New Roman" w:hAnsi="Times New Roman" w:cs="Times New Roman"/>
          <w:sz w:val="26"/>
          <w:szCs w:val="26"/>
        </w:rPr>
        <w:t xml:space="preserve">", ОГИБДД ММО МВД России по </w:t>
      </w:r>
      <w:proofErr w:type="spellStart"/>
      <w:r w:rsidRPr="005E7BC2">
        <w:rPr>
          <w:rFonts w:ascii="Times New Roman" w:hAnsi="Times New Roman" w:cs="Times New Roman"/>
          <w:sz w:val="26"/>
          <w:szCs w:val="26"/>
        </w:rPr>
        <w:t>Новолялинскому</w:t>
      </w:r>
      <w:proofErr w:type="spellEnd"/>
      <w:r w:rsidRPr="005E7BC2">
        <w:rPr>
          <w:rFonts w:ascii="Times New Roman" w:hAnsi="Times New Roman" w:cs="Times New Roman"/>
          <w:sz w:val="26"/>
          <w:szCs w:val="26"/>
        </w:rPr>
        <w:t xml:space="preserve"> району, 3 отд. МОТОТРЭР ГИБДД УВД по ЦАО г. Москвы и т.д. Указанные данные заполняются согласно паспорту транспортного средства.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101. Аналогичным подходом необходимо руководствоваться при указании в данном </w:t>
      </w:r>
      <w:hyperlink r:id="rId98" w:history="1">
        <w:r w:rsidRPr="005E7BC2">
          <w:rPr>
            <w:rFonts w:ascii="Times New Roman" w:hAnsi="Times New Roman" w:cs="Times New Roman"/>
            <w:color w:val="0000FF"/>
            <w:sz w:val="26"/>
            <w:szCs w:val="26"/>
          </w:rPr>
          <w:t>подразделе</w:t>
        </w:r>
      </w:hyperlink>
      <w:r w:rsidRPr="005E7BC2">
        <w:rPr>
          <w:rFonts w:ascii="Times New Roman" w:hAnsi="Times New Roman" w:cs="Times New Roman"/>
          <w:sz w:val="26"/>
          <w:szCs w:val="26"/>
        </w:rPr>
        <w:t xml:space="preserve"> водного, воздушного транспорта.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102. В </w:t>
      </w:r>
      <w:hyperlink r:id="rId99" w:history="1">
        <w:r w:rsidRPr="005E7BC2">
          <w:rPr>
            <w:rFonts w:ascii="Times New Roman" w:hAnsi="Times New Roman" w:cs="Times New Roman"/>
            <w:color w:val="0000FF"/>
            <w:sz w:val="26"/>
            <w:szCs w:val="26"/>
          </w:rPr>
          <w:t>строке 7</w:t>
        </w:r>
      </w:hyperlink>
      <w:r w:rsidRPr="005E7BC2">
        <w:rPr>
          <w:rFonts w:ascii="Times New Roman" w:hAnsi="Times New Roman" w:cs="Times New Roman"/>
          <w:sz w:val="26"/>
          <w:szCs w:val="26"/>
        </w:rPr>
        <w:t xml:space="preserve"> "Иные транспортные средства" подлежат указанию прицепы, зарегистрированные в установленном порядке.</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1"/>
        <w:rPr>
          <w:rFonts w:ascii="Times New Roman" w:hAnsi="Times New Roman" w:cs="Times New Roman"/>
          <w:sz w:val="26"/>
          <w:szCs w:val="26"/>
        </w:rPr>
      </w:pPr>
      <w:r w:rsidRPr="005E7BC2">
        <w:rPr>
          <w:rFonts w:ascii="Times New Roman" w:hAnsi="Times New Roman" w:cs="Times New Roman"/>
          <w:sz w:val="26"/>
          <w:szCs w:val="26"/>
        </w:rPr>
        <w:t>РАЗДЕЛ 4. СВЕДЕНИЯ О СЧЕТАХ В БАНКАХ И ИНЫХ</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КРЕДИТНЫХ ОРГАНИЗАЦИЯХ</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103. В данном </w:t>
      </w:r>
      <w:hyperlink r:id="rId100" w:history="1">
        <w:r w:rsidRPr="005E7BC2">
          <w:rPr>
            <w:rFonts w:ascii="Times New Roman" w:hAnsi="Times New Roman" w:cs="Times New Roman"/>
            <w:color w:val="0000FF"/>
            <w:sz w:val="26"/>
            <w:szCs w:val="26"/>
          </w:rPr>
          <w:t>разделе</w:t>
        </w:r>
      </w:hyperlink>
      <w:r w:rsidRPr="005E7BC2">
        <w:rPr>
          <w:rFonts w:ascii="Times New Roman" w:hAnsi="Times New Roman" w:cs="Times New Roman"/>
          <w:sz w:val="26"/>
          <w:szCs w:val="26"/>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104. В частности, подлежит указанию информация о следующих открытых </w:t>
      </w:r>
      <w:r w:rsidRPr="005E7BC2">
        <w:rPr>
          <w:rFonts w:ascii="Times New Roman" w:hAnsi="Times New Roman" w:cs="Times New Roman"/>
          <w:sz w:val="26"/>
          <w:szCs w:val="26"/>
        </w:rPr>
        <w:lastRenderedPageBreak/>
        <w:t>счетах (в том числе по счетам, к которым не эмитированы (не выпущены) платежные карты):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счета с нулевым остатком по состоянию на отчетную дату;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счета (вклады) в иностранных банках, расположенных за пределами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1" w:history="1">
        <w:r w:rsidRPr="005E7BC2">
          <w:rPr>
            <w:rFonts w:ascii="Times New Roman" w:hAnsi="Times New Roman" w:cs="Times New Roman"/>
            <w:color w:val="0000FF"/>
            <w:sz w:val="26"/>
            <w:szCs w:val="26"/>
          </w:rPr>
          <w:t>закона</w:t>
        </w:r>
      </w:hyperlink>
      <w:r w:rsidRPr="005E7BC2">
        <w:rPr>
          <w:rFonts w:ascii="Times New Roman" w:hAnsi="Times New Roman" w:cs="Times New Roman"/>
          <w:sz w:val="26"/>
          <w:szCs w:val="26"/>
        </w:rPr>
        <w:t xml:space="preserve"> от 7 мая 2013 г. N 79-ФЗ;</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 счета, открытые для погашения кредита.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вклады (счета) в драгоценных металлах (в том числе указывается вид счета и металл, в котором он открыт).</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105. С учетом целей антикоррупционного законодательства в данном </w:t>
      </w:r>
      <w:hyperlink r:id="rId102" w:history="1">
        <w:r w:rsidRPr="005E7BC2">
          <w:rPr>
            <w:rFonts w:ascii="Times New Roman" w:hAnsi="Times New Roman" w:cs="Times New Roman"/>
            <w:color w:val="0000FF"/>
            <w:sz w:val="26"/>
            <w:szCs w:val="26"/>
          </w:rPr>
          <w:t>разделе</w:t>
        </w:r>
      </w:hyperlink>
      <w:r w:rsidRPr="005E7BC2">
        <w:rPr>
          <w:rFonts w:ascii="Times New Roman" w:hAnsi="Times New Roman" w:cs="Times New Roman"/>
          <w:sz w:val="26"/>
          <w:szCs w:val="26"/>
        </w:rPr>
        <w:t xml:space="preserve"> не указываются следующие счета: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счета, закрытые по состоянию на отчетную дату;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 специальные избирательные счета, открытые в соответствии с Федеральным </w:t>
      </w:r>
      <w:hyperlink r:id="rId103" w:history="1">
        <w:r w:rsidRPr="005E7BC2">
          <w:rPr>
            <w:rFonts w:ascii="Times New Roman" w:hAnsi="Times New Roman" w:cs="Times New Roman"/>
            <w:color w:val="0000FF"/>
            <w:sz w:val="26"/>
            <w:szCs w:val="26"/>
          </w:rPr>
          <w:t>законом</w:t>
        </w:r>
      </w:hyperlink>
      <w:r w:rsidRPr="005E7BC2">
        <w:rPr>
          <w:rFonts w:ascii="Times New Roman" w:hAnsi="Times New Roman" w:cs="Times New Roman"/>
          <w:sz w:val="26"/>
          <w:szCs w:val="26"/>
        </w:rPr>
        <w:t xml:space="preserve"> от 12 июня 2002 г. N 67-ФЗ "Об основных гарантиях избирательных прав и права на участие в референдуме граждан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депозитные счета нотариуса;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w:t>
      </w:r>
      <w:r w:rsidRPr="005E7BC2">
        <w:rPr>
          <w:rFonts w:ascii="Times New Roman" w:hAnsi="Times New Roman" w:cs="Times New Roman"/>
          <w:sz w:val="26"/>
          <w:szCs w:val="26"/>
        </w:rPr>
        <w:lastRenderedPageBreak/>
        <w:t>средствами с такого счета, поскольку они на данных счетах не находятся, а зачисляются на расчетный или иной счет клиента;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 счета доверительного управления;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открываемые не на основании гражданско-правового договора счета, счета депо, счета брокера, индивидуальные инвестиционные счета.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106. В </w:t>
      </w:r>
      <w:hyperlink r:id="rId104"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107. В </w:t>
      </w:r>
      <w:hyperlink r:id="rId105"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"Вид и валюта счета" вид счета указывается с учетом норм Гражданского </w:t>
      </w:r>
      <w:hyperlink r:id="rId106" w:history="1">
        <w:r w:rsidRPr="005E7BC2">
          <w:rPr>
            <w:rFonts w:ascii="Times New Roman" w:hAnsi="Times New Roman" w:cs="Times New Roman"/>
            <w:color w:val="0000FF"/>
            <w:sz w:val="26"/>
            <w:szCs w:val="26"/>
          </w:rPr>
          <w:t>кодекса</w:t>
        </w:r>
      </w:hyperlink>
      <w:r w:rsidRPr="005E7BC2">
        <w:rPr>
          <w:rFonts w:ascii="Times New Roman" w:hAnsi="Times New Roman" w:cs="Times New Roman"/>
          <w:sz w:val="26"/>
          <w:szCs w:val="26"/>
        </w:rPr>
        <w:t xml:space="preserve"> Российской Федерации, иных федеральных законов и </w:t>
      </w:r>
      <w:hyperlink r:id="rId107" w:history="1">
        <w:r w:rsidRPr="005E7BC2">
          <w:rPr>
            <w:rFonts w:ascii="Times New Roman" w:hAnsi="Times New Roman" w:cs="Times New Roman"/>
            <w:color w:val="0000FF"/>
            <w:sz w:val="26"/>
            <w:szCs w:val="26"/>
          </w:rPr>
          <w:t>Инструкции</w:t>
        </w:r>
      </w:hyperlink>
      <w:r w:rsidRPr="005E7BC2">
        <w:rPr>
          <w:rFonts w:ascii="Times New Roman" w:hAnsi="Times New Roman" w:cs="Times New Roman"/>
          <w:sz w:val="26"/>
          <w:szCs w:val="26"/>
        </w:rPr>
        <w:t xml:space="preserve"> Банка России от 30 мая 2014 г. N 153-И "Об открытии и закрытии банковских счетов, счетов по вкладам (депозитам), депозитных счетов".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108. В соответствии с указанной </w:t>
      </w:r>
      <w:hyperlink r:id="rId108" w:history="1">
        <w:r w:rsidRPr="005E7BC2">
          <w:rPr>
            <w:rFonts w:ascii="Times New Roman" w:hAnsi="Times New Roman" w:cs="Times New Roman"/>
            <w:color w:val="0000FF"/>
            <w:sz w:val="26"/>
            <w:szCs w:val="26"/>
          </w:rPr>
          <w:t>Инструкцией</w:t>
        </w:r>
      </w:hyperlink>
      <w:r w:rsidRPr="005E7BC2">
        <w:rPr>
          <w:rFonts w:ascii="Times New Roman" w:hAnsi="Times New Roman" w:cs="Times New Roman"/>
          <w:sz w:val="26"/>
          <w:szCs w:val="26"/>
        </w:rPr>
        <w:t xml:space="preserve"> физическим лицам открываются следующие счета: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текущий счет (для совершения операций, не связанных с предпринимательской деятельностью или частной практикой);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09" w:history="1">
        <w:r w:rsidRPr="005E7BC2">
          <w:rPr>
            <w:rFonts w:ascii="Times New Roman" w:hAnsi="Times New Roman" w:cs="Times New Roman"/>
            <w:color w:val="0000FF"/>
            <w:sz w:val="26"/>
            <w:szCs w:val="26"/>
          </w:rPr>
          <w:t>разделе</w:t>
        </w:r>
      </w:hyperlink>
      <w:r w:rsidRPr="005E7BC2">
        <w:rPr>
          <w:rFonts w:ascii="Times New Roman" w:hAnsi="Times New Roman" w:cs="Times New Roman"/>
          <w:sz w:val="26"/>
          <w:szCs w:val="26"/>
        </w:rPr>
        <w:t>. Счет такой карты, как правило, текущий.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110" w:history="1">
        <w:r w:rsidRPr="005E7BC2">
          <w:rPr>
            <w:rFonts w:ascii="Times New Roman" w:hAnsi="Times New Roman" w:cs="Times New Roman"/>
            <w:color w:val="0000FF"/>
            <w:sz w:val="26"/>
            <w:szCs w:val="26"/>
          </w:rPr>
          <w:t>разделе</w:t>
        </w:r>
      </w:hyperlink>
      <w:r w:rsidRPr="005E7BC2">
        <w:rPr>
          <w:rFonts w:ascii="Times New Roman" w:hAnsi="Times New Roman" w:cs="Times New Roman"/>
          <w:sz w:val="26"/>
          <w:szCs w:val="26"/>
        </w:rPr>
        <w:t xml:space="preserve"> как "Депозитный".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109. В </w:t>
      </w:r>
      <w:hyperlink r:id="rId111"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"Дата открытия счета" не допускается указание даты выпуска (</w:t>
      </w:r>
      <w:proofErr w:type="spellStart"/>
      <w:r w:rsidRPr="005E7BC2">
        <w:rPr>
          <w:rFonts w:ascii="Times New Roman" w:hAnsi="Times New Roman" w:cs="Times New Roman"/>
          <w:sz w:val="26"/>
          <w:szCs w:val="26"/>
        </w:rPr>
        <w:t>перевыпуска</w:t>
      </w:r>
      <w:proofErr w:type="spellEnd"/>
      <w:r w:rsidRPr="005E7BC2">
        <w:rPr>
          <w:rFonts w:ascii="Times New Roman" w:hAnsi="Times New Roman" w:cs="Times New Roman"/>
          <w:sz w:val="26"/>
          <w:szCs w:val="26"/>
        </w:rPr>
        <w:t>) платежной карты.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110. </w:t>
      </w:r>
      <w:hyperlink r:id="rId112" w:history="1">
        <w:r w:rsidRPr="005E7BC2">
          <w:rPr>
            <w:rFonts w:ascii="Times New Roman" w:hAnsi="Times New Roman" w:cs="Times New Roman"/>
            <w:color w:val="0000FF"/>
            <w:sz w:val="26"/>
            <w:szCs w:val="26"/>
          </w:rPr>
          <w:t>Графа</w:t>
        </w:r>
      </w:hyperlink>
      <w:r w:rsidRPr="005E7BC2">
        <w:rPr>
          <w:rFonts w:ascii="Times New Roman" w:hAnsi="Times New Roman" w:cs="Times New Roman"/>
          <w:sz w:val="26"/>
          <w:szCs w:val="26"/>
        </w:rPr>
        <w:t xml:space="preserve"> "Остаток на счете" заполняется по состоянию на отчетную дату.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111. </w:t>
      </w:r>
      <w:hyperlink r:id="rId113" w:history="1">
        <w:r w:rsidRPr="005E7BC2">
          <w:rPr>
            <w:rFonts w:ascii="Times New Roman" w:hAnsi="Times New Roman" w:cs="Times New Roman"/>
            <w:color w:val="0000FF"/>
            <w:sz w:val="26"/>
            <w:szCs w:val="26"/>
          </w:rPr>
          <w:t>Графа</w:t>
        </w:r>
      </w:hyperlink>
      <w:r w:rsidRPr="005E7BC2">
        <w:rPr>
          <w:rFonts w:ascii="Times New Roman" w:hAnsi="Times New Roman" w:cs="Times New Roman"/>
          <w:sz w:val="26"/>
          <w:szCs w:val="26"/>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2019 году указывается общая сумма денежных средств, поступивших на счет в 2018 году, если эта сумма превышает общий доход служащего (работника) и </w:t>
      </w:r>
      <w:r w:rsidRPr="005E7BC2">
        <w:rPr>
          <w:rFonts w:ascii="Times New Roman" w:hAnsi="Times New Roman" w:cs="Times New Roman"/>
          <w:sz w:val="26"/>
          <w:szCs w:val="26"/>
        </w:rPr>
        <w:lastRenderedPageBreak/>
        <w:t>его супруги (супруга) за 2016, 2017 и 2018 годы. В этом случае к справке прилагается выписка о движении денежных средств по данному счету за отчетный период.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При этом в данной </w:t>
      </w:r>
      <w:hyperlink r:id="rId114"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следует сделать специальную пометку "Выписка от _______ N прилагается на л.".</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Для лиц, указанных в </w:t>
      </w:r>
      <w:hyperlink w:anchor="P26" w:history="1">
        <w:r w:rsidRPr="005E7BC2">
          <w:rPr>
            <w:rFonts w:ascii="Times New Roman" w:hAnsi="Times New Roman" w:cs="Times New Roman"/>
            <w:color w:val="0000FF"/>
            <w:sz w:val="26"/>
            <w:szCs w:val="26"/>
          </w:rPr>
          <w:t>пункте 2</w:t>
        </w:r>
      </w:hyperlink>
      <w:r w:rsidRPr="005E7BC2">
        <w:rPr>
          <w:rFonts w:ascii="Times New Roman" w:hAnsi="Times New Roman" w:cs="Times New Roman"/>
          <w:sz w:val="26"/>
          <w:szCs w:val="26"/>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15" w:history="1">
        <w:r w:rsidRPr="005E7BC2">
          <w:rPr>
            <w:rFonts w:ascii="Times New Roman" w:hAnsi="Times New Roman" w:cs="Times New Roman"/>
            <w:color w:val="0000FF"/>
            <w:sz w:val="26"/>
            <w:szCs w:val="26"/>
          </w:rPr>
          <w:t>графа</w:t>
        </w:r>
      </w:hyperlink>
      <w:r w:rsidRPr="005E7BC2">
        <w:rPr>
          <w:rFonts w:ascii="Times New Roman" w:hAnsi="Times New Roman" w:cs="Times New Roman"/>
          <w:sz w:val="26"/>
          <w:szCs w:val="26"/>
        </w:rPr>
        <w:t xml:space="preserve"> "Сумма поступивших на счет денежных средств" часто подлежит заполнению в связи с незначительными доходами в предыдущие годы.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Для счетов в иностранной валюте сумма указывается в рублях по курсу Банка России на отчетную дату.</w:t>
      </w:r>
      <w:bookmarkStart w:id="11" w:name="_GoBack"/>
      <w:bookmarkEnd w:id="11"/>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112.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обратиться в банк или соответствующую кредитную организацию.</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Совместный счет</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113.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Кредитные карты, карты с овердрафтом</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114. Банк (иная кредитная организация) выпускает следующие виды карт (таблица N 5):</w:t>
      </w:r>
    </w:p>
    <w:p w:rsidR="008A27D5" w:rsidRPr="005E7BC2" w:rsidRDefault="008A27D5">
      <w:pPr>
        <w:pStyle w:val="ConsPlusNormal"/>
        <w:ind w:firstLine="540"/>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8A27D5" w:rsidRPr="005E7BC2">
        <w:tc>
          <w:tcPr>
            <w:tcW w:w="2154" w:type="dxa"/>
          </w:tcPr>
          <w:p w:rsidR="008A27D5" w:rsidRPr="005E7BC2" w:rsidRDefault="008A27D5">
            <w:pPr>
              <w:pStyle w:val="ConsPlusNormal"/>
              <w:jc w:val="both"/>
              <w:outlineLvl w:val="3"/>
              <w:rPr>
                <w:rFonts w:ascii="Times New Roman" w:hAnsi="Times New Roman" w:cs="Times New Roman"/>
                <w:sz w:val="26"/>
                <w:szCs w:val="26"/>
              </w:rPr>
            </w:pPr>
            <w:r w:rsidRPr="005E7BC2">
              <w:rPr>
                <w:rFonts w:ascii="Times New Roman" w:hAnsi="Times New Roman" w:cs="Times New Roman"/>
                <w:sz w:val="26"/>
                <w:szCs w:val="26"/>
              </w:rPr>
              <w:t>Расчетная (дебетовая)</w:t>
            </w:r>
          </w:p>
        </w:tc>
        <w:tc>
          <w:tcPr>
            <w:tcW w:w="6917"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8A27D5" w:rsidRPr="005E7BC2">
        <w:tc>
          <w:tcPr>
            <w:tcW w:w="2154"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Кредитная</w:t>
            </w:r>
          </w:p>
        </w:tc>
        <w:tc>
          <w:tcPr>
            <w:tcW w:w="6917" w:type="dxa"/>
          </w:tcPr>
          <w:p w:rsidR="008A27D5" w:rsidRPr="005E7BC2" w:rsidRDefault="008A27D5">
            <w:pPr>
              <w:pStyle w:val="ConsPlusNormal"/>
              <w:jc w:val="both"/>
              <w:rPr>
                <w:rFonts w:ascii="Times New Roman" w:hAnsi="Times New Roman" w:cs="Times New Roman"/>
                <w:sz w:val="26"/>
                <w:szCs w:val="26"/>
              </w:rPr>
            </w:pPr>
            <w:r w:rsidRPr="005E7BC2">
              <w:rPr>
                <w:rFonts w:ascii="Times New Roman" w:hAnsi="Times New Roman" w:cs="Times New Roman"/>
                <w:sz w:val="26"/>
                <w:szCs w:val="26"/>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w:t>
            </w:r>
            <w:r w:rsidRPr="005E7BC2">
              <w:rPr>
                <w:rFonts w:ascii="Times New Roman" w:hAnsi="Times New Roman" w:cs="Times New Roman"/>
                <w:sz w:val="26"/>
                <w:szCs w:val="26"/>
              </w:rPr>
              <w:lastRenderedPageBreak/>
              <w:t>эмитентом клиенту в пределах расходного лимита в соответствии с условиями кредитного договора.</w:t>
            </w:r>
          </w:p>
        </w:tc>
      </w:tr>
    </w:tbl>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115. Расчетная (дебетовая) и кредитные карты, как правило, предполагают открытие и ведение банком (иной кредитной организацией) счета.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116.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16" w:history="1">
        <w:r w:rsidRPr="005E7BC2">
          <w:rPr>
            <w:rFonts w:ascii="Times New Roman" w:hAnsi="Times New Roman" w:cs="Times New Roman"/>
            <w:color w:val="0000FF"/>
            <w:sz w:val="26"/>
            <w:szCs w:val="26"/>
          </w:rPr>
          <w:t>подразделе 6.2</w:t>
        </w:r>
      </w:hyperlink>
      <w:r w:rsidRPr="005E7BC2">
        <w:rPr>
          <w:rFonts w:ascii="Times New Roman" w:hAnsi="Times New Roman" w:cs="Times New Roman"/>
          <w:sz w:val="26"/>
          <w:szCs w:val="26"/>
        </w:rPr>
        <w:t xml:space="preserve">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117.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117" w:history="1">
        <w:r w:rsidRPr="005E7BC2">
          <w:rPr>
            <w:rFonts w:ascii="Times New Roman" w:hAnsi="Times New Roman" w:cs="Times New Roman"/>
            <w:color w:val="0000FF"/>
            <w:sz w:val="26"/>
            <w:szCs w:val="26"/>
          </w:rPr>
          <w:t>подразделе 6.2</w:t>
        </w:r>
      </w:hyperlink>
      <w:r w:rsidRPr="005E7BC2">
        <w:rPr>
          <w:rFonts w:ascii="Times New Roman" w:hAnsi="Times New Roman" w:cs="Times New Roman"/>
          <w:sz w:val="26"/>
          <w:szCs w:val="26"/>
        </w:rPr>
        <w:t xml:space="preserve">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118.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119.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120. В данном </w:t>
      </w:r>
      <w:hyperlink r:id="rId118" w:history="1">
        <w:r w:rsidRPr="005E7BC2">
          <w:rPr>
            <w:rFonts w:ascii="Times New Roman" w:hAnsi="Times New Roman" w:cs="Times New Roman"/>
            <w:color w:val="0000FF"/>
            <w:sz w:val="26"/>
            <w:szCs w:val="26"/>
          </w:rPr>
          <w:t>разделе</w:t>
        </w:r>
      </w:hyperlink>
      <w:r w:rsidRPr="005E7BC2">
        <w:rPr>
          <w:rFonts w:ascii="Times New Roman" w:hAnsi="Times New Roman" w:cs="Times New Roman"/>
          <w:sz w:val="26"/>
          <w:szCs w:val="26"/>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5E7BC2">
        <w:rPr>
          <w:rFonts w:ascii="Times New Roman" w:hAnsi="Times New Roman" w:cs="Times New Roman"/>
          <w:sz w:val="26"/>
          <w:szCs w:val="26"/>
        </w:rPr>
        <w:t>софинансирования</w:t>
      </w:r>
      <w:proofErr w:type="spellEnd"/>
      <w:r w:rsidRPr="005E7BC2">
        <w:rPr>
          <w:rFonts w:ascii="Times New Roman" w:hAnsi="Times New Roman" w:cs="Times New Roman"/>
          <w:sz w:val="26"/>
          <w:szCs w:val="26"/>
        </w:rPr>
        <w:t xml:space="preserve"> пенсии, действующей в соответствии с Федеральным </w:t>
      </w:r>
      <w:hyperlink r:id="rId119" w:history="1">
        <w:r w:rsidRPr="005E7BC2">
          <w:rPr>
            <w:rFonts w:ascii="Times New Roman" w:hAnsi="Times New Roman" w:cs="Times New Roman"/>
            <w:color w:val="0000FF"/>
            <w:sz w:val="26"/>
            <w:szCs w:val="26"/>
          </w:rPr>
          <w:t>законом</w:t>
        </w:r>
      </w:hyperlink>
      <w:r w:rsidRPr="005E7BC2">
        <w:rPr>
          <w:rFonts w:ascii="Times New Roman" w:hAnsi="Times New Roman" w:cs="Times New Roman"/>
          <w:sz w:val="26"/>
          <w:szCs w:val="26"/>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5E7BC2">
        <w:rPr>
          <w:rFonts w:ascii="Times New Roman" w:hAnsi="Times New Roman" w:cs="Times New Roman"/>
          <w:sz w:val="26"/>
          <w:szCs w:val="26"/>
        </w:rPr>
        <w:t>Яндекс.Деньги</w:t>
      </w:r>
      <w:proofErr w:type="spellEnd"/>
      <w:r w:rsidRPr="005E7BC2">
        <w:rPr>
          <w:rFonts w:ascii="Times New Roman" w:hAnsi="Times New Roman" w:cs="Times New Roman"/>
          <w:sz w:val="26"/>
          <w:szCs w:val="26"/>
        </w:rPr>
        <w:t>", "</w:t>
      </w:r>
      <w:proofErr w:type="spellStart"/>
      <w:r w:rsidRPr="005E7BC2">
        <w:rPr>
          <w:rFonts w:ascii="Times New Roman" w:hAnsi="Times New Roman" w:cs="Times New Roman"/>
          <w:sz w:val="26"/>
          <w:szCs w:val="26"/>
        </w:rPr>
        <w:t>Qiwi</w:t>
      </w:r>
      <w:proofErr w:type="spellEnd"/>
      <w:r w:rsidRPr="005E7BC2">
        <w:rPr>
          <w:rFonts w:ascii="Times New Roman" w:hAnsi="Times New Roman" w:cs="Times New Roman"/>
          <w:sz w:val="26"/>
          <w:szCs w:val="26"/>
        </w:rPr>
        <w:t xml:space="preserve"> кошелек" и др.).</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Отзыв лицензии у кредитной организации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121. В соответствии с </w:t>
      </w:r>
      <w:hyperlink r:id="rId120" w:history="1">
        <w:r w:rsidRPr="005E7BC2">
          <w:rPr>
            <w:rFonts w:ascii="Times New Roman" w:hAnsi="Times New Roman" w:cs="Times New Roman"/>
            <w:color w:val="0000FF"/>
            <w:sz w:val="26"/>
            <w:szCs w:val="26"/>
          </w:rPr>
          <w:t>пунктом 1 статьи 859</w:t>
        </w:r>
      </w:hyperlink>
      <w:r w:rsidRPr="005E7BC2">
        <w:rPr>
          <w:rFonts w:ascii="Times New Roman" w:hAnsi="Times New Roman" w:cs="Times New Roman"/>
          <w:sz w:val="26"/>
          <w:szCs w:val="26"/>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21" w:history="1">
        <w:r w:rsidRPr="005E7BC2">
          <w:rPr>
            <w:rFonts w:ascii="Times New Roman" w:hAnsi="Times New Roman" w:cs="Times New Roman"/>
            <w:color w:val="0000FF"/>
            <w:sz w:val="26"/>
            <w:szCs w:val="26"/>
          </w:rPr>
          <w:t>пункт 7 статьи 859</w:t>
        </w:r>
      </w:hyperlink>
      <w:r w:rsidRPr="005E7BC2">
        <w:rPr>
          <w:rFonts w:ascii="Times New Roman" w:hAnsi="Times New Roman" w:cs="Times New Roman"/>
          <w:sz w:val="26"/>
          <w:szCs w:val="26"/>
        </w:rPr>
        <w:t xml:space="preserve"> Гражданского кодекса Российской Федерации).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122.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 xml:space="preserve">123. До момента закрытия соответствующего счета, счет считается открытым и подлежит отражению в </w:t>
      </w:r>
      <w:hyperlink r:id="rId122" w:history="1">
        <w:r w:rsidRPr="005E7BC2">
          <w:rPr>
            <w:rFonts w:ascii="Times New Roman" w:hAnsi="Times New Roman" w:cs="Times New Roman"/>
            <w:color w:val="0000FF"/>
            <w:sz w:val="26"/>
            <w:szCs w:val="26"/>
          </w:rPr>
          <w:t>разделе 4</w:t>
        </w:r>
      </w:hyperlink>
      <w:r w:rsidRPr="005E7BC2">
        <w:rPr>
          <w:rFonts w:ascii="Times New Roman" w:hAnsi="Times New Roman" w:cs="Times New Roman"/>
          <w:sz w:val="26"/>
          <w:szCs w:val="26"/>
        </w:rPr>
        <w:t xml:space="preserve"> справки.</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Ликвидация кредитной организации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124.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125.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1"/>
        <w:rPr>
          <w:rFonts w:ascii="Times New Roman" w:hAnsi="Times New Roman" w:cs="Times New Roman"/>
          <w:sz w:val="26"/>
          <w:szCs w:val="26"/>
        </w:rPr>
      </w:pPr>
      <w:r w:rsidRPr="005E7BC2">
        <w:rPr>
          <w:rFonts w:ascii="Times New Roman" w:hAnsi="Times New Roman" w:cs="Times New Roman"/>
          <w:sz w:val="26"/>
          <w:szCs w:val="26"/>
        </w:rPr>
        <w:t>РАЗДЕЛ 5. СВЕДЕНИЯ О ЦЕННЫХ БУМАГАХ</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126. В данном </w:t>
      </w:r>
      <w:hyperlink r:id="rId123" w:history="1">
        <w:r w:rsidRPr="005E7BC2">
          <w:rPr>
            <w:rFonts w:ascii="Times New Roman" w:hAnsi="Times New Roman" w:cs="Times New Roman"/>
            <w:color w:val="0000FF"/>
            <w:sz w:val="26"/>
            <w:szCs w:val="26"/>
          </w:rPr>
          <w:t>разделе</w:t>
        </w:r>
      </w:hyperlink>
      <w:r w:rsidRPr="005E7BC2">
        <w:rPr>
          <w:rFonts w:ascii="Times New Roman" w:hAnsi="Times New Roman" w:cs="Times New Roman"/>
          <w:sz w:val="26"/>
          <w:szCs w:val="26"/>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124" w:history="1">
        <w:r w:rsidRPr="005E7BC2">
          <w:rPr>
            <w:rFonts w:ascii="Times New Roman" w:hAnsi="Times New Roman" w:cs="Times New Roman"/>
            <w:color w:val="0000FF"/>
            <w:sz w:val="26"/>
            <w:szCs w:val="26"/>
          </w:rPr>
          <w:t>строка 5</w:t>
        </w:r>
      </w:hyperlink>
      <w:r w:rsidRPr="005E7BC2">
        <w:rPr>
          <w:rFonts w:ascii="Times New Roman" w:hAnsi="Times New Roman" w:cs="Times New Roman"/>
          <w:sz w:val="26"/>
          <w:szCs w:val="26"/>
        </w:rPr>
        <w:t xml:space="preserve"> "Доход от ценных бумаг и долей участия в коммерческих организациях").</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Подраздел 5.1. Акции и иное участие в коммерческих организациях и фондах</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127. В соответствии с Федеральным </w:t>
      </w:r>
      <w:hyperlink r:id="rId125" w:history="1">
        <w:r w:rsidRPr="005E7BC2">
          <w:rPr>
            <w:rFonts w:ascii="Times New Roman" w:hAnsi="Times New Roman" w:cs="Times New Roman"/>
            <w:color w:val="0000FF"/>
            <w:sz w:val="26"/>
            <w:szCs w:val="26"/>
          </w:rPr>
          <w:t>законом</w:t>
        </w:r>
      </w:hyperlink>
      <w:r w:rsidRPr="005E7BC2">
        <w:rPr>
          <w:rFonts w:ascii="Times New Roman" w:hAnsi="Times New Roman" w:cs="Times New Roman"/>
          <w:sz w:val="26"/>
          <w:szCs w:val="26"/>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8A27D5" w:rsidRPr="005E7BC2" w:rsidRDefault="008A27D5">
      <w:pPr>
        <w:pStyle w:val="ConsPlusNormal"/>
        <w:spacing w:before="220"/>
        <w:ind w:firstLine="540"/>
        <w:jc w:val="both"/>
        <w:rPr>
          <w:rFonts w:ascii="Times New Roman" w:hAnsi="Times New Roman" w:cs="Times New Roman"/>
          <w:sz w:val="26"/>
          <w:szCs w:val="26"/>
        </w:rPr>
      </w:pPr>
      <w:bookmarkStart w:id="12" w:name="P461"/>
      <w:bookmarkEnd w:id="12"/>
      <w:r w:rsidRPr="005E7BC2">
        <w:rPr>
          <w:rFonts w:ascii="Times New Roman" w:hAnsi="Times New Roman" w:cs="Times New Roman"/>
          <w:sz w:val="26"/>
          <w:szCs w:val="26"/>
        </w:rPr>
        <w:t xml:space="preserve">128. В </w:t>
      </w:r>
      <w:hyperlink r:id="rId126"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В случае если служащий (работник) является учредителем организации, то данную информацию также необходимо отразить.</w:t>
      </w:r>
    </w:p>
    <w:p w:rsidR="008A27D5" w:rsidRPr="005E7BC2" w:rsidRDefault="008A27D5">
      <w:pPr>
        <w:pStyle w:val="ConsPlusNormal"/>
        <w:spacing w:before="220"/>
        <w:ind w:firstLine="540"/>
        <w:jc w:val="both"/>
        <w:rPr>
          <w:rFonts w:ascii="Times New Roman" w:hAnsi="Times New Roman" w:cs="Times New Roman"/>
          <w:sz w:val="26"/>
          <w:szCs w:val="26"/>
        </w:rPr>
      </w:pPr>
      <w:bookmarkStart w:id="13" w:name="P463"/>
      <w:bookmarkEnd w:id="13"/>
      <w:r w:rsidRPr="005E7BC2">
        <w:rPr>
          <w:rFonts w:ascii="Times New Roman" w:hAnsi="Times New Roman" w:cs="Times New Roman"/>
          <w:sz w:val="26"/>
          <w:szCs w:val="26"/>
        </w:rPr>
        <w:t xml:space="preserve">129.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w:t>
      </w:r>
      <w:r w:rsidRPr="005E7BC2">
        <w:rPr>
          <w:rFonts w:ascii="Times New Roman" w:hAnsi="Times New Roman" w:cs="Times New Roman"/>
          <w:sz w:val="26"/>
          <w:szCs w:val="26"/>
        </w:rPr>
        <w:lastRenderedPageBreak/>
        <w:t>официальном сайте: http://www.cbr.ru/currency_base/daily.aspx.</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Если законодательством не предусмотрено формирование уставного капитала, то указывается "0 руб.".</w:t>
      </w:r>
    </w:p>
    <w:p w:rsidR="008A27D5" w:rsidRPr="005E7BC2" w:rsidRDefault="008A27D5">
      <w:pPr>
        <w:pStyle w:val="ConsPlusNormal"/>
        <w:spacing w:before="220"/>
        <w:ind w:firstLine="540"/>
        <w:jc w:val="both"/>
        <w:rPr>
          <w:rFonts w:ascii="Times New Roman" w:hAnsi="Times New Roman" w:cs="Times New Roman"/>
          <w:sz w:val="26"/>
          <w:szCs w:val="26"/>
        </w:rPr>
      </w:pPr>
      <w:bookmarkStart w:id="14" w:name="P465"/>
      <w:bookmarkEnd w:id="14"/>
      <w:r w:rsidRPr="005E7BC2">
        <w:rPr>
          <w:rFonts w:ascii="Times New Roman" w:hAnsi="Times New Roman" w:cs="Times New Roman"/>
          <w:sz w:val="26"/>
          <w:szCs w:val="26"/>
        </w:rPr>
        <w:t>130.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Подраздел 5.2. Иные ценные бумаги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131.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Государственный сертификат на материнский (семейный) капитал не является ценной бумагой и не подлежит указанию в </w:t>
      </w:r>
      <w:hyperlink r:id="rId127" w:history="1">
        <w:r w:rsidRPr="005E7BC2">
          <w:rPr>
            <w:rFonts w:ascii="Times New Roman" w:hAnsi="Times New Roman" w:cs="Times New Roman"/>
            <w:color w:val="0000FF"/>
            <w:sz w:val="26"/>
            <w:szCs w:val="26"/>
          </w:rPr>
          <w:t>подразделе 5.2</w:t>
        </w:r>
      </w:hyperlink>
      <w:r w:rsidRPr="005E7BC2">
        <w:rPr>
          <w:rFonts w:ascii="Times New Roman" w:hAnsi="Times New Roman" w:cs="Times New Roman"/>
          <w:sz w:val="26"/>
          <w:szCs w:val="26"/>
        </w:rPr>
        <w:t xml:space="preserve"> справки.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132. В </w:t>
      </w:r>
      <w:hyperlink r:id="rId128" w:history="1">
        <w:r w:rsidRPr="005E7BC2">
          <w:rPr>
            <w:rFonts w:ascii="Times New Roman" w:hAnsi="Times New Roman" w:cs="Times New Roman"/>
            <w:color w:val="0000FF"/>
            <w:sz w:val="26"/>
            <w:szCs w:val="26"/>
          </w:rPr>
          <w:t>подразделе 5.2</w:t>
        </w:r>
      </w:hyperlink>
      <w:r w:rsidRPr="005E7BC2">
        <w:rPr>
          <w:rFonts w:ascii="Times New Roman" w:hAnsi="Times New Roman" w:cs="Times New Roman"/>
          <w:sz w:val="26"/>
          <w:szCs w:val="26"/>
        </w:rPr>
        <w:t xml:space="preserve"> указываются все ценные бумаги по видам (облигации, векселя и другие), за исключением акций, указанных в </w:t>
      </w:r>
      <w:hyperlink r:id="rId129" w:history="1">
        <w:r w:rsidRPr="005E7BC2">
          <w:rPr>
            <w:rFonts w:ascii="Times New Roman" w:hAnsi="Times New Roman" w:cs="Times New Roman"/>
            <w:color w:val="0000FF"/>
            <w:sz w:val="26"/>
            <w:szCs w:val="26"/>
          </w:rPr>
          <w:t>подразделе 5.1</w:t>
        </w:r>
      </w:hyperlink>
      <w:r w:rsidRPr="005E7BC2">
        <w:rPr>
          <w:rFonts w:ascii="Times New Roman" w:hAnsi="Times New Roman" w:cs="Times New Roman"/>
          <w:sz w:val="26"/>
          <w:szCs w:val="26"/>
        </w:rPr>
        <w:t>.</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133. В </w:t>
      </w:r>
      <w:hyperlink r:id="rId130"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1"/>
        <w:rPr>
          <w:rFonts w:ascii="Times New Roman" w:hAnsi="Times New Roman" w:cs="Times New Roman"/>
          <w:sz w:val="26"/>
          <w:szCs w:val="26"/>
        </w:rPr>
      </w:pPr>
      <w:r w:rsidRPr="005E7BC2">
        <w:rPr>
          <w:rFonts w:ascii="Times New Roman" w:hAnsi="Times New Roman" w:cs="Times New Roman"/>
          <w:sz w:val="26"/>
          <w:szCs w:val="26"/>
        </w:rPr>
        <w:t>РАЗДЕЛ 6. СВЕДЕНИЯ ОБ ОБЯЗАТЕЛЬСТВАХ</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ИМУЩЕСТВЕННОГО ХАРАКТЕРА</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Подраздел 6.1. Объекты недвижимого имущества, находящиеся в пользовании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134. В данном </w:t>
      </w:r>
      <w:hyperlink r:id="rId131" w:history="1">
        <w:r w:rsidRPr="005E7BC2">
          <w:rPr>
            <w:rFonts w:ascii="Times New Roman" w:hAnsi="Times New Roman" w:cs="Times New Roman"/>
            <w:color w:val="0000FF"/>
            <w:sz w:val="26"/>
            <w:szCs w:val="26"/>
          </w:rPr>
          <w:t>подразделе</w:t>
        </w:r>
      </w:hyperlink>
      <w:r w:rsidRPr="005E7BC2">
        <w:rPr>
          <w:rFonts w:ascii="Times New Roman" w:hAnsi="Times New Roman" w:cs="Times New Roman"/>
          <w:sz w:val="26"/>
          <w:szCs w:val="26"/>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135. При заполнении данного </w:t>
      </w:r>
      <w:hyperlink r:id="rId132" w:history="1">
        <w:r w:rsidRPr="005E7BC2">
          <w:rPr>
            <w:rFonts w:ascii="Times New Roman" w:hAnsi="Times New Roman" w:cs="Times New Roman"/>
            <w:color w:val="0000FF"/>
            <w:sz w:val="26"/>
            <w:szCs w:val="26"/>
          </w:rPr>
          <w:t>подраздела</w:t>
        </w:r>
      </w:hyperlink>
      <w:r w:rsidRPr="005E7BC2">
        <w:rPr>
          <w:rFonts w:ascii="Times New Roman" w:hAnsi="Times New Roman" w:cs="Times New Roman"/>
          <w:sz w:val="26"/>
          <w:szCs w:val="26"/>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Не требуется в данном </w:t>
      </w:r>
      <w:hyperlink r:id="rId133" w:history="1">
        <w:r w:rsidRPr="005E7BC2">
          <w:rPr>
            <w:rFonts w:ascii="Times New Roman" w:hAnsi="Times New Roman" w:cs="Times New Roman"/>
            <w:color w:val="0000FF"/>
            <w:sz w:val="26"/>
            <w:szCs w:val="26"/>
          </w:rPr>
          <w:t>подразделе</w:t>
        </w:r>
      </w:hyperlink>
      <w:r w:rsidRPr="005E7BC2">
        <w:rPr>
          <w:rFonts w:ascii="Times New Roman" w:hAnsi="Times New Roman" w:cs="Times New Roman"/>
          <w:sz w:val="26"/>
          <w:szCs w:val="26"/>
        </w:rPr>
        <w:t xml:space="preserve"> справки одного из супругов указывать все объекты недвижимости, находящиеся в собственности другого супруга, при </w:t>
      </w:r>
      <w:r w:rsidRPr="005E7BC2">
        <w:rPr>
          <w:rFonts w:ascii="Times New Roman" w:hAnsi="Times New Roman" w:cs="Times New Roman"/>
          <w:sz w:val="26"/>
          <w:szCs w:val="26"/>
        </w:rPr>
        <w:lastRenderedPageBreak/>
        <w:t xml:space="preserve">условии, что эти объекты указаны в </w:t>
      </w:r>
      <w:hyperlink r:id="rId134" w:history="1">
        <w:r w:rsidRPr="005E7BC2">
          <w:rPr>
            <w:rFonts w:ascii="Times New Roman" w:hAnsi="Times New Roman" w:cs="Times New Roman"/>
            <w:color w:val="0000FF"/>
            <w:sz w:val="26"/>
            <w:szCs w:val="26"/>
          </w:rPr>
          <w:t>разделе 3.1</w:t>
        </w:r>
      </w:hyperlink>
      <w:r w:rsidRPr="005E7BC2">
        <w:rPr>
          <w:rFonts w:ascii="Times New Roman" w:hAnsi="Times New Roman" w:cs="Times New Roman"/>
          <w:sz w:val="26"/>
          <w:szCs w:val="26"/>
        </w:rPr>
        <w:t xml:space="preserve"> соответствующей справки (аналогично в отношении несовершеннолетних детей).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136. Данный </w:t>
      </w:r>
      <w:hyperlink r:id="rId135" w:history="1">
        <w:r w:rsidRPr="005E7BC2">
          <w:rPr>
            <w:rFonts w:ascii="Times New Roman" w:hAnsi="Times New Roman" w:cs="Times New Roman"/>
            <w:color w:val="0000FF"/>
            <w:sz w:val="26"/>
            <w:szCs w:val="26"/>
          </w:rPr>
          <w:t>подраздел</w:t>
        </w:r>
      </w:hyperlink>
      <w:r w:rsidRPr="005E7BC2">
        <w:rPr>
          <w:rFonts w:ascii="Times New Roman" w:hAnsi="Times New Roman" w:cs="Times New Roman"/>
          <w:sz w:val="26"/>
          <w:szCs w:val="26"/>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137. В том числе указанию подлежат сведения о жилом помещении (дом, квартира, комната), нежилом помещении, земельном участке, гараже и т.д.:</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занимаемых по договору аренды (найма, поднайма);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занимаемых по договорам социального найма;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5) объекты незавершенного строительства, используемые для бытовых нужд, но не зарегистрированные в установленном порядке органами </w:t>
      </w:r>
      <w:proofErr w:type="spellStart"/>
      <w:r w:rsidRPr="005E7BC2">
        <w:rPr>
          <w:rFonts w:ascii="Times New Roman" w:hAnsi="Times New Roman" w:cs="Times New Roman"/>
          <w:sz w:val="26"/>
          <w:szCs w:val="26"/>
        </w:rPr>
        <w:t>Росреестра</w:t>
      </w:r>
      <w:proofErr w:type="spellEnd"/>
      <w:r w:rsidRPr="005E7BC2">
        <w:rPr>
          <w:rFonts w:ascii="Times New Roman" w:hAnsi="Times New Roman" w:cs="Times New Roman"/>
          <w:sz w:val="26"/>
          <w:szCs w:val="26"/>
        </w:rPr>
        <w:t>;</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принадлежащем на праве пожизненного наследуемого владения земельным участком.</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138. При этом указывается общая площадь объекта недвижимого имущества, находящегося в пользовании.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139. Сведения об объектах недвижимого имущества, находящихся в пользовании, указываются по состоянию на отчетную дату.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140. В </w:t>
      </w:r>
      <w:hyperlink r:id="rId136"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"Вид имущества" указывается вид недвижимого имущества (земельный участок, жилой дом, дача, квартира, комната и др.).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141. В </w:t>
      </w:r>
      <w:hyperlink r:id="rId137"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"Вид и сроки пользования" указываются вид пользования (аренда, безвозмездное пользование и др.) и сроки пользования.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142. В </w:t>
      </w:r>
      <w:hyperlink r:id="rId138"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143. В данном </w:t>
      </w:r>
      <w:hyperlink r:id="rId139" w:history="1">
        <w:r w:rsidRPr="005E7BC2">
          <w:rPr>
            <w:rFonts w:ascii="Times New Roman" w:hAnsi="Times New Roman" w:cs="Times New Roman"/>
            <w:color w:val="0000FF"/>
            <w:sz w:val="26"/>
            <w:szCs w:val="26"/>
          </w:rPr>
          <w:t>подразделе</w:t>
        </w:r>
      </w:hyperlink>
      <w:r w:rsidRPr="005E7BC2">
        <w:rPr>
          <w:rFonts w:ascii="Times New Roman" w:hAnsi="Times New Roman" w:cs="Times New Roman"/>
          <w:sz w:val="26"/>
          <w:szCs w:val="26"/>
        </w:rPr>
        <w:t xml:space="preserve"> не указывается недвижимое имущество, которое находится в собственности и уже отражено в </w:t>
      </w:r>
      <w:hyperlink r:id="rId140" w:history="1">
        <w:r w:rsidRPr="005E7BC2">
          <w:rPr>
            <w:rFonts w:ascii="Times New Roman" w:hAnsi="Times New Roman" w:cs="Times New Roman"/>
            <w:color w:val="0000FF"/>
            <w:sz w:val="26"/>
            <w:szCs w:val="26"/>
          </w:rPr>
          <w:t>подразделе 3.1</w:t>
        </w:r>
      </w:hyperlink>
      <w:r w:rsidRPr="005E7BC2">
        <w:rPr>
          <w:rFonts w:ascii="Times New Roman" w:hAnsi="Times New Roman" w:cs="Times New Roman"/>
          <w:sz w:val="26"/>
          <w:szCs w:val="26"/>
        </w:rPr>
        <w:t xml:space="preserve"> справки. Также не </w:t>
      </w:r>
      <w:r w:rsidRPr="005E7BC2">
        <w:rPr>
          <w:rFonts w:ascii="Times New Roman" w:hAnsi="Times New Roman" w:cs="Times New Roman"/>
          <w:sz w:val="26"/>
          <w:szCs w:val="26"/>
        </w:rPr>
        <w:lastRenderedPageBreak/>
        <w:t>подлежат указанию земельные участки, расположенные под многоквартирными домами.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144.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141" w:history="1">
        <w:r w:rsidRPr="005E7BC2">
          <w:rPr>
            <w:rFonts w:ascii="Times New Roman" w:hAnsi="Times New Roman" w:cs="Times New Roman"/>
            <w:color w:val="0000FF"/>
            <w:sz w:val="26"/>
            <w:szCs w:val="26"/>
          </w:rPr>
          <w:t>подраздел 6.1</w:t>
        </w:r>
      </w:hyperlink>
      <w:r w:rsidRPr="005E7BC2">
        <w:rPr>
          <w:rFonts w:ascii="Times New Roman" w:hAnsi="Times New Roman" w:cs="Times New Roman"/>
          <w:sz w:val="26"/>
          <w:szCs w:val="26"/>
        </w:rPr>
        <w:t>. не вносятся.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При этом данные доли собственности должны быть отражены в </w:t>
      </w:r>
      <w:hyperlink r:id="rId142" w:history="1">
        <w:r w:rsidRPr="005E7BC2">
          <w:rPr>
            <w:rFonts w:ascii="Times New Roman" w:hAnsi="Times New Roman" w:cs="Times New Roman"/>
            <w:color w:val="0000FF"/>
            <w:sz w:val="26"/>
            <w:szCs w:val="26"/>
          </w:rPr>
          <w:t>подразделе 3.1</w:t>
        </w:r>
      </w:hyperlink>
      <w:r w:rsidRPr="005E7BC2">
        <w:rPr>
          <w:rFonts w:ascii="Times New Roman" w:hAnsi="Times New Roman" w:cs="Times New Roman"/>
          <w:sz w:val="26"/>
          <w:szCs w:val="26"/>
        </w:rPr>
        <w:t>. справок служащего (работника) и его супруги (супруга).</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ind w:firstLine="540"/>
        <w:jc w:val="both"/>
        <w:outlineLvl w:val="2"/>
        <w:rPr>
          <w:rFonts w:ascii="Times New Roman" w:hAnsi="Times New Roman" w:cs="Times New Roman"/>
          <w:sz w:val="26"/>
          <w:szCs w:val="26"/>
        </w:rPr>
      </w:pPr>
      <w:r w:rsidRPr="005E7BC2">
        <w:rPr>
          <w:rFonts w:ascii="Times New Roman" w:hAnsi="Times New Roman" w:cs="Times New Roman"/>
          <w:sz w:val="26"/>
          <w:szCs w:val="26"/>
        </w:rPr>
        <w:t>Подраздел 6.2. Срочные обязательства финансового характера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145. В данном </w:t>
      </w:r>
      <w:hyperlink r:id="rId143" w:history="1">
        <w:r w:rsidRPr="005E7BC2">
          <w:rPr>
            <w:rFonts w:ascii="Times New Roman" w:hAnsi="Times New Roman" w:cs="Times New Roman"/>
            <w:color w:val="0000FF"/>
            <w:sz w:val="26"/>
            <w:szCs w:val="26"/>
          </w:rPr>
          <w:t>подразделе</w:t>
        </w:r>
      </w:hyperlink>
      <w:r w:rsidRPr="005E7BC2">
        <w:rPr>
          <w:rFonts w:ascii="Times New Roman" w:hAnsi="Times New Roman" w:cs="Times New Roman"/>
          <w:sz w:val="26"/>
          <w:szCs w:val="26"/>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которым является служащий (работник), его супруга (супруг), несовершеннолетний ребенок.</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146. В </w:t>
      </w:r>
      <w:hyperlink r:id="rId144"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"Содержание обязательства" указывается существо обязательства (заем, кредит и другие).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147. В </w:t>
      </w:r>
      <w:hyperlink r:id="rId145"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Например,</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 если служащий (работник) или его супруга (супруг) взял(-а) кредит в Сбербанке России и является должником, то в </w:t>
      </w:r>
      <w:hyperlink r:id="rId146"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"Кредитор (должник)" указывается вторая сторона обязательства: кредитор ПАО "Сбербанк России";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 если служащий (работник) или его супруга (супруг) заключил(-а) договор займа денежных средств и является займодавцем, то в </w:t>
      </w:r>
      <w:hyperlink r:id="rId147"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Данный </w:t>
      </w:r>
      <w:hyperlink r:id="rId148" w:history="1">
        <w:r w:rsidRPr="005E7BC2">
          <w:rPr>
            <w:rFonts w:ascii="Times New Roman" w:hAnsi="Times New Roman" w:cs="Times New Roman"/>
            <w:color w:val="0000FF"/>
            <w:sz w:val="26"/>
            <w:szCs w:val="26"/>
          </w:rPr>
          <w:t>подраздел</w:t>
        </w:r>
      </w:hyperlink>
      <w:r w:rsidRPr="005E7BC2">
        <w:rPr>
          <w:rFonts w:ascii="Times New Roman" w:hAnsi="Times New Roman" w:cs="Times New Roman"/>
          <w:sz w:val="26"/>
          <w:szCs w:val="26"/>
        </w:rPr>
        <w:t xml:space="preserve"> также подлежит заполнению в случае, если лицо, в отношении которого представляются сведения, является </w:t>
      </w:r>
      <w:proofErr w:type="spellStart"/>
      <w:r w:rsidRPr="005E7BC2">
        <w:rPr>
          <w:rFonts w:ascii="Times New Roman" w:hAnsi="Times New Roman" w:cs="Times New Roman"/>
          <w:sz w:val="26"/>
          <w:szCs w:val="26"/>
        </w:rPr>
        <w:t>созаемщиком</w:t>
      </w:r>
      <w:proofErr w:type="spellEnd"/>
      <w:r w:rsidRPr="005E7BC2">
        <w:rPr>
          <w:rFonts w:ascii="Times New Roman" w:hAnsi="Times New Roman" w:cs="Times New Roman"/>
          <w:sz w:val="26"/>
          <w:szCs w:val="26"/>
        </w:rPr>
        <w:t>.</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148. В </w:t>
      </w:r>
      <w:hyperlink r:id="rId149"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149. В </w:t>
      </w:r>
      <w:hyperlink r:id="rId150"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150.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151. В </w:t>
      </w:r>
      <w:hyperlink r:id="rId151"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152. Помимо прочего подлежат указанию:</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2) договор финансовой аренды (лизинг);</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договор займа;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договор финансирования под уступку денежного требования;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5) обязательства, связанные с заключением договора об уступке права требования;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6) обязательства вследствие причинения вреда (финансовые);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10) иные обязательства, в том числе установленные решением суда.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153. Отдельные виды срочных обязательств финансового характера: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152" w:history="1">
        <w:r w:rsidRPr="005E7BC2">
          <w:rPr>
            <w:rFonts w:ascii="Times New Roman" w:hAnsi="Times New Roman" w:cs="Times New Roman"/>
            <w:color w:val="0000FF"/>
            <w:sz w:val="26"/>
            <w:szCs w:val="26"/>
          </w:rPr>
          <w:t>подразделе</w:t>
        </w:r>
      </w:hyperlink>
      <w:r w:rsidRPr="005E7BC2">
        <w:rPr>
          <w:rFonts w:ascii="Times New Roman" w:hAnsi="Times New Roman" w:cs="Times New Roman"/>
          <w:sz w:val="26"/>
          <w:szCs w:val="26"/>
        </w:rPr>
        <w:t>. При этом не имеет значения, оформлялся ли кредитный договор с банком или иной кредитной организацией для оплаты по указанному договору.</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53" w:history="1">
        <w:r w:rsidRPr="005E7BC2">
          <w:rPr>
            <w:rFonts w:ascii="Times New Roman" w:hAnsi="Times New Roman" w:cs="Times New Roman"/>
            <w:color w:val="0000FF"/>
            <w:sz w:val="26"/>
            <w:szCs w:val="26"/>
          </w:rPr>
          <w:t>подразделе 6.2</w:t>
        </w:r>
      </w:hyperlink>
      <w:r w:rsidRPr="005E7BC2">
        <w:rPr>
          <w:rFonts w:ascii="Times New Roman" w:hAnsi="Times New Roman" w:cs="Times New Roman"/>
          <w:sz w:val="26"/>
          <w:szCs w:val="26"/>
        </w:rPr>
        <w:t xml:space="preserve"> справки. В этом случае в </w:t>
      </w:r>
      <w:hyperlink r:id="rId154" w:history="1">
        <w:r w:rsidRPr="005E7BC2">
          <w:rPr>
            <w:rFonts w:ascii="Times New Roman" w:hAnsi="Times New Roman" w:cs="Times New Roman"/>
            <w:color w:val="0000FF"/>
            <w:sz w:val="26"/>
            <w:szCs w:val="26"/>
          </w:rPr>
          <w:t>графе 3 подраздела 6.2</w:t>
        </w:r>
      </w:hyperlink>
      <w:r w:rsidRPr="005E7BC2">
        <w:rPr>
          <w:rFonts w:ascii="Times New Roman" w:hAnsi="Times New Roman" w:cs="Times New Roman"/>
          <w:sz w:val="26"/>
          <w:szCs w:val="26"/>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55" w:history="1">
        <w:r w:rsidRPr="005E7BC2">
          <w:rPr>
            <w:rFonts w:ascii="Times New Roman" w:hAnsi="Times New Roman" w:cs="Times New Roman"/>
            <w:color w:val="0000FF"/>
            <w:sz w:val="26"/>
            <w:szCs w:val="26"/>
          </w:rPr>
          <w:t>разделу</w:t>
        </w:r>
      </w:hyperlink>
      <w:r w:rsidRPr="005E7BC2">
        <w:rPr>
          <w:rFonts w:ascii="Times New Roman" w:hAnsi="Times New Roman" w:cs="Times New Roman"/>
          <w:sz w:val="26"/>
          <w:szCs w:val="26"/>
        </w:rPr>
        <w:t xml:space="preserve"> справки, при этом в </w:t>
      </w:r>
      <w:hyperlink r:id="rId156"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2) обязательства по ипотеке в случае разделения суммы кредита между супругами. Согласно </w:t>
      </w:r>
      <w:hyperlink r:id="rId157" w:history="1">
        <w:r w:rsidRPr="005E7BC2">
          <w:rPr>
            <w:rFonts w:ascii="Times New Roman" w:hAnsi="Times New Roman" w:cs="Times New Roman"/>
            <w:color w:val="0000FF"/>
            <w:sz w:val="26"/>
            <w:szCs w:val="26"/>
          </w:rPr>
          <w:t>пунктам 4</w:t>
        </w:r>
      </w:hyperlink>
      <w:r w:rsidRPr="005E7BC2">
        <w:rPr>
          <w:rFonts w:ascii="Times New Roman" w:hAnsi="Times New Roman" w:cs="Times New Roman"/>
          <w:sz w:val="26"/>
          <w:szCs w:val="26"/>
        </w:rPr>
        <w:t xml:space="preserve"> и </w:t>
      </w:r>
      <w:hyperlink r:id="rId158" w:history="1">
        <w:r w:rsidRPr="005E7BC2">
          <w:rPr>
            <w:rFonts w:ascii="Times New Roman" w:hAnsi="Times New Roman" w:cs="Times New Roman"/>
            <w:color w:val="0000FF"/>
            <w:sz w:val="26"/>
            <w:szCs w:val="26"/>
          </w:rPr>
          <w:t>5 статьи 9</w:t>
        </w:r>
      </w:hyperlink>
      <w:r w:rsidRPr="005E7BC2">
        <w:rPr>
          <w:rFonts w:ascii="Times New Roman" w:hAnsi="Times New Roman" w:cs="Times New Roman"/>
          <w:sz w:val="26"/>
          <w:szCs w:val="26"/>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5E7BC2">
        <w:rPr>
          <w:rFonts w:ascii="Times New Roman" w:hAnsi="Times New Roman" w:cs="Times New Roman"/>
          <w:sz w:val="26"/>
          <w:szCs w:val="26"/>
        </w:rPr>
        <w:t>созаемщиками</w:t>
      </w:r>
      <w:proofErr w:type="spellEnd"/>
      <w:r w:rsidRPr="005E7BC2">
        <w:rPr>
          <w:rFonts w:ascii="Times New Roman" w:hAnsi="Times New Roman" w:cs="Times New Roman"/>
          <w:sz w:val="26"/>
          <w:szCs w:val="26"/>
        </w:rPr>
        <w:t xml:space="preserve">, то в данном подразделе в </w:t>
      </w:r>
      <w:hyperlink r:id="rId159" w:history="1">
        <w:r w:rsidRPr="005E7BC2">
          <w:rPr>
            <w:rFonts w:ascii="Times New Roman" w:hAnsi="Times New Roman" w:cs="Times New Roman"/>
            <w:color w:val="0000FF"/>
            <w:sz w:val="26"/>
            <w:szCs w:val="26"/>
          </w:rPr>
          <w:t>графе 5</w:t>
        </w:r>
      </w:hyperlink>
      <w:r w:rsidRPr="005E7BC2">
        <w:rPr>
          <w:rFonts w:ascii="Times New Roman" w:hAnsi="Times New Roman" w:cs="Times New Roman"/>
          <w:sz w:val="26"/>
          <w:szCs w:val="26"/>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60" w:history="1">
        <w:r w:rsidRPr="005E7BC2">
          <w:rPr>
            <w:rFonts w:ascii="Times New Roman" w:hAnsi="Times New Roman" w:cs="Times New Roman"/>
            <w:color w:val="0000FF"/>
            <w:sz w:val="26"/>
            <w:szCs w:val="26"/>
          </w:rPr>
          <w:t>графе 6</w:t>
        </w:r>
      </w:hyperlink>
      <w:r w:rsidRPr="005E7BC2">
        <w:rPr>
          <w:rFonts w:ascii="Times New Roman" w:hAnsi="Times New Roman" w:cs="Times New Roman"/>
          <w:sz w:val="26"/>
          <w:szCs w:val="26"/>
        </w:rPr>
        <w:t xml:space="preserve"> названного подраздела указать </w:t>
      </w:r>
      <w:proofErr w:type="spellStart"/>
      <w:r w:rsidRPr="005E7BC2">
        <w:rPr>
          <w:rFonts w:ascii="Times New Roman" w:hAnsi="Times New Roman" w:cs="Times New Roman"/>
          <w:sz w:val="26"/>
          <w:szCs w:val="26"/>
        </w:rPr>
        <w:t>созаемщиков</w:t>
      </w:r>
      <w:proofErr w:type="spellEnd"/>
      <w:r w:rsidRPr="005E7BC2">
        <w:rPr>
          <w:rFonts w:ascii="Times New Roman" w:hAnsi="Times New Roman" w:cs="Times New Roman"/>
          <w:sz w:val="26"/>
          <w:szCs w:val="26"/>
        </w:rPr>
        <w:t>.</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3) обязательства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w:t>
      </w:r>
      <w:r w:rsidRPr="005E7BC2">
        <w:rPr>
          <w:rFonts w:ascii="Times New Roman" w:hAnsi="Times New Roman" w:cs="Times New Roman"/>
          <w:sz w:val="26"/>
          <w:szCs w:val="26"/>
        </w:rPr>
        <w:lastRenderedPageBreak/>
        <w:t>страхования подлежит отражению в данном подразделе.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В </w:t>
      </w:r>
      <w:hyperlink r:id="rId161" w:history="1">
        <w:r w:rsidRPr="005E7BC2">
          <w:rPr>
            <w:rFonts w:ascii="Times New Roman" w:hAnsi="Times New Roman" w:cs="Times New Roman"/>
            <w:color w:val="0000FF"/>
            <w:sz w:val="26"/>
            <w:szCs w:val="26"/>
          </w:rPr>
          <w:t>графе 3 подраздела 6.2</w:t>
        </w:r>
      </w:hyperlink>
      <w:r w:rsidRPr="005E7BC2">
        <w:rPr>
          <w:rFonts w:ascii="Times New Roman" w:hAnsi="Times New Roman" w:cs="Times New Roman"/>
          <w:sz w:val="26"/>
          <w:szCs w:val="26"/>
        </w:rPr>
        <w:t xml:space="preserve"> справки указывается вторая сторона обязательства: должник, наименование юридического лица, адрес организации, с которой заключен соответствующий договор, остальные графы заполняются также согласно ссылкам к данному </w:t>
      </w:r>
      <w:hyperlink r:id="rId162" w:history="1">
        <w:r w:rsidRPr="005E7BC2">
          <w:rPr>
            <w:rFonts w:ascii="Times New Roman" w:hAnsi="Times New Roman" w:cs="Times New Roman"/>
            <w:color w:val="0000FF"/>
            <w:sz w:val="26"/>
            <w:szCs w:val="26"/>
          </w:rPr>
          <w:t>разделу</w:t>
        </w:r>
      </w:hyperlink>
      <w:r w:rsidRPr="005E7BC2">
        <w:rPr>
          <w:rFonts w:ascii="Times New Roman" w:hAnsi="Times New Roman" w:cs="Times New Roman"/>
          <w:sz w:val="26"/>
          <w:szCs w:val="26"/>
        </w:rPr>
        <w:t xml:space="preserve"> справки. В </w:t>
      </w:r>
      <w:hyperlink r:id="rId163" w:history="1">
        <w:r w:rsidRPr="005E7BC2">
          <w:rPr>
            <w:rFonts w:ascii="Times New Roman" w:hAnsi="Times New Roman" w:cs="Times New Roman"/>
            <w:color w:val="0000FF"/>
            <w:sz w:val="26"/>
            <w:szCs w:val="26"/>
          </w:rPr>
          <w:t>графе 5</w:t>
        </w:r>
      </w:hyperlink>
      <w:r w:rsidRPr="005E7BC2">
        <w:rPr>
          <w:rFonts w:ascii="Times New Roman" w:hAnsi="Times New Roman" w:cs="Times New Roman"/>
          <w:sz w:val="26"/>
          <w:szCs w:val="26"/>
        </w:rPr>
        <w:t xml:space="preserve"> указываются сумма обязательства и размер обязательства по состоянию на отчетную дату, выраженные в рублевом эквиваленте.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4) заключение договоров о брокерском обслуживании, а также договоров на ведение индивидуальных инвестиционных счетов. Положения указанных договоров с брокером или с управляющим, как правило, предполагают возникновение обязательств брокера (управляющего) по исполнению поручений клиента.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В этой связи сведения о заключенных договорах о брокерском обслуживании (на ведение индивидуальных инвестиционных счетов) подлежат отражению в </w:t>
      </w:r>
      <w:hyperlink r:id="rId164" w:history="1">
        <w:r w:rsidRPr="005E7BC2">
          <w:rPr>
            <w:rFonts w:ascii="Times New Roman" w:hAnsi="Times New Roman" w:cs="Times New Roman"/>
            <w:color w:val="0000FF"/>
            <w:sz w:val="26"/>
            <w:szCs w:val="26"/>
          </w:rPr>
          <w:t>подразделе 6.2</w:t>
        </w:r>
      </w:hyperlink>
      <w:r w:rsidRPr="005E7BC2">
        <w:rPr>
          <w:rFonts w:ascii="Times New Roman" w:hAnsi="Times New Roman" w:cs="Times New Roman"/>
          <w:sz w:val="26"/>
          <w:szCs w:val="26"/>
        </w:rPr>
        <w:t xml:space="preserve"> справки. В этом случае в </w:t>
      </w:r>
      <w:hyperlink r:id="rId165" w:history="1">
        <w:r w:rsidRPr="005E7BC2">
          <w:rPr>
            <w:rFonts w:ascii="Times New Roman" w:hAnsi="Times New Roman" w:cs="Times New Roman"/>
            <w:color w:val="0000FF"/>
            <w:sz w:val="26"/>
            <w:szCs w:val="26"/>
          </w:rPr>
          <w:t>графе 3 подраздела 6.2</w:t>
        </w:r>
      </w:hyperlink>
      <w:r w:rsidRPr="005E7BC2">
        <w:rPr>
          <w:rFonts w:ascii="Times New Roman" w:hAnsi="Times New Roman" w:cs="Times New Roman"/>
          <w:sz w:val="26"/>
          <w:szCs w:val="26"/>
        </w:rPr>
        <w:t xml:space="preserve"> справки указывается вторая сторона обязательства: брокер или управляющий (должник). В </w:t>
      </w:r>
      <w:hyperlink r:id="rId166" w:history="1">
        <w:r w:rsidRPr="005E7BC2">
          <w:rPr>
            <w:rFonts w:ascii="Times New Roman" w:hAnsi="Times New Roman" w:cs="Times New Roman"/>
            <w:color w:val="0000FF"/>
            <w:sz w:val="26"/>
            <w:szCs w:val="26"/>
          </w:rPr>
          <w:t>графе 5</w:t>
        </w:r>
      </w:hyperlink>
      <w:r w:rsidRPr="005E7BC2">
        <w:rPr>
          <w:rFonts w:ascii="Times New Roman" w:hAnsi="Times New Roman" w:cs="Times New Roman"/>
          <w:sz w:val="26"/>
          <w:szCs w:val="26"/>
        </w:rPr>
        <w:t xml:space="preserve"> указываются сумма обязательства и размер обязательства по состоянию на отчетную дату, выраженные в рублевом эквиваленте.</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Title"/>
        <w:jc w:val="center"/>
        <w:outlineLvl w:val="1"/>
        <w:rPr>
          <w:rFonts w:ascii="Times New Roman" w:hAnsi="Times New Roman" w:cs="Times New Roman"/>
          <w:sz w:val="26"/>
          <w:szCs w:val="26"/>
        </w:rPr>
      </w:pPr>
      <w:r w:rsidRPr="005E7BC2">
        <w:rPr>
          <w:rFonts w:ascii="Times New Roman" w:hAnsi="Times New Roman" w:cs="Times New Roman"/>
          <w:sz w:val="26"/>
          <w:szCs w:val="26"/>
        </w:rPr>
        <w:t>РАЗДЕЛ 7. СВЕДЕНИЯ О НЕДВИЖИМОМ ИМУЩЕСТВЕ, ТРАНСПОРТНЫХ</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СРЕДСТВАХ И ЦЕННЫХ БУМАГАХ, ОТЧУЖДЕННЫХ В ТЕЧЕНИЕ ОТЧЕТНОГО</w:t>
      </w:r>
    </w:p>
    <w:p w:rsidR="008A27D5" w:rsidRPr="005E7BC2" w:rsidRDefault="008A27D5">
      <w:pPr>
        <w:pStyle w:val="ConsPlusTitle"/>
        <w:jc w:val="center"/>
        <w:rPr>
          <w:rFonts w:ascii="Times New Roman" w:hAnsi="Times New Roman" w:cs="Times New Roman"/>
          <w:sz w:val="26"/>
          <w:szCs w:val="26"/>
        </w:rPr>
      </w:pPr>
      <w:r w:rsidRPr="005E7BC2">
        <w:rPr>
          <w:rFonts w:ascii="Times New Roman" w:hAnsi="Times New Roman" w:cs="Times New Roman"/>
          <w:sz w:val="26"/>
          <w:szCs w:val="26"/>
        </w:rPr>
        <w:t>ПЕРИОДА В РЕЗУЛЬТАТЕ БЕЗВОЗМЕЗДНОЙ СДЕЛКИ</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154. В данном </w:t>
      </w:r>
      <w:hyperlink r:id="rId167" w:history="1">
        <w:r w:rsidRPr="005E7BC2">
          <w:rPr>
            <w:rFonts w:ascii="Times New Roman" w:hAnsi="Times New Roman" w:cs="Times New Roman"/>
            <w:color w:val="0000FF"/>
            <w:sz w:val="26"/>
            <w:szCs w:val="26"/>
          </w:rPr>
          <w:t>разделе</w:t>
        </w:r>
      </w:hyperlink>
      <w:r w:rsidRPr="005E7BC2">
        <w:rPr>
          <w:rFonts w:ascii="Times New Roman" w:hAnsi="Times New Roman" w:cs="Times New Roman"/>
          <w:sz w:val="26"/>
          <w:szCs w:val="26"/>
        </w:rPr>
        <w:t xml:space="preserve"> указываются сведения о недвижимом имуществе (в </w:t>
      </w:r>
      <w:proofErr w:type="spellStart"/>
      <w:r w:rsidRPr="005E7BC2">
        <w:rPr>
          <w:rFonts w:ascii="Times New Roman" w:hAnsi="Times New Roman" w:cs="Times New Roman"/>
          <w:sz w:val="26"/>
          <w:szCs w:val="26"/>
        </w:rPr>
        <w:t>т.ч</w:t>
      </w:r>
      <w:proofErr w:type="spellEnd"/>
      <w:r w:rsidRPr="005E7BC2">
        <w:rPr>
          <w:rFonts w:ascii="Times New Roman" w:hAnsi="Times New Roman" w:cs="Times New Roman"/>
          <w:sz w:val="26"/>
          <w:szCs w:val="26"/>
        </w:rPr>
        <w:t xml:space="preserve">. доли в праве собственности), транспортных средствах и ценных бумагах (в </w:t>
      </w:r>
      <w:proofErr w:type="spellStart"/>
      <w:r w:rsidRPr="005E7BC2">
        <w:rPr>
          <w:rFonts w:ascii="Times New Roman" w:hAnsi="Times New Roman" w:cs="Times New Roman"/>
          <w:sz w:val="26"/>
          <w:szCs w:val="26"/>
        </w:rPr>
        <w:t>т.ч</w:t>
      </w:r>
      <w:proofErr w:type="spellEnd"/>
      <w:r w:rsidRPr="005E7BC2">
        <w:rPr>
          <w:rFonts w:ascii="Times New Roman" w:hAnsi="Times New Roman" w:cs="Times New Roman"/>
          <w:sz w:val="26"/>
          <w:szCs w:val="26"/>
        </w:rPr>
        <w:t>.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155.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156. К безвозмездной сделке можно отнести договор дарения.</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157. Каждый объект безвозмездной сделки указывается отдельно.</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158. В строках </w:t>
      </w:r>
      <w:hyperlink r:id="rId168" w:history="1">
        <w:r w:rsidRPr="005E7BC2">
          <w:rPr>
            <w:rFonts w:ascii="Times New Roman" w:hAnsi="Times New Roman" w:cs="Times New Roman"/>
            <w:color w:val="0000FF"/>
            <w:sz w:val="26"/>
            <w:szCs w:val="26"/>
          </w:rPr>
          <w:t>"Земельные участки"</w:t>
        </w:r>
      </w:hyperlink>
      <w:r w:rsidRPr="005E7BC2">
        <w:rPr>
          <w:rFonts w:ascii="Times New Roman" w:hAnsi="Times New Roman" w:cs="Times New Roman"/>
          <w:sz w:val="26"/>
          <w:szCs w:val="26"/>
        </w:rPr>
        <w:t xml:space="preserve"> и </w:t>
      </w:r>
      <w:hyperlink r:id="rId169" w:history="1">
        <w:r w:rsidRPr="005E7BC2">
          <w:rPr>
            <w:rFonts w:ascii="Times New Roman" w:hAnsi="Times New Roman" w:cs="Times New Roman"/>
            <w:color w:val="0000FF"/>
            <w:sz w:val="26"/>
            <w:szCs w:val="26"/>
          </w:rPr>
          <w:t>"Иное недвижимое имущество"</w:t>
        </w:r>
      </w:hyperlink>
      <w:r w:rsidRPr="005E7BC2">
        <w:rPr>
          <w:rFonts w:ascii="Times New Roman" w:hAnsi="Times New Roman" w:cs="Times New Roman"/>
          <w:sz w:val="26"/>
          <w:szCs w:val="26"/>
        </w:rPr>
        <w:t xml:space="preserve"> рекомендуется указывать вид недвижимого имущества (в отношении земельных участков следует руководствоваться </w:t>
      </w:r>
      <w:hyperlink w:anchor="P334" w:history="1">
        <w:r w:rsidRPr="005E7BC2">
          <w:rPr>
            <w:rFonts w:ascii="Times New Roman" w:hAnsi="Times New Roman" w:cs="Times New Roman"/>
            <w:color w:val="0000FF"/>
            <w:sz w:val="26"/>
            <w:szCs w:val="26"/>
          </w:rPr>
          <w:t>пунктом 79</w:t>
        </w:r>
      </w:hyperlink>
      <w:r w:rsidRPr="005E7BC2">
        <w:rPr>
          <w:rFonts w:ascii="Times New Roman" w:hAnsi="Times New Roman" w:cs="Times New Roman"/>
          <w:sz w:val="26"/>
          <w:szCs w:val="26"/>
        </w:rPr>
        <w:t xml:space="preserve"> настоящих Методических рекомендаций), местонахождение (адрес) в соответствии с </w:t>
      </w:r>
      <w:hyperlink w:anchor="P345" w:history="1">
        <w:r w:rsidRPr="005E7BC2">
          <w:rPr>
            <w:rFonts w:ascii="Times New Roman" w:hAnsi="Times New Roman" w:cs="Times New Roman"/>
            <w:color w:val="0000FF"/>
            <w:sz w:val="26"/>
            <w:szCs w:val="26"/>
          </w:rPr>
          <w:t>пунктами 88</w:t>
        </w:r>
      </w:hyperlink>
      <w:r w:rsidRPr="005E7BC2">
        <w:rPr>
          <w:rFonts w:ascii="Times New Roman" w:hAnsi="Times New Roman" w:cs="Times New Roman"/>
          <w:sz w:val="26"/>
          <w:szCs w:val="26"/>
        </w:rPr>
        <w:t xml:space="preserve"> - </w:t>
      </w:r>
      <w:hyperlink w:anchor="P352" w:history="1">
        <w:r w:rsidRPr="005E7BC2">
          <w:rPr>
            <w:rFonts w:ascii="Times New Roman" w:hAnsi="Times New Roman" w:cs="Times New Roman"/>
            <w:color w:val="0000FF"/>
            <w:sz w:val="26"/>
            <w:szCs w:val="26"/>
          </w:rPr>
          <w:t>89</w:t>
        </w:r>
      </w:hyperlink>
      <w:r w:rsidRPr="005E7BC2">
        <w:rPr>
          <w:rFonts w:ascii="Times New Roman" w:hAnsi="Times New Roman" w:cs="Times New Roman"/>
          <w:sz w:val="26"/>
          <w:szCs w:val="26"/>
        </w:rPr>
        <w:t xml:space="preserve"> настоящих Методических рекомендаций, площадь (кв. м) в соответствии с </w:t>
      </w:r>
      <w:hyperlink w:anchor="P356" w:history="1">
        <w:r w:rsidRPr="005E7BC2">
          <w:rPr>
            <w:rFonts w:ascii="Times New Roman" w:hAnsi="Times New Roman" w:cs="Times New Roman"/>
            <w:color w:val="0000FF"/>
            <w:sz w:val="26"/>
            <w:szCs w:val="26"/>
          </w:rPr>
          <w:t>пунктом 90</w:t>
        </w:r>
      </w:hyperlink>
      <w:r w:rsidRPr="005E7BC2">
        <w:rPr>
          <w:rFonts w:ascii="Times New Roman" w:hAnsi="Times New Roman" w:cs="Times New Roman"/>
          <w:sz w:val="26"/>
          <w:szCs w:val="26"/>
        </w:rPr>
        <w:t xml:space="preserve"> настоящих Методических рекомендаций.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159. В </w:t>
      </w:r>
      <w:hyperlink r:id="rId170"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"Транспортные средства" рекомендуется указывать вид, марку, модель транспортного средства, год изготовления, место регистрации.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lastRenderedPageBreak/>
        <w:t xml:space="preserve">160. В </w:t>
      </w:r>
      <w:hyperlink r:id="rId171" w:history="1">
        <w:r w:rsidRPr="005E7BC2">
          <w:rPr>
            <w:rFonts w:ascii="Times New Roman" w:hAnsi="Times New Roman" w:cs="Times New Roman"/>
            <w:color w:val="0000FF"/>
            <w:sz w:val="26"/>
            <w:szCs w:val="26"/>
          </w:rPr>
          <w:t>строке</w:t>
        </w:r>
      </w:hyperlink>
      <w:r w:rsidRPr="005E7BC2">
        <w:rPr>
          <w:rFonts w:ascii="Times New Roman" w:hAnsi="Times New Roman" w:cs="Times New Roman"/>
          <w:sz w:val="26"/>
          <w:szCs w:val="26"/>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61" w:history="1">
        <w:r w:rsidRPr="005E7BC2">
          <w:rPr>
            <w:rFonts w:ascii="Times New Roman" w:hAnsi="Times New Roman" w:cs="Times New Roman"/>
            <w:color w:val="0000FF"/>
            <w:sz w:val="26"/>
            <w:szCs w:val="26"/>
          </w:rPr>
          <w:t>пунктом 128</w:t>
        </w:r>
      </w:hyperlink>
      <w:r w:rsidRPr="005E7BC2">
        <w:rPr>
          <w:rFonts w:ascii="Times New Roman" w:hAnsi="Times New Roman" w:cs="Times New Roman"/>
          <w:sz w:val="26"/>
          <w:szCs w:val="26"/>
        </w:rPr>
        <w:t xml:space="preserve"> настоящих Методических рекомендаций, местонахождение организации (адрес), уставный капитал в соответствии с </w:t>
      </w:r>
      <w:hyperlink w:anchor="P463" w:history="1">
        <w:r w:rsidRPr="005E7BC2">
          <w:rPr>
            <w:rFonts w:ascii="Times New Roman" w:hAnsi="Times New Roman" w:cs="Times New Roman"/>
            <w:color w:val="0000FF"/>
            <w:sz w:val="26"/>
            <w:szCs w:val="26"/>
          </w:rPr>
          <w:t>пунктом 129</w:t>
        </w:r>
      </w:hyperlink>
      <w:r w:rsidRPr="005E7BC2">
        <w:rPr>
          <w:rFonts w:ascii="Times New Roman" w:hAnsi="Times New Roman" w:cs="Times New Roman"/>
          <w:sz w:val="26"/>
          <w:szCs w:val="26"/>
        </w:rPr>
        <w:t xml:space="preserve"> настоящих Методических рекомендаций, доли участия в соответствии с </w:t>
      </w:r>
      <w:hyperlink w:anchor="P465" w:history="1">
        <w:r w:rsidRPr="005E7BC2">
          <w:rPr>
            <w:rFonts w:ascii="Times New Roman" w:hAnsi="Times New Roman" w:cs="Times New Roman"/>
            <w:color w:val="0000FF"/>
            <w:sz w:val="26"/>
            <w:szCs w:val="26"/>
          </w:rPr>
          <w:t>пунктом 130</w:t>
        </w:r>
      </w:hyperlink>
      <w:r w:rsidRPr="005E7BC2">
        <w:rPr>
          <w:rFonts w:ascii="Times New Roman" w:hAnsi="Times New Roman" w:cs="Times New Roman"/>
          <w:sz w:val="26"/>
          <w:szCs w:val="26"/>
        </w:rPr>
        <w:t xml:space="preserve"> настоящих Методических рекомендаций.</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161. В </w:t>
      </w:r>
      <w:hyperlink r:id="rId172"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В случае безвозмездной сделки с юридическим лицом в данной </w:t>
      </w:r>
      <w:hyperlink r:id="rId173"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8A27D5" w:rsidRPr="005E7BC2" w:rsidRDefault="008A27D5">
      <w:pPr>
        <w:pStyle w:val="ConsPlusNormal"/>
        <w:spacing w:before="220"/>
        <w:ind w:firstLine="540"/>
        <w:jc w:val="both"/>
        <w:rPr>
          <w:rFonts w:ascii="Times New Roman" w:hAnsi="Times New Roman" w:cs="Times New Roman"/>
          <w:sz w:val="26"/>
          <w:szCs w:val="26"/>
        </w:rPr>
      </w:pPr>
      <w:r w:rsidRPr="005E7BC2">
        <w:rPr>
          <w:rFonts w:ascii="Times New Roman" w:hAnsi="Times New Roman" w:cs="Times New Roman"/>
          <w:sz w:val="26"/>
          <w:szCs w:val="26"/>
        </w:rPr>
        <w:t xml:space="preserve">162. В </w:t>
      </w:r>
      <w:hyperlink r:id="rId174" w:history="1">
        <w:r w:rsidRPr="005E7BC2">
          <w:rPr>
            <w:rFonts w:ascii="Times New Roman" w:hAnsi="Times New Roman" w:cs="Times New Roman"/>
            <w:color w:val="0000FF"/>
            <w:sz w:val="26"/>
            <w:szCs w:val="26"/>
          </w:rPr>
          <w:t>графе</w:t>
        </w:r>
      </w:hyperlink>
      <w:r w:rsidRPr="005E7BC2">
        <w:rPr>
          <w:rFonts w:ascii="Times New Roman" w:hAnsi="Times New Roman" w:cs="Times New Roman"/>
          <w:sz w:val="26"/>
          <w:szCs w:val="26"/>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ind w:firstLine="540"/>
        <w:jc w:val="both"/>
        <w:rPr>
          <w:rFonts w:ascii="Times New Roman" w:hAnsi="Times New Roman" w:cs="Times New Roman"/>
          <w:sz w:val="26"/>
          <w:szCs w:val="26"/>
        </w:rPr>
      </w:pPr>
    </w:p>
    <w:p w:rsidR="008A27D5" w:rsidRPr="005E7BC2" w:rsidRDefault="008A27D5">
      <w:pPr>
        <w:pStyle w:val="ConsPlusNormal"/>
        <w:pBdr>
          <w:top w:val="single" w:sz="6" w:space="0" w:color="auto"/>
        </w:pBdr>
        <w:spacing w:before="100" w:after="100"/>
        <w:jc w:val="both"/>
        <w:rPr>
          <w:rFonts w:ascii="Times New Roman" w:hAnsi="Times New Roman" w:cs="Times New Roman"/>
          <w:sz w:val="26"/>
          <w:szCs w:val="26"/>
        </w:rPr>
      </w:pPr>
    </w:p>
    <w:p w:rsidR="008C497A" w:rsidRPr="005E7BC2" w:rsidRDefault="008C497A">
      <w:pPr>
        <w:rPr>
          <w:rFonts w:ascii="Times New Roman" w:hAnsi="Times New Roman" w:cs="Times New Roman"/>
          <w:sz w:val="26"/>
          <w:szCs w:val="26"/>
        </w:rPr>
      </w:pPr>
    </w:p>
    <w:sectPr w:rsidR="008C497A" w:rsidRPr="005E7BC2" w:rsidSect="00693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D5"/>
    <w:rsid w:val="005E7BC2"/>
    <w:rsid w:val="008A27D5"/>
    <w:rsid w:val="008C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90536-2437-4F9B-B185-774AF18C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7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27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27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27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27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A27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27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27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208FD6D445159C176E207EE99CE4A7D050C3BDD120C5052F9F2767FD283291018505CF5DF7CD4B3DA1A844F61257373956C8B5A3022F104fBjDD" TargetMode="External"/><Relationship Id="rId21" Type="http://schemas.openxmlformats.org/officeDocument/2006/relationships/hyperlink" Target="consultantplus://offline/ref=6208FD6D445159C176E207EE99CE4A7D05033BD6140D5052F9F2767FD283291018505CF5DF7DD7B4DA1A844F61257373956C8B5A3022F104fBjDD" TargetMode="External"/><Relationship Id="rId42" Type="http://schemas.openxmlformats.org/officeDocument/2006/relationships/hyperlink" Target="consultantplus://offline/ref=6208FD6D445159C176E207EE99CE4A7D05033BD6140D5052F9F2767FD283291018505CF5DF7DD7B4DA1A844F61257373956C8B5A3022F104fBjDD" TargetMode="External"/><Relationship Id="rId63" Type="http://schemas.openxmlformats.org/officeDocument/2006/relationships/hyperlink" Target="consultantplus://offline/ref=6208FD6D445159C176E207EE99CE4A7D050C3BDD120C5052F9F2767FD283291018505CF5DF7CD6B0DE1A844F61257373956C8B5A3022F104fBjDD" TargetMode="External"/><Relationship Id="rId84" Type="http://schemas.openxmlformats.org/officeDocument/2006/relationships/hyperlink" Target="consultantplus://offline/ref=6208FD6D445159C176E207EE99CE4A7D050C3BDD120C5052F9F2767FD283291018505CF5DF7CD7B7D81A844F61257373956C8B5A3022F104fBjDD" TargetMode="External"/><Relationship Id="rId138" Type="http://schemas.openxmlformats.org/officeDocument/2006/relationships/hyperlink" Target="consultantplus://offline/ref=6208FD6D445159C176E207EE99CE4A7D050C3BDD120C5052F9F2767FD283291018505CF5DF7CD4B4D81A844F61257373956C8B5A3022F104fBjDD" TargetMode="External"/><Relationship Id="rId159" Type="http://schemas.openxmlformats.org/officeDocument/2006/relationships/hyperlink" Target="consultantplus://offline/ref=6208FD6D445159C176E207EE99CE4A7D050C3BDD120C5052F9F2767FD283291018505CF5DF7CD4B2D51A844F61257373956C8B5A3022F104fBjDD" TargetMode="External"/><Relationship Id="rId170" Type="http://schemas.openxmlformats.org/officeDocument/2006/relationships/hyperlink" Target="consultantplus://offline/ref=6208FD6D445159C176E207EE99CE4A7D050C3BDD120C5052F9F2767FD283291018505CF5DF7CD5B6DE1A844F61257373956C8B5A3022F104fBjDD" TargetMode="External"/><Relationship Id="rId107" Type="http://schemas.openxmlformats.org/officeDocument/2006/relationships/hyperlink" Target="consultantplus://offline/ref=6208FD6D445159C176E207EE99CE4A7D050A30DC19095052F9F2767FD28329100A5004F9DE78C8B7DC0FD21E24f7j9D" TargetMode="External"/><Relationship Id="rId11" Type="http://schemas.openxmlformats.org/officeDocument/2006/relationships/hyperlink" Target="consultantplus://offline/ref=6208FD6D445159C176E207EE99CE4A7D050335D01B5E0750A8A7787ADAD36100561551F4DD7ED4BC8940944B28717A6C917395592E21fFj8D" TargetMode="External"/><Relationship Id="rId32" Type="http://schemas.openxmlformats.org/officeDocument/2006/relationships/hyperlink" Target="consultantplus://offline/ref=6208FD6D445159C176E207EE99CE4A7D050C3BDD120C5052F9F2767FD283291018505CF5DF7CD6B2D51A844F61257373956C8B5A3022F104fBjDD" TargetMode="External"/><Relationship Id="rId53" Type="http://schemas.openxmlformats.org/officeDocument/2006/relationships/hyperlink" Target="consultantplus://offline/ref=6208FD6D445159C176E207EE99CE4A7D050C3BDD120C5052F9F2767FD283291018505CF5DF7CD6B0DD1A844F61257373956C8B5A3022F104fBjDD" TargetMode="External"/><Relationship Id="rId74" Type="http://schemas.openxmlformats.org/officeDocument/2006/relationships/hyperlink" Target="consultantplus://offline/ref=6208FD6D445159C176E207EE99CE4A7D050C3BDD120C5052F9F2767FD283291018505CF5DF7CD7B7D81A844F61257373956C8B5A3022F104fBjDD" TargetMode="External"/><Relationship Id="rId128" Type="http://schemas.openxmlformats.org/officeDocument/2006/relationships/hyperlink" Target="consultantplus://offline/ref=6208FD6D445159C176E207EE99CE4A7D050C3BDD120C5052F9F2767FD283291018505CF5DF7CD4B6DD1A844F61257373956C8B5A3022F104fBjDD" TargetMode="External"/><Relationship Id="rId149" Type="http://schemas.openxmlformats.org/officeDocument/2006/relationships/hyperlink" Target="consultantplus://offline/ref=6208FD6D445159C176E207EE99CE4A7D050C3BDD120C5052F9F2767FD283291018505CF5DF7CD4B2DC1A844F61257373956C8B5A3022F104fBjDD" TargetMode="External"/><Relationship Id="rId5" Type="http://schemas.openxmlformats.org/officeDocument/2006/relationships/hyperlink" Target="consultantplus://offline/ref=6208FD6D445159C176E207EE99CE4A7D040B33D2150F5052F9F2767FD283291018505CF5DF7CD4B6D81A844F61257373956C8B5A3022F104fBjDD" TargetMode="External"/><Relationship Id="rId95" Type="http://schemas.openxmlformats.org/officeDocument/2006/relationships/hyperlink" Target="consultantplus://offline/ref=6208FD6D445159C176E207EE99CE4A7D050C3BDD120C5052F9F2767FD283291018505CF5DF7CD7B4D51A844F61257373956C8B5A3022F104fBjDD" TargetMode="External"/><Relationship Id="rId160" Type="http://schemas.openxmlformats.org/officeDocument/2006/relationships/hyperlink" Target="consultantplus://offline/ref=6208FD6D445159C176E207EE99CE4A7D050C3BDD120C5052F9F2767FD283291018505CF5DF7CD4B2D41A844F61257373956C8B5A3022F104fBjDD" TargetMode="External"/><Relationship Id="rId22" Type="http://schemas.openxmlformats.org/officeDocument/2006/relationships/hyperlink" Target="consultantplus://offline/ref=6208FD6D445159C176E207EE99CE4A7D050C3BDD120C5052F9F2767FD283291018505CF5DF7CD6B3D41A844F61257373956C8B5A3022F104fBjDD" TargetMode="External"/><Relationship Id="rId43" Type="http://schemas.openxmlformats.org/officeDocument/2006/relationships/hyperlink" Target="consultantplus://offline/ref=6208FD6D445159C176E207EE99CE4A7D050C3BDD120C5052F9F2767FD283291018505CF5DF7CD6B1DA1A844F61257373956C8B5A3022F104fBjDD" TargetMode="External"/><Relationship Id="rId64" Type="http://schemas.openxmlformats.org/officeDocument/2006/relationships/hyperlink" Target="consultantplus://offline/ref=6208FD6D445159C176E207EE99CE4A7D05023BD0140F5052F9F2767FD28329100A5004F9DE78C8B7DC0FD21E24f7j9D" TargetMode="External"/><Relationship Id="rId118" Type="http://schemas.openxmlformats.org/officeDocument/2006/relationships/hyperlink" Target="consultantplus://offline/ref=6208FD6D445159C176E207EE99CE4A7D050C3BDD120C5052F9F2767FD283291018505CF5DF7CD4B3DA1A844F61257373956C8B5A3022F104fBjDD" TargetMode="External"/><Relationship Id="rId139" Type="http://schemas.openxmlformats.org/officeDocument/2006/relationships/hyperlink" Target="consultantplus://offline/ref=6208FD6D445159C176E207EE99CE4A7D050C3BDD120C5052F9F2767FD283291018505CF5DF7CD4B4DC1A844F61257373956C8B5A3022F104fBjDD" TargetMode="External"/><Relationship Id="rId85" Type="http://schemas.openxmlformats.org/officeDocument/2006/relationships/hyperlink" Target="consultantplus://offline/ref=6208FD6D445159C176E207EE99CE4A7D050C3BDD120C5052F9F2767FD283291018505CF5DF7CD4B4DC1A844F61257373956C8B5A3022F104fBjDD" TargetMode="External"/><Relationship Id="rId150" Type="http://schemas.openxmlformats.org/officeDocument/2006/relationships/hyperlink" Target="consultantplus://offline/ref=6208FD6D445159C176E207EE99CE4A7D050C3BDD120C5052F9F2767FD283291018505CF5DF7CD4B2DF1A844F61257373956C8B5A3022F104fBjDD" TargetMode="External"/><Relationship Id="rId171" Type="http://schemas.openxmlformats.org/officeDocument/2006/relationships/hyperlink" Target="consultantplus://offline/ref=6208FD6D445159C176E207EE99CE4A7D050C3BDD120C5052F9F2767FD283291018505CF5DF7CD5B6D81A844F61257373956C8B5A3022F104fBjDD" TargetMode="External"/><Relationship Id="rId12" Type="http://schemas.openxmlformats.org/officeDocument/2006/relationships/hyperlink" Target="consultantplus://offline/ref=6208FD6D445159C176E207EE99CE4A7D050C3BDD120F5052F9F2767FD283291018505CF5DF7CD7B6D41A844F61257373956C8B5A3022F104fBjDD" TargetMode="External"/><Relationship Id="rId33" Type="http://schemas.openxmlformats.org/officeDocument/2006/relationships/hyperlink" Target="consultantplus://offline/ref=6208FD6D445159C176E207EE99CE4A7D050C3BDD120C5052F9F2767FD283291018505CF5DF7CD6B1DD1A844F61257373956C8B5A3022F104fBjDD" TargetMode="External"/><Relationship Id="rId108" Type="http://schemas.openxmlformats.org/officeDocument/2006/relationships/hyperlink" Target="consultantplus://offline/ref=6208FD6D445159C176E207EE99CE4A7D050A30DC19095052F9F2767FD28329100A5004F9DE78C8B7DC0FD21E24f7j9D" TargetMode="External"/><Relationship Id="rId129" Type="http://schemas.openxmlformats.org/officeDocument/2006/relationships/hyperlink" Target="consultantplus://offline/ref=6208FD6D445159C176E207EE99CE4A7D050C3BDD120C5052F9F2767FD283291018505CF5DF7CD7BEDF1A844F61257373956C8B5A3022F104fBjDD" TargetMode="External"/><Relationship Id="rId54" Type="http://schemas.openxmlformats.org/officeDocument/2006/relationships/hyperlink" Target="consultantplus://offline/ref=6208FD6D445159C176E207EE99CE4A7D05033BD6140D5052F9F2767FD283291018505CF5DF7DD7B4DA1A844F61257373956C8B5A3022F104fBjDD" TargetMode="External"/><Relationship Id="rId75" Type="http://schemas.openxmlformats.org/officeDocument/2006/relationships/hyperlink" Target="consultantplus://offline/ref=6208FD6D445159C176E207EE99CE4A7D050C3BDD120C5052F9F2767FD283291018505CF5DF7CD7B7D81A844F61257373956C8B5A3022F104fBjDD" TargetMode="External"/><Relationship Id="rId96" Type="http://schemas.openxmlformats.org/officeDocument/2006/relationships/hyperlink" Target="consultantplus://offline/ref=6208FD6D445159C176E207EE99CE4A7D050C3BDD120C5052F9F2767FD283291018505CF5DF7CD6B3D41A844F61257373956C8B5A3022F104fBjDD" TargetMode="External"/><Relationship Id="rId140" Type="http://schemas.openxmlformats.org/officeDocument/2006/relationships/hyperlink" Target="consultantplus://offline/ref=6208FD6D445159C176E207EE99CE4A7D050C3BDD120C5052F9F2767FD283291018505CF5DF7CD7B7D81A844F61257373956C8B5A3022F104fBjDD" TargetMode="External"/><Relationship Id="rId161" Type="http://schemas.openxmlformats.org/officeDocument/2006/relationships/hyperlink" Target="consultantplus://offline/ref=6208FD6D445159C176E207EE99CE4A7D050C3BDD120C5052F9F2767FD283291018505CF5DF7CD4B2DB1A844F61257373956C8B5A3022F104fBjDD" TargetMode="External"/><Relationship Id="rId1" Type="http://schemas.openxmlformats.org/officeDocument/2006/relationships/styles" Target="styles.xml"/><Relationship Id="rId6" Type="http://schemas.openxmlformats.org/officeDocument/2006/relationships/hyperlink" Target="consultantplus://offline/ref=6208FD6D445159C176E207EE99CE4A7D040B33D2150F5052F9F2767FD283291018505CF5DF7CD4B6D81A844F61257373956C8B5A3022F104fBjDD" TargetMode="External"/><Relationship Id="rId23" Type="http://schemas.openxmlformats.org/officeDocument/2006/relationships/hyperlink" Target="consultantplus://offline/ref=6208FD6D445159C176E207EE99CE4A7D05033BD6140D5052F9F2767FD283291018505CF5DF7DD7B4DA1A844F61257373956C8B5A3022F104fBjDD" TargetMode="External"/><Relationship Id="rId28" Type="http://schemas.openxmlformats.org/officeDocument/2006/relationships/hyperlink" Target="consultantplus://offline/ref=6208FD6D445159C176E207EE99CE4A7D05033BD6140D5052F9F2767FD283291018505CF5DF7DD7B4DA1A844F61257373956C8B5A3022F104fBjDD" TargetMode="External"/><Relationship Id="rId49" Type="http://schemas.openxmlformats.org/officeDocument/2006/relationships/hyperlink" Target="consultantplus://offline/ref=6208FD6D445159C176E207EE99CE4A7D05033BD6140D5052F9F2767FD283291018505CF5DF7DD7B4DA1A844F61257373956C8B5A3022F104fBjDD" TargetMode="External"/><Relationship Id="rId114" Type="http://schemas.openxmlformats.org/officeDocument/2006/relationships/hyperlink" Target="consultantplus://offline/ref=6208FD6D445159C176E207EE99CE4A7D050C3BDD120C5052F9F2767FD283291018505CF5DF7CD7BFDC1A844F61257373956C8B5A3022F104fBjDD" TargetMode="External"/><Relationship Id="rId119" Type="http://schemas.openxmlformats.org/officeDocument/2006/relationships/hyperlink" Target="consultantplus://offline/ref=6208FD6D445159C176E207EE99CE4A7D05023BD1190D5052F9F2767FD28329100A5004F9DE78C8B7DC0FD21E24f7j9D" TargetMode="External"/><Relationship Id="rId44" Type="http://schemas.openxmlformats.org/officeDocument/2006/relationships/hyperlink" Target="consultantplus://offline/ref=6208FD6D445159C176E207EE99CE4A7D050C3BDD120C5052F9F2767FD283291018505CF5DF7CD7B0D81A844F61257373956C8B5A3022F104fBjDD" TargetMode="External"/><Relationship Id="rId60" Type="http://schemas.openxmlformats.org/officeDocument/2006/relationships/hyperlink" Target="consultantplus://offline/ref=6208FD6D445159C176E207EE99CE4A7D050C3BDD120C5052F9F2767FD283291018505CF5DF7CD6B0DE1A844F61257373956C8B5A3022F104fBjDD" TargetMode="External"/><Relationship Id="rId65" Type="http://schemas.openxmlformats.org/officeDocument/2006/relationships/hyperlink" Target="consultantplus://offline/ref=6208FD6D445159C176E207EE99CE4A7D050C3BDD120C5052F9F2767FD283291018505CF5DF7CD6B0D81A844F61257373956C8B5A3022F104fBjDD" TargetMode="External"/><Relationship Id="rId81" Type="http://schemas.openxmlformats.org/officeDocument/2006/relationships/hyperlink" Target="consultantplus://offline/ref=6208FD6D445159C176E207EE99CE4A7D050C3BDD120C5052F9F2767FD283291018505CF5DF7CD4B4DC1A844F61257373956C8B5A3022F104fBjDD" TargetMode="External"/><Relationship Id="rId86" Type="http://schemas.openxmlformats.org/officeDocument/2006/relationships/hyperlink" Target="consultantplus://offline/ref=6208FD6D445159C176E207EE99CE4A7D050C3BDD120C5052F9F2767FD283291018505CF5DF7CD7B7D51A844F61257373956C8B5A3022F104fBjDD" TargetMode="External"/><Relationship Id="rId130" Type="http://schemas.openxmlformats.org/officeDocument/2006/relationships/hyperlink" Target="consultantplus://offline/ref=6208FD6D445159C176E207EE99CE4A7D050C3BDD120C5052F9F2767FD283291018505CF5DF7CD4B6DB1A844F61257373956C8B5A3022F104fBjDD" TargetMode="External"/><Relationship Id="rId135" Type="http://schemas.openxmlformats.org/officeDocument/2006/relationships/hyperlink" Target="consultantplus://offline/ref=6208FD6D445159C176E207EE99CE4A7D050C3BDD120C5052F9F2767FD283291018505CF5DF7CD4B4DC1A844F61257373956C8B5A3022F104fBjDD" TargetMode="External"/><Relationship Id="rId151" Type="http://schemas.openxmlformats.org/officeDocument/2006/relationships/hyperlink" Target="consultantplus://offline/ref=6208FD6D445159C176E207EE99CE4A7D050C3BDD120C5052F9F2767FD283291018505CF5DF7CD4B2DE1A844F61257373956C8B5A3022F104fBjDD" TargetMode="External"/><Relationship Id="rId156" Type="http://schemas.openxmlformats.org/officeDocument/2006/relationships/hyperlink" Target="consultantplus://offline/ref=6208FD6D445159C176E207EE99CE4A7D050C3BDD120C5052F9F2767FD283291018505CF5DF7CD4B3D41A844F61257373956C8B5A3022F104fBjDD" TargetMode="External"/><Relationship Id="rId172" Type="http://schemas.openxmlformats.org/officeDocument/2006/relationships/hyperlink" Target="consultantplus://offline/ref=6208FD6D445159C176E207EE99CE4A7D050C3BDD120C5052F9F2767FD283291018505CF5DF7CD5B7DF1A844F61257373956C8B5A3022F104fBjDD" TargetMode="External"/><Relationship Id="rId13" Type="http://schemas.openxmlformats.org/officeDocument/2006/relationships/hyperlink" Target="consultantplus://offline/ref=6208FD6D445159C176E207EE99CE4A7D050C3AD718095052F9F2767FD283291018505CF5DF7CD6BFDB1A844F61257373956C8B5A3022F104fBjDD" TargetMode="External"/><Relationship Id="rId18" Type="http://schemas.openxmlformats.org/officeDocument/2006/relationships/hyperlink" Target="consultantplus://offline/ref=6208FD6D445159C176E207EE99CE4A7D040A30D515085052F9F2767FD283291018505CF5DF7CD5BEDB1A844F61257373956C8B5A3022F104fBjDD" TargetMode="External"/><Relationship Id="rId39" Type="http://schemas.openxmlformats.org/officeDocument/2006/relationships/hyperlink" Target="consultantplus://offline/ref=6208FD6D445159C176E207EE99CE4A7D050C3BDD120C5052F9F2767FD283291018505CF5DF7CD6B2DB1A844F61257373956C8B5A3022F104fBjDD" TargetMode="External"/><Relationship Id="rId109" Type="http://schemas.openxmlformats.org/officeDocument/2006/relationships/hyperlink" Target="consultantplus://offline/ref=6208FD6D445159C176E207EE99CE4A7D050C3BDD120C5052F9F2767FD283291018505CF5DF7CD7B0D81A844F61257373956C8B5A3022F104fBjDD" TargetMode="External"/><Relationship Id="rId34" Type="http://schemas.openxmlformats.org/officeDocument/2006/relationships/hyperlink" Target="consultantplus://offline/ref=6208FD6D445159C176E207EE99CE4A7D050C3BDD120C5052F9F2767FD283291018505CF5DF7CD6B1DE1A844F61257373956C8B5A3022F104fBjDD" TargetMode="External"/><Relationship Id="rId50" Type="http://schemas.openxmlformats.org/officeDocument/2006/relationships/hyperlink" Target="consultantplus://offline/ref=6208FD6D445159C176E207EE99CE4A7D050C3BDD120C5052F9F2767FD283291018505CF5DF7CD6B2DA1A844F61257373956C8B5A3022F104fBjDD" TargetMode="External"/><Relationship Id="rId55" Type="http://schemas.openxmlformats.org/officeDocument/2006/relationships/hyperlink" Target="consultantplus://offline/ref=6208FD6D445159C176E207EE99CE4A7D050C3BDD120C5052F9F2767FD283291018505CF5DF7CD6B3D81A844F61257373956C8B5A3022F104fBjDD" TargetMode="External"/><Relationship Id="rId76" Type="http://schemas.openxmlformats.org/officeDocument/2006/relationships/hyperlink" Target="consultantplus://offline/ref=6208FD6D445159C176E207EE99CE4A7D050236D3190A5052F9F2767FD283291018505CF5DF7DD3B5DE1A844F61257373956C8B5A3022F104fBjDD" TargetMode="External"/><Relationship Id="rId97" Type="http://schemas.openxmlformats.org/officeDocument/2006/relationships/hyperlink" Target="consultantplus://offline/ref=6208FD6D445159C176E207EE99CE4A7D050C3BDD120C5052F9F2767FD283291018505CF5DF7CD7B3DF1A844F61257373956C8B5A3022F104fBjDD" TargetMode="External"/><Relationship Id="rId104" Type="http://schemas.openxmlformats.org/officeDocument/2006/relationships/hyperlink" Target="consultantplus://offline/ref=6208FD6D445159C176E207EE99CE4A7D050C3BDD120C5052F9F2767FD283291018505CF5DF7CD7B0DA1A844F61257373956C8B5A3022F104fBjDD" TargetMode="External"/><Relationship Id="rId120" Type="http://schemas.openxmlformats.org/officeDocument/2006/relationships/hyperlink" Target="consultantplus://offline/ref=6208FD6D445159C176E207EE99CE4A7D050236D319085052F9F2767FD283291018505CF7DA7ADDE38C55851324746072906C895B2Ff2j9D" TargetMode="External"/><Relationship Id="rId125" Type="http://schemas.openxmlformats.org/officeDocument/2006/relationships/hyperlink" Target="consultantplus://offline/ref=6208FD6D445159C176E207EE99CE4A7D040B32D3120F5052F9F2767FD28329100A5004F9DE78C8B7DC0FD21E24f7j9D" TargetMode="External"/><Relationship Id="rId141" Type="http://schemas.openxmlformats.org/officeDocument/2006/relationships/hyperlink" Target="consultantplus://offline/ref=6208FD6D445159C176E207EE99CE4A7D050C3BDD120C5052F9F2767FD283291018505CF5DF7CD4B4DC1A844F61257373956C8B5A3022F104fBjDD" TargetMode="External"/><Relationship Id="rId146" Type="http://schemas.openxmlformats.org/officeDocument/2006/relationships/hyperlink" Target="consultantplus://offline/ref=6208FD6D445159C176E207EE99CE4A7D050C3BDD120C5052F9F2767FD283291018505CF5DF7CD4B2DD1A844F61257373956C8B5A3022F104fBjDD" TargetMode="External"/><Relationship Id="rId167" Type="http://schemas.openxmlformats.org/officeDocument/2006/relationships/hyperlink" Target="consultantplus://offline/ref=6208FD6D445159C176E207EE99CE4A7D050C3BDD120C5052F9F2767FD283291018505CF5DF7CD5B6D41A844F61257373956C8B5A3022F104fBjDD" TargetMode="External"/><Relationship Id="rId7" Type="http://schemas.openxmlformats.org/officeDocument/2006/relationships/hyperlink" Target="consultantplus://offline/ref=6208FD6D445159C176E207EE99CE4A7D040B36D416015052F9F2767FD283291018505CF5DF7CD6B3DE1A844F61257373956C8B5A3022F104fBjDD" TargetMode="External"/><Relationship Id="rId71" Type="http://schemas.openxmlformats.org/officeDocument/2006/relationships/hyperlink" Target="consultantplus://offline/ref=6208FD6D445159C176E207EE99CE4A7D050C3BDD120C5052F9F2767FD283291018505CF5DF7CD7B7D81A844F61257373956C8B5A3022F104fBjDD" TargetMode="External"/><Relationship Id="rId92" Type="http://schemas.openxmlformats.org/officeDocument/2006/relationships/hyperlink" Target="consultantplus://offline/ref=6208FD6D445159C176E207EE99CE4A7D050C3BDD120C5052F9F2767FD283291018505CF5DF7CD7B4D51A844F61257373956C8B5A3022F104fBjDD" TargetMode="External"/><Relationship Id="rId162" Type="http://schemas.openxmlformats.org/officeDocument/2006/relationships/hyperlink" Target="consultantplus://offline/ref=6208FD6D445159C176E207EE99CE4A7D050C3BDD120C5052F9F2767FD283291018505CF5DF7CD4B3DA1A844F61257373956C8B5A3022F104fBjDD" TargetMode="External"/><Relationship Id="rId2" Type="http://schemas.openxmlformats.org/officeDocument/2006/relationships/settings" Target="settings.xml"/><Relationship Id="rId29" Type="http://schemas.openxmlformats.org/officeDocument/2006/relationships/hyperlink" Target="consultantplus://offline/ref=6208FD6D445159C176E207EE99CE4A7D050C3BDD120C5052F9F2767FD283291018505CF5DF7CD6B2DA1A844F61257373956C8B5A3022F104fBjDD" TargetMode="External"/><Relationship Id="rId24" Type="http://schemas.openxmlformats.org/officeDocument/2006/relationships/hyperlink" Target="consultantplus://offline/ref=6208FD6D445159C176E207EE99CE4A7D050C3BDD120C5052F9F2767FD283291018505CF5DF7CD6B1DA1A844F61257373956C8B5A3022F104fBjDD" TargetMode="External"/><Relationship Id="rId40" Type="http://schemas.openxmlformats.org/officeDocument/2006/relationships/hyperlink" Target="consultantplus://offline/ref=6208FD6D445159C176E207EE99CE4A7D050C3BDD120C5052F9F2767FD283291018505CF5DF7CD6B1D91A844F61257373956C8B5A3022F104fBjDD" TargetMode="External"/><Relationship Id="rId45" Type="http://schemas.openxmlformats.org/officeDocument/2006/relationships/hyperlink" Target="consultantplus://offline/ref=6208FD6D445159C176E207EE99CE4A7D050C3BDD120C5052F9F2767FD283291018505CF5DF7CD6B1DA1A844F61257373956C8B5A3022F104fBjDD" TargetMode="External"/><Relationship Id="rId66" Type="http://schemas.openxmlformats.org/officeDocument/2006/relationships/hyperlink" Target="consultantplus://offline/ref=6208FD6D445159C176E207EE99CE4A7D050C3BDD120C5052F9F2767FD283291018505CF5DF7CD6B0DA1A844F61257373956C8B5A3022F104fBjDD" TargetMode="External"/><Relationship Id="rId87" Type="http://schemas.openxmlformats.org/officeDocument/2006/relationships/hyperlink" Target="consultantplus://offline/ref=6208FD6D445159C176E207EE99CE4A7D050236D3190A5052F9F2767FD28329100A5004F9DE78C8B7DC0FD21E24f7j9D" TargetMode="External"/><Relationship Id="rId110" Type="http://schemas.openxmlformats.org/officeDocument/2006/relationships/hyperlink" Target="consultantplus://offline/ref=6208FD6D445159C176E207EE99CE4A7D050C3BDD120C5052F9F2767FD283291018505CF5DF7CD7B0D81A844F61257373956C8B5A3022F104fBjDD" TargetMode="External"/><Relationship Id="rId115" Type="http://schemas.openxmlformats.org/officeDocument/2006/relationships/hyperlink" Target="consultantplus://offline/ref=6208FD6D445159C176E207EE99CE4A7D050C3BDD120C5052F9F2767FD283291018505CF5DF7CD7BFDC1A844F61257373956C8B5A3022F104fBjDD" TargetMode="External"/><Relationship Id="rId131" Type="http://schemas.openxmlformats.org/officeDocument/2006/relationships/hyperlink" Target="consultantplus://offline/ref=6208FD6D445159C176E207EE99CE4A7D050C3BDD120C5052F9F2767FD283291018505CF5DF7CD4B4DC1A844F61257373956C8B5A3022F104fBjDD" TargetMode="External"/><Relationship Id="rId136" Type="http://schemas.openxmlformats.org/officeDocument/2006/relationships/hyperlink" Target="consultantplus://offline/ref=6208FD6D445159C176E207EE99CE4A7D050C3BDD120C5052F9F2767FD283291018505CF5DF7CD4B4DE1A844F61257373956C8B5A3022F104fBjDD" TargetMode="External"/><Relationship Id="rId157" Type="http://schemas.openxmlformats.org/officeDocument/2006/relationships/hyperlink" Target="consultantplus://offline/ref=6208FD6D445159C176E207EE99CE4A7D050335D119095052F9F2767FD283291018505CF5DF7CD0BEDE1A844F61257373956C8B5A3022F104fBjDD" TargetMode="External"/><Relationship Id="rId61" Type="http://schemas.openxmlformats.org/officeDocument/2006/relationships/hyperlink" Target="consultantplus://offline/ref=6208FD6D445159C176E207EE99CE4A7D050C3BDD120C5052F9F2767FD283291018505CF5DF7CD6B0DE1A844F61257373956C8B5A3022F104fBjDD" TargetMode="External"/><Relationship Id="rId82" Type="http://schemas.openxmlformats.org/officeDocument/2006/relationships/hyperlink" Target="consultantplus://offline/ref=6208FD6D445159C176E207EE99CE4A7D050C3BDD120C5052F9F2767FD283291018505CF5DF7CD7B5DB1A844F61257373956C8B5A3022F104fBjDD" TargetMode="External"/><Relationship Id="rId152" Type="http://schemas.openxmlformats.org/officeDocument/2006/relationships/hyperlink" Target="consultantplus://offline/ref=6208FD6D445159C176E207EE99CE4A7D050C3BDD120C5052F9F2767FD283291018505CF5DF7CD4B3DA1A844F61257373956C8B5A3022F104fBjDD" TargetMode="External"/><Relationship Id="rId173" Type="http://schemas.openxmlformats.org/officeDocument/2006/relationships/hyperlink" Target="consultantplus://offline/ref=6208FD6D445159C176E207EE99CE4A7D050C3BDD120C5052F9F2767FD283291018505CF5DF7CD5B7DF1A844F61257373956C8B5A3022F104fBjDD" TargetMode="External"/><Relationship Id="rId19" Type="http://schemas.openxmlformats.org/officeDocument/2006/relationships/hyperlink" Target="consultantplus://offline/ref=6208FD6D445159C176E207EE99CE4A7D050C3BDD120C5052F9F2767FD283291018505CF5DF7CD6B2DA1A844F61257373956C8B5A3022F104fBjDD" TargetMode="External"/><Relationship Id="rId14" Type="http://schemas.openxmlformats.org/officeDocument/2006/relationships/hyperlink" Target="consultantplus://offline/ref=6208FD6D445159C176E207EE99CE4A7D050C3BD2140A5052F9F2767FD283291018505CF5DF7CD6B1DF1A844F61257373956C8B5A3022F104fBjDD" TargetMode="External"/><Relationship Id="rId30" Type="http://schemas.openxmlformats.org/officeDocument/2006/relationships/hyperlink" Target="consultantplus://offline/ref=6208FD6D445159C176E207EE99CE4A7D050C3BDD120C5052F9F2767FD283291018505CF5DF7CD6B2D41A844F61257373956C8B5A3022F104fBjDD" TargetMode="External"/><Relationship Id="rId35" Type="http://schemas.openxmlformats.org/officeDocument/2006/relationships/hyperlink" Target="consultantplus://offline/ref=6208FD6D445159C176E207EE99CE4A7D050C3BDD120C5052F9F2767FD283291018505CF5DF7CD7B0D81A844F61257373956C8B5A3022F104fBjDD" TargetMode="External"/><Relationship Id="rId56" Type="http://schemas.openxmlformats.org/officeDocument/2006/relationships/hyperlink" Target="consultantplus://offline/ref=6208FD6D445159C176E207EE99CE4A7D050C3BDD120C5052F9F2767FD283291018505CF5DF7CD6B1DB1A844F61257373956C8B5A3022F104fBjDD" TargetMode="External"/><Relationship Id="rId77" Type="http://schemas.openxmlformats.org/officeDocument/2006/relationships/hyperlink" Target="consultantplus://offline/ref=6208FD6D445159C176E207EE99CE4A7D050C3BDD120C5052F9F2767FD283291018505CF5DF7CD7B7DA1A844F61257373956C8B5A3022F104fBjDD" TargetMode="External"/><Relationship Id="rId100" Type="http://schemas.openxmlformats.org/officeDocument/2006/relationships/hyperlink" Target="consultantplus://offline/ref=6208FD6D445159C176E207EE99CE4A7D050C3BDD120C5052F9F2767FD283291018505CF5DF7CD7B0D81A844F61257373956C8B5A3022F104fBjDD" TargetMode="External"/><Relationship Id="rId105" Type="http://schemas.openxmlformats.org/officeDocument/2006/relationships/hyperlink" Target="consultantplus://offline/ref=6208FD6D445159C176E207EE99CE4A7D050C3BDD120C5052F9F2767FD283291018505CF5DF7CD7B0D51A844F61257373956C8B5A3022F104fBjDD" TargetMode="External"/><Relationship Id="rId126" Type="http://schemas.openxmlformats.org/officeDocument/2006/relationships/hyperlink" Target="consultantplus://offline/ref=6208FD6D445159C176E207EE99CE4A7D050C3BDD120C5052F9F2767FD283291018505CF5DF7CD7BED91A844F61257373956C8B5A3022F104fBjDD" TargetMode="External"/><Relationship Id="rId147" Type="http://schemas.openxmlformats.org/officeDocument/2006/relationships/hyperlink" Target="consultantplus://offline/ref=6208FD6D445159C176E207EE99CE4A7D050C3BDD120C5052F9F2767FD283291018505CF5DF7CD4B2DD1A844F61257373956C8B5A3022F104fBjDD" TargetMode="External"/><Relationship Id="rId168" Type="http://schemas.openxmlformats.org/officeDocument/2006/relationships/hyperlink" Target="consultantplus://offline/ref=6208FD6D445159C176E207EE99CE4A7D050C3BDD120C5052F9F2767FD283291018505CF5DF7CD5B7D41A844F61257373956C8B5A3022F104fBjDD" TargetMode="External"/><Relationship Id="rId8" Type="http://schemas.openxmlformats.org/officeDocument/2006/relationships/hyperlink" Target="consultantplus://offline/ref=6208FD6D445159C176E207EE99CE4A7D040B36D416015052F9F2767FD283291018505CF5DF7CD7B7D81A844F61257373956C8B5A3022F104fBjDD" TargetMode="External"/><Relationship Id="rId51" Type="http://schemas.openxmlformats.org/officeDocument/2006/relationships/hyperlink" Target="consultantplus://offline/ref=6208FD6D445159C176E207EE99CE4A7D050C3BDD120C5052F9F2767FD283291018505CF5DF7CD7B0D81A844F61257373956C8B5A3022F104fBjDD" TargetMode="External"/><Relationship Id="rId72" Type="http://schemas.openxmlformats.org/officeDocument/2006/relationships/hyperlink" Target="consultantplus://offline/ref=6208FD6D445159C176E207EE99CE4A7D050236D3190A5052F9F2767FD283291018505CF5DF7CD1BED91A844F61257373956C8B5A3022F104fBjDD" TargetMode="External"/><Relationship Id="rId93" Type="http://schemas.openxmlformats.org/officeDocument/2006/relationships/hyperlink" Target="consultantplus://offline/ref=6208FD6D445159C176E207EE99CE4A7D040B35D018085052F9F2767FD283291018505CF5DF7CD6B0D81A844F61257373956C8B5A3022F104fBjDD" TargetMode="External"/><Relationship Id="rId98" Type="http://schemas.openxmlformats.org/officeDocument/2006/relationships/hyperlink" Target="consultantplus://offline/ref=6208FD6D445159C176E207EE99CE4A7D050C3BDD120C5052F9F2767FD283291018505CF5DF7CD7B4D51A844F61257373956C8B5A3022F104fBjDD" TargetMode="External"/><Relationship Id="rId121" Type="http://schemas.openxmlformats.org/officeDocument/2006/relationships/hyperlink" Target="consultantplus://offline/ref=6208FD6D445159C176E207EE99CE4A7D050236D319085052F9F2767FD283291018505CF7D97BDDE38C55851324746072906C895B2Ff2j9D" TargetMode="External"/><Relationship Id="rId142" Type="http://schemas.openxmlformats.org/officeDocument/2006/relationships/hyperlink" Target="consultantplus://offline/ref=6208FD6D445159C176E207EE99CE4A7D050C3BDD120C5052F9F2767FD283291018505CF5DF7CD7B7D81A844F61257373956C8B5A3022F104fBjDD" TargetMode="External"/><Relationship Id="rId163" Type="http://schemas.openxmlformats.org/officeDocument/2006/relationships/hyperlink" Target="consultantplus://offline/ref=6208FD6D445159C176E207EE99CE4A7D050C3BDD120C5052F9F2767FD283291018505CF5DF7CD4B2D51A844F61257373956C8B5A3022F104fBjDD" TargetMode="External"/><Relationship Id="rId3" Type="http://schemas.openxmlformats.org/officeDocument/2006/relationships/webSettings" Target="webSettings.xml"/><Relationship Id="rId25" Type="http://schemas.openxmlformats.org/officeDocument/2006/relationships/hyperlink" Target="consultantplus://offline/ref=6208FD6D445159C176E207EE99CE4A7D050C3BDD120C5052F9F2767FD283291018505CF5DF7CD6B2DC1A844F61257373956C8B5A3022F104fBjDD" TargetMode="External"/><Relationship Id="rId46" Type="http://schemas.openxmlformats.org/officeDocument/2006/relationships/hyperlink" Target="consultantplus://offline/ref=6208FD6D445159C176E207EE99CE4A7D050C3BDD120C5052F9F2767FD283291018505CF5DF7CD6B1D81A844F61257373956C8B5A3022F104fBjDD" TargetMode="External"/><Relationship Id="rId67" Type="http://schemas.openxmlformats.org/officeDocument/2006/relationships/hyperlink" Target="consultantplus://offline/ref=6208FD6D445159C176E207EE99CE4A7D050C3BDD120C5052F9F2767FD283291018505CF5DF7CD6B0D51A844F61257373956C8B5A3022F104fBjDD" TargetMode="External"/><Relationship Id="rId116" Type="http://schemas.openxmlformats.org/officeDocument/2006/relationships/hyperlink" Target="consultantplus://offline/ref=6208FD6D445159C176E207EE99CE4A7D050C3BDD120C5052F9F2767FD283291018505CF5DF7CD4B3DA1A844F61257373956C8B5A3022F104fBjDD" TargetMode="External"/><Relationship Id="rId137" Type="http://schemas.openxmlformats.org/officeDocument/2006/relationships/hyperlink" Target="consultantplus://offline/ref=6208FD6D445159C176E207EE99CE4A7D050C3BDD120C5052F9F2767FD283291018505CF5DF7CD4B4D91A844F61257373956C8B5A3022F104fBjDD" TargetMode="External"/><Relationship Id="rId158" Type="http://schemas.openxmlformats.org/officeDocument/2006/relationships/hyperlink" Target="consultantplus://offline/ref=6208FD6D445159C176E207EE99CE4A7D050335D119095052F9F2767FD283291018505CF5DF7CD6B1DA1A844F61257373956C8B5A3022F104fBjDD" TargetMode="External"/><Relationship Id="rId20" Type="http://schemas.openxmlformats.org/officeDocument/2006/relationships/hyperlink" Target="consultantplus://offline/ref=6208FD6D445159C176E207EE99CE4A7D05033BD6140D5052F9F2767FD283291018505CF5DF7DD7B4DA1A844F61257373956C8B5A3022F104fBjDD" TargetMode="External"/><Relationship Id="rId41" Type="http://schemas.openxmlformats.org/officeDocument/2006/relationships/hyperlink" Target="consultantplus://offline/ref=6208FD6D445159C176E207EE99CE4A7D050C3BDD120C5052F9F2767FD283291018505CF5DF7CD6B1D91A844F61257373956C8B5A3022F104fBjDD" TargetMode="External"/><Relationship Id="rId62" Type="http://schemas.openxmlformats.org/officeDocument/2006/relationships/hyperlink" Target="consultantplus://offline/ref=6208FD6D445159C176E207EE99CE4A7D050C3BDD120C5052F9F2767FD283291018505CF5DF7CD6B0DE1A844F61257373956C8B5A3022F104fBjDD" TargetMode="External"/><Relationship Id="rId83" Type="http://schemas.openxmlformats.org/officeDocument/2006/relationships/hyperlink" Target="consultantplus://offline/ref=6208FD6D445159C176E207EE99CE4A7D050C3BDD120C5052F9F2767FD283291018505CF5DF7CD7B4DD1A844F61257373956C8B5A3022F104fBjDD" TargetMode="External"/><Relationship Id="rId88" Type="http://schemas.openxmlformats.org/officeDocument/2006/relationships/hyperlink" Target="consultantplus://offline/ref=6208FD6D445159C176E207EE99CE4A7D050C3BDD120C5052F9F2767FD283291018505CF5DF7CD7B7D51A844F61257373956C8B5A3022F104fBjDD" TargetMode="External"/><Relationship Id="rId111" Type="http://schemas.openxmlformats.org/officeDocument/2006/relationships/hyperlink" Target="consultantplus://offline/ref=6208FD6D445159C176E207EE99CE4A7D050C3BDD120C5052F9F2767FD283291018505CF5DF7CD7B0D41A844F61257373956C8B5A3022F104fBjDD" TargetMode="External"/><Relationship Id="rId132" Type="http://schemas.openxmlformats.org/officeDocument/2006/relationships/hyperlink" Target="consultantplus://offline/ref=6208FD6D445159C176E207EE99CE4A7D050C3BDD120C5052F9F2767FD283291018505CF5DF7CD4B4DC1A844F61257373956C8B5A3022F104fBjDD" TargetMode="External"/><Relationship Id="rId153" Type="http://schemas.openxmlformats.org/officeDocument/2006/relationships/hyperlink" Target="consultantplus://offline/ref=6208FD6D445159C176E207EE99CE4A7D050C3BDD120C5052F9F2767FD283291018505CF5DF7CD4B3DA1A844F61257373956C8B5A3022F104fBjDD" TargetMode="External"/><Relationship Id="rId174" Type="http://schemas.openxmlformats.org/officeDocument/2006/relationships/hyperlink" Target="consultantplus://offline/ref=6208FD6D445159C176E207EE99CE4A7D050C3BDD120C5052F9F2767FD283291018505CF5DF7CD5B7DE1A844F61257373956C8B5A3022F104fBjDD" TargetMode="External"/><Relationship Id="rId15" Type="http://schemas.openxmlformats.org/officeDocument/2006/relationships/hyperlink" Target="consultantplus://offline/ref=6208FD6D445159C176E207EE99CE4A7D050C3BDD120C5052F9F2767FD283291018505CF5DF7CD6B3D81A844F61257373956C8B5A3022F104fBjDD" TargetMode="External"/><Relationship Id="rId36" Type="http://schemas.openxmlformats.org/officeDocument/2006/relationships/hyperlink" Target="consultantplus://offline/ref=6208FD6D445159C176E207EE99CE4A7D050C3BDD120C5052F9F2767FD283291018505CF5DF7CD6B1D81A844F61257373956C8B5A3022F104fBjDD" TargetMode="External"/><Relationship Id="rId57" Type="http://schemas.openxmlformats.org/officeDocument/2006/relationships/hyperlink" Target="consultantplus://offline/ref=6208FD6D445159C176E207EE99CE4A7D040A36D619015052F9F2767FD283291018505CF5DF7DD7B4DC1A844F61257373956C8B5A3022F104fBjDD" TargetMode="External"/><Relationship Id="rId106" Type="http://schemas.openxmlformats.org/officeDocument/2006/relationships/hyperlink" Target="consultantplus://offline/ref=6208FD6D445159C176E207EE99CE4A7D050236D3190A5052F9F2767FD28329100A5004F9DE78C8B7DC0FD21E24f7j9D" TargetMode="External"/><Relationship Id="rId127" Type="http://schemas.openxmlformats.org/officeDocument/2006/relationships/hyperlink" Target="consultantplus://offline/ref=6208FD6D445159C176E207EE99CE4A7D050C3BDD120C5052F9F2767FD283291018505CF5DF7CD4B6DD1A844F61257373956C8B5A3022F104fBjDD" TargetMode="External"/><Relationship Id="rId10" Type="http://schemas.openxmlformats.org/officeDocument/2006/relationships/hyperlink" Target="consultantplus://offline/ref=6208FD6D445159C176E207EE99CE4A7D040B36D416015052F9F2767FD283291018505CF5DF7CD7B7D81A844F61257373956C8B5A3022F104fBjDD" TargetMode="External"/><Relationship Id="rId31" Type="http://schemas.openxmlformats.org/officeDocument/2006/relationships/hyperlink" Target="consultantplus://offline/ref=6208FD6D445159C176E207EE99CE4A7D050C3BDD120C5052F9F2767FD283291018505CF5DF7CD6B1DC1A844F61257373956C8B5A3022F104fBjDD" TargetMode="External"/><Relationship Id="rId52" Type="http://schemas.openxmlformats.org/officeDocument/2006/relationships/hyperlink" Target="consultantplus://offline/ref=6208FD6D445159C176E207EE99CE4A7D050C3BDD120C5052F9F2767FD283291018505CF5DF7CD6B2D51A844F61257373956C8B5A3022F104fBjDD" TargetMode="External"/><Relationship Id="rId73" Type="http://schemas.openxmlformats.org/officeDocument/2006/relationships/hyperlink" Target="consultantplus://offline/ref=6208FD6D445159C176E207EE99CE4A7D050236D3190A5052F9F2767FD283291018505CF5DF7CD1BED91A844F61257373956C8B5A3022F104fBjDD" TargetMode="External"/><Relationship Id="rId78" Type="http://schemas.openxmlformats.org/officeDocument/2006/relationships/hyperlink" Target="consultantplus://offline/ref=6208FD6D445159C176E207EE99CE4A7D040B36D713015052F9F2767FD283291018505CF5DF7CD6B6DC1A844F61257373956C8B5A3022F104fBjDD" TargetMode="External"/><Relationship Id="rId94" Type="http://schemas.openxmlformats.org/officeDocument/2006/relationships/hyperlink" Target="consultantplus://offline/ref=6208FD6D445159C176E207EE99CE4A7D050C3BDD120C5052F9F2767FD283291018505CF5DF7CD7B4D51A844F61257373956C8B5A3022F104fBjDD" TargetMode="External"/><Relationship Id="rId99" Type="http://schemas.openxmlformats.org/officeDocument/2006/relationships/hyperlink" Target="consultantplus://offline/ref=6208FD6D445159C176E207EE99CE4A7D050C3BDD120C5052F9F2767FD283291018505CF5DF7CD7B0DC1A844F61257373956C8B5A3022F104fBjDD" TargetMode="External"/><Relationship Id="rId101" Type="http://schemas.openxmlformats.org/officeDocument/2006/relationships/hyperlink" Target="consultantplus://offline/ref=6208FD6D445159C176E207EE99CE4A7D050A32D5140E5052F9F2767FD28329100A5004F9DE78C8B7DC0FD21E24f7j9D" TargetMode="External"/><Relationship Id="rId122" Type="http://schemas.openxmlformats.org/officeDocument/2006/relationships/hyperlink" Target="consultantplus://offline/ref=6208FD6D445159C176E207EE99CE4A7D050C3BDD120C5052F9F2767FD283291018505CF5DF7CD7B0D81A844F61257373956C8B5A3022F104fBjDD" TargetMode="External"/><Relationship Id="rId143" Type="http://schemas.openxmlformats.org/officeDocument/2006/relationships/hyperlink" Target="consultantplus://offline/ref=6208FD6D445159C176E207EE99CE4A7D050C3BDD120C5052F9F2767FD283291018505CF5DF7CD4B3DA1A844F61257373956C8B5A3022F104fBjDD" TargetMode="External"/><Relationship Id="rId148" Type="http://schemas.openxmlformats.org/officeDocument/2006/relationships/hyperlink" Target="consultantplus://offline/ref=6208FD6D445159C176E207EE99CE4A7D050C3BDD120C5052F9F2767FD283291018505CF5DF7CD4B3DA1A844F61257373956C8B5A3022F104fBjDD" TargetMode="External"/><Relationship Id="rId164" Type="http://schemas.openxmlformats.org/officeDocument/2006/relationships/hyperlink" Target="consultantplus://offline/ref=6208FD6D445159C176E207EE99CE4A7D050C3BDD120C5052F9F2767FD283291018505CF5DF7CD4B3DA1A844F61257373956C8B5A3022F104fBjDD" TargetMode="External"/><Relationship Id="rId169" Type="http://schemas.openxmlformats.org/officeDocument/2006/relationships/hyperlink" Target="consultantplus://offline/ref=6208FD6D445159C176E207EE99CE4A7D050C3BDD120C5052F9F2767FD283291018505CF5DF7CD5B6DC1A844F61257373956C8B5A3022F104fBjDD" TargetMode="External"/><Relationship Id="rId4" Type="http://schemas.openxmlformats.org/officeDocument/2006/relationships/hyperlink" Target="consultantplus://offline/ref=6208FD6D445159C176E207EE99CE4A7D040A32D4100E5052F9F2767FD283291018505CF5DF7CD6BFDB1A844F61257373956C8B5A3022F104fBjDD" TargetMode="External"/><Relationship Id="rId9" Type="http://schemas.openxmlformats.org/officeDocument/2006/relationships/hyperlink" Target="consultantplus://offline/ref=6208FD6D445159C176E207EE99CE4A7D040B36D416015052F9F2767FD283291018505CF5DF7CD6B3DE1A844F61257373956C8B5A3022F104fBjDD" TargetMode="External"/><Relationship Id="rId26" Type="http://schemas.openxmlformats.org/officeDocument/2006/relationships/hyperlink" Target="consultantplus://offline/ref=6208FD6D445159C176E207EE99CE4A7D050C3BDD120C5052F9F2767FD283291018505CF5DF7CD6B3D41A844F61257373956C8B5A3022F104fBjDD" TargetMode="External"/><Relationship Id="rId47" Type="http://schemas.openxmlformats.org/officeDocument/2006/relationships/hyperlink" Target="consultantplus://offline/ref=6208FD6D445159C176E207EE99CE4A7D050C3BDD120C5052F9F2767FD283291018505CF5DF7CD6B1D41A844F61257373956C8B5A3022F104fBjDD" TargetMode="External"/><Relationship Id="rId68" Type="http://schemas.openxmlformats.org/officeDocument/2006/relationships/hyperlink" Target="consultantplus://offline/ref=6208FD6D445159C176E207EE99CE4A7D050C3BDD120C5052F9F2767FD283291018505CF5DF7CD6B0DE1A844F61257373956C8B5A3022F104fBjDD" TargetMode="External"/><Relationship Id="rId89" Type="http://schemas.openxmlformats.org/officeDocument/2006/relationships/hyperlink" Target="consultantplus://offline/ref=6208FD6D445159C176E207EE99CE4A7D050B33DD12085052F9F2767FD28329100A5004F9DE78C8B7DC0FD21E24f7j9D" TargetMode="External"/><Relationship Id="rId112" Type="http://schemas.openxmlformats.org/officeDocument/2006/relationships/hyperlink" Target="consultantplus://offline/ref=6208FD6D445159C176E207EE99CE4A7D050C3BDD120C5052F9F2767FD283291018505CF5DF7CD7BFDD1A844F61257373956C8B5A3022F104fBjDD" TargetMode="External"/><Relationship Id="rId133" Type="http://schemas.openxmlformats.org/officeDocument/2006/relationships/hyperlink" Target="consultantplus://offline/ref=6208FD6D445159C176E207EE99CE4A7D050C3BDD120C5052F9F2767FD283291018505CF5DF7CD4B4DC1A844F61257373956C8B5A3022F104fBjDD" TargetMode="External"/><Relationship Id="rId154" Type="http://schemas.openxmlformats.org/officeDocument/2006/relationships/hyperlink" Target="consultantplus://offline/ref=6208FD6D445159C176E207EE99CE4A7D050C3BDD120C5052F9F2767FD283291018505CF5DF7CD4B2DB1A844F61257373956C8B5A3022F104fBjDD" TargetMode="External"/><Relationship Id="rId175" Type="http://schemas.openxmlformats.org/officeDocument/2006/relationships/fontTable" Target="fontTable.xml"/><Relationship Id="rId16" Type="http://schemas.openxmlformats.org/officeDocument/2006/relationships/hyperlink" Target="consultantplus://offline/ref=6208FD6D445159C176E207EE99CE4A7D050C3BDD120C5052F9F2767FD283291018505CF5DF7CD6B3D81A844F61257373956C8B5A3022F104fBjDD" TargetMode="External"/><Relationship Id="rId37" Type="http://schemas.openxmlformats.org/officeDocument/2006/relationships/hyperlink" Target="consultantplus://offline/ref=6208FD6D445159C176E207EE99CE4A7D050C3BDD120C5052F9F2767FD283291018505CF5DF7CD7BEDC1A844F61257373956C8B5A3022F104fBjDD" TargetMode="External"/><Relationship Id="rId58" Type="http://schemas.openxmlformats.org/officeDocument/2006/relationships/hyperlink" Target="consultantplus://offline/ref=6208FD6D445159C176E207EE99CE4A7D050C3BDD120C5052F9F2767FD283291018505CF5DF7CD4B3DA1A844F61257373956C8B5A3022F104fBjDD" TargetMode="External"/><Relationship Id="rId79" Type="http://schemas.openxmlformats.org/officeDocument/2006/relationships/hyperlink" Target="consultantplus://offline/ref=6208FD6D445159C176E207EE99CE4A7D050C3BDD120C5052F9F2767FD283291018505CF5DF7CD7B5DF1A844F61257373956C8B5A3022F104fBjDD" TargetMode="External"/><Relationship Id="rId102" Type="http://schemas.openxmlformats.org/officeDocument/2006/relationships/hyperlink" Target="consultantplus://offline/ref=6208FD6D445159C176E207EE99CE4A7D050C3BDD120C5052F9F2767FD283291018505CF5DF7CD7B0D81A844F61257373956C8B5A3022F104fBjDD" TargetMode="External"/><Relationship Id="rId123" Type="http://schemas.openxmlformats.org/officeDocument/2006/relationships/hyperlink" Target="consultantplus://offline/ref=6208FD6D445159C176E207EE99CE4A7D050C3BDD120C5052F9F2767FD283291018505CF5DF7CD7BEDC1A844F61257373956C8B5A3022F104fBjDD" TargetMode="External"/><Relationship Id="rId144" Type="http://schemas.openxmlformats.org/officeDocument/2006/relationships/hyperlink" Target="consultantplus://offline/ref=6208FD6D445159C176E207EE99CE4A7D050C3BDD120C5052F9F2767FD283291018505CF5DF7CD4B3D41A844F61257373956C8B5A3022F104fBjDD" TargetMode="External"/><Relationship Id="rId90" Type="http://schemas.openxmlformats.org/officeDocument/2006/relationships/hyperlink" Target="consultantplus://offline/ref=6208FD6D445159C176E207EE99CE4A7D050B33DD12085052F9F2767FD28329100A5004F9DE78C8B7DC0FD21E24f7j9D" TargetMode="External"/><Relationship Id="rId165" Type="http://schemas.openxmlformats.org/officeDocument/2006/relationships/hyperlink" Target="consultantplus://offline/ref=6208FD6D445159C176E207EE99CE4A7D050C3BDD120C5052F9F2767FD283291018505CF5DF7CD4B2DB1A844F61257373956C8B5A3022F104fBjDD" TargetMode="External"/><Relationship Id="rId27" Type="http://schemas.openxmlformats.org/officeDocument/2006/relationships/hyperlink" Target="consultantplus://offline/ref=6208FD6D445159C176E207EE99CE4A7D050C3BDD120C5052F9F2767FD283291018505CF5DF7CD6B2D41A844F61257373956C8B5A3022F104fBjDD" TargetMode="External"/><Relationship Id="rId48" Type="http://schemas.openxmlformats.org/officeDocument/2006/relationships/hyperlink" Target="consultantplus://offline/ref=6208FD6D445159C176E207EE99CE4A7D050C3BDD120C5052F9F2767FD283291018505CF5DF7CD7B4D81A844F61257373956C8B5A3022F104fBjDD" TargetMode="External"/><Relationship Id="rId69" Type="http://schemas.openxmlformats.org/officeDocument/2006/relationships/hyperlink" Target="consultantplus://offline/ref=6208FD6D445159C176E207EE99CE4A7D050C3BDD120C5052F9F2767FD283291018505CF5DF7CD4B3DA1A844F61257373956C8B5A3022F104fBjDD" TargetMode="External"/><Relationship Id="rId113" Type="http://schemas.openxmlformats.org/officeDocument/2006/relationships/hyperlink" Target="consultantplus://offline/ref=6208FD6D445159C176E207EE99CE4A7D050C3BDD120C5052F9F2767FD283291018505CF5DF7CD7BFDC1A844F61257373956C8B5A3022F104fBjDD" TargetMode="External"/><Relationship Id="rId134" Type="http://schemas.openxmlformats.org/officeDocument/2006/relationships/hyperlink" Target="consultantplus://offline/ref=6208FD6D445159C176E207EE99CE4A7D050C3BDD120C5052F9F2767FD283291018505CF5DF7CD7B7D81A844F61257373956C8B5A3022F104fBjDD" TargetMode="External"/><Relationship Id="rId80" Type="http://schemas.openxmlformats.org/officeDocument/2006/relationships/hyperlink" Target="consultantplus://offline/ref=6208FD6D445159C176E207EE99CE4A7D050C3BDD120C5052F9F2767FD283291018505CF5DF7CD7B7D81A844F61257373956C8B5A3022F104fBjDD" TargetMode="External"/><Relationship Id="rId155" Type="http://schemas.openxmlformats.org/officeDocument/2006/relationships/hyperlink" Target="consultantplus://offline/ref=6208FD6D445159C176E207EE99CE4A7D050C3BDD120C5052F9F2767FD283291018505CF5DF7CD4B3DA1A844F61257373956C8B5A3022F104fBjDD" TargetMode="External"/><Relationship Id="rId176" Type="http://schemas.openxmlformats.org/officeDocument/2006/relationships/theme" Target="theme/theme1.xml"/><Relationship Id="rId17" Type="http://schemas.openxmlformats.org/officeDocument/2006/relationships/hyperlink" Target="consultantplus://offline/ref=6208FD6D445159C176E207EE99CE4A7D050C3BDD120C5052F9F2767FD283291018505CF5DF7CD6B3D41A844F61257373956C8B5A3022F104fBjDD" TargetMode="External"/><Relationship Id="rId38" Type="http://schemas.openxmlformats.org/officeDocument/2006/relationships/hyperlink" Target="consultantplus://offline/ref=6208FD6D445159C176E207EE99CE4A7D050C3BDD120C5052F9F2767FD283291018505CF5DF7CD6B1DA1A844F61257373956C8B5A3022F104fBjDD" TargetMode="External"/><Relationship Id="rId59" Type="http://schemas.openxmlformats.org/officeDocument/2006/relationships/hyperlink" Target="consultantplus://offline/ref=6208FD6D445159C176E207EE99CE4A7D040A31D7140C5052F9F2767FD28329100A5004F9DE78C8B7DC0FD21E24f7j9D" TargetMode="External"/><Relationship Id="rId103" Type="http://schemas.openxmlformats.org/officeDocument/2006/relationships/hyperlink" Target="consultantplus://offline/ref=6208FD6D445159C176E207EE99CE4A7D040A31D7140C5052F9F2767FD28329100A5004F9DE78C8B7DC0FD21E24f7j9D" TargetMode="External"/><Relationship Id="rId124" Type="http://schemas.openxmlformats.org/officeDocument/2006/relationships/hyperlink" Target="consultantplus://offline/ref=6208FD6D445159C176E207EE99CE4A7D050C3BDD120C5052F9F2767FD283291018505CF5DF7CD6B1D91A844F61257373956C8B5A3022F104fBjDD" TargetMode="External"/><Relationship Id="rId70" Type="http://schemas.openxmlformats.org/officeDocument/2006/relationships/hyperlink" Target="consultantplus://offline/ref=6208FD6D445159C176E207EE99CE4A7D050C3BDD120C5052F9F2767FD283291018505CF5DF7CD4B3DA1A844F61257373956C8B5A3022F104fBjDD" TargetMode="External"/><Relationship Id="rId91" Type="http://schemas.openxmlformats.org/officeDocument/2006/relationships/hyperlink" Target="consultantplus://offline/ref=6208FD6D445159C176E207EE99CE4A7D050A32D5140E5052F9F2767FD283291018505CF5DF7CD6B6DC1A844F61257373956C8B5A3022F104fBjDD" TargetMode="External"/><Relationship Id="rId145" Type="http://schemas.openxmlformats.org/officeDocument/2006/relationships/hyperlink" Target="consultantplus://offline/ref=6208FD6D445159C176E207EE99CE4A7D050C3BDD120C5052F9F2767FD283291018505CF5DF7CD4B2DD1A844F61257373956C8B5A3022F104fBjDD" TargetMode="External"/><Relationship Id="rId166" Type="http://schemas.openxmlformats.org/officeDocument/2006/relationships/hyperlink" Target="consultantplus://offline/ref=6208FD6D445159C176E207EE99CE4A7D050C3BDD120C5052F9F2767FD283291018505CF5DF7CD4B2D51A844F61257373956C8B5A3022F104fBj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20084</Words>
  <Characters>114481</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Олеся Александровна</dc:creator>
  <cp:keywords/>
  <dc:description/>
  <cp:lastModifiedBy>Полякова Олеся Александровна</cp:lastModifiedBy>
  <cp:revision>2</cp:revision>
  <dcterms:created xsi:type="dcterms:W3CDTF">2019-01-14T03:35:00Z</dcterms:created>
  <dcterms:modified xsi:type="dcterms:W3CDTF">2019-01-14T03:37:00Z</dcterms:modified>
</cp:coreProperties>
</file>