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40080" cy="8991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9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D12" w:rsidRPr="007177CA" w:rsidRDefault="004F3D12" w:rsidP="004F3D12">
      <w:pPr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РОССИЙСКАЯ ФЕДЕРАЦИЯ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ПРИМОРСКИЙ КРАЙ</w:t>
      </w:r>
      <w:r w:rsidRPr="002B3482">
        <w:rPr>
          <w:b/>
          <w:sz w:val="26"/>
          <w:szCs w:val="26"/>
        </w:rPr>
        <w:br/>
        <w:t>ДУМА НАХОДКИНСКОГО ГОРОДСКОГО ОКРУГА</w:t>
      </w:r>
    </w:p>
    <w:p w:rsidR="004F3D12" w:rsidRPr="002B3482" w:rsidRDefault="004F3D12" w:rsidP="004F3D12">
      <w:pPr>
        <w:pBdr>
          <w:bottom w:val="double" w:sz="12" w:space="1" w:color="auto"/>
        </w:pBdr>
        <w:ind w:left="567"/>
        <w:jc w:val="both"/>
        <w:rPr>
          <w:b/>
          <w:sz w:val="26"/>
          <w:szCs w:val="26"/>
        </w:rPr>
      </w:pPr>
    </w:p>
    <w:p w:rsidR="004F3D12" w:rsidRPr="002B3482" w:rsidRDefault="004F3D12" w:rsidP="004F3D12">
      <w:pPr>
        <w:rPr>
          <w:b/>
          <w:sz w:val="26"/>
          <w:szCs w:val="26"/>
        </w:rPr>
      </w:pP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  <w:r w:rsidRPr="002B3482">
        <w:rPr>
          <w:b/>
          <w:sz w:val="26"/>
          <w:szCs w:val="26"/>
        </w:rPr>
        <w:t>РЕШЕНИЕ</w:t>
      </w:r>
    </w:p>
    <w:p w:rsidR="004F3D12" w:rsidRPr="002B3482" w:rsidRDefault="004F3D12" w:rsidP="004F3D12">
      <w:pPr>
        <w:jc w:val="center"/>
        <w:rPr>
          <w:b/>
          <w:sz w:val="26"/>
          <w:szCs w:val="26"/>
        </w:rPr>
      </w:pPr>
    </w:p>
    <w:p w:rsidR="004F3D12" w:rsidRPr="002B3482" w:rsidRDefault="001B14AA" w:rsidP="004F3D12">
      <w:pPr>
        <w:ind w:left="567"/>
        <w:rPr>
          <w:sz w:val="26"/>
          <w:szCs w:val="26"/>
        </w:rPr>
      </w:pPr>
      <w:r>
        <w:rPr>
          <w:sz w:val="26"/>
          <w:szCs w:val="26"/>
        </w:rPr>
        <w:t>13</w:t>
      </w:r>
      <w:r w:rsidR="002210F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4A1394">
        <w:rPr>
          <w:sz w:val="26"/>
          <w:szCs w:val="26"/>
        </w:rPr>
        <w:t>.</w:t>
      </w:r>
      <w:r w:rsidR="004F3D12" w:rsidRPr="002B3482">
        <w:rPr>
          <w:sz w:val="26"/>
          <w:szCs w:val="26"/>
        </w:rPr>
        <w:t>20</w:t>
      </w:r>
      <w:r w:rsidR="004F3D12">
        <w:rPr>
          <w:sz w:val="26"/>
          <w:szCs w:val="26"/>
        </w:rPr>
        <w:t>1</w:t>
      </w:r>
      <w:r w:rsidR="005D66C2">
        <w:rPr>
          <w:sz w:val="26"/>
          <w:szCs w:val="26"/>
        </w:rPr>
        <w:t>1</w:t>
      </w:r>
      <w:r w:rsidR="004F3D12" w:rsidRPr="002B3482">
        <w:rPr>
          <w:sz w:val="26"/>
          <w:szCs w:val="26"/>
        </w:rPr>
        <w:t xml:space="preserve">                                                                                              </w:t>
      </w:r>
      <w:r w:rsidR="004F3D12">
        <w:rPr>
          <w:sz w:val="26"/>
          <w:szCs w:val="26"/>
        </w:rPr>
        <w:t xml:space="preserve">                  </w:t>
      </w:r>
      <w:r w:rsidR="004A1394">
        <w:rPr>
          <w:sz w:val="26"/>
          <w:szCs w:val="26"/>
        </w:rPr>
        <w:t xml:space="preserve">    № </w:t>
      </w:r>
      <w:r>
        <w:rPr>
          <w:sz w:val="26"/>
          <w:szCs w:val="26"/>
        </w:rPr>
        <w:t>743</w:t>
      </w:r>
    </w:p>
    <w:p w:rsidR="004F3D12" w:rsidRPr="002B3482" w:rsidRDefault="004F3D12" w:rsidP="004F3D12">
      <w:pPr>
        <w:pStyle w:val="a3"/>
        <w:ind w:left="567" w:right="5641"/>
        <w:rPr>
          <w:rFonts w:ascii="Times New Roman" w:hAnsi="Times New Roman"/>
          <w:b w:val="0"/>
          <w:sz w:val="26"/>
          <w:szCs w:val="26"/>
        </w:rPr>
      </w:pPr>
    </w:p>
    <w:p w:rsidR="004F3D12" w:rsidRPr="009F3C96" w:rsidRDefault="004F3D12" w:rsidP="004F3D12">
      <w:pPr>
        <w:tabs>
          <w:tab w:val="left" w:pos="11624"/>
          <w:tab w:val="left" w:pos="12758"/>
        </w:tabs>
        <w:ind w:left="567" w:right="549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 xml:space="preserve">О </w:t>
      </w:r>
      <w:r w:rsidR="002210F4">
        <w:rPr>
          <w:sz w:val="26"/>
          <w:szCs w:val="26"/>
        </w:rPr>
        <w:t>внесении изменений в Положение о Почетной грамоте и Благодарственном письме Думы Находкинского городского округа</w:t>
      </w:r>
    </w:p>
    <w:p w:rsidR="004F3D12" w:rsidRDefault="004F3D12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63216A" w:rsidRPr="00434F1B" w:rsidRDefault="0063216A" w:rsidP="0063216A">
      <w:pPr>
        <w:pStyle w:val="1"/>
        <w:ind w:firstLine="1418"/>
        <w:jc w:val="both"/>
        <w:rPr>
          <w:rFonts w:ascii="Times New Roman" w:hAnsi="Times New Roman"/>
          <w:b w:val="0"/>
          <w:sz w:val="26"/>
          <w:szCs w:val="26"/>
        </w:rPr>
      </w:pPr>
      <w:r w:rsidRPr="00434F1B">
        <w:rPr>
          <w:rFonts w:ascii="Times New Roman" w:hAnsi="Times New Roman"/>
          <w:b w:val="0"/>
          <w:sz w:val="26"/>
          <w:szCs w:val="26"/>
        </w:rPr>
        <w:t>Дума Находкинского городского округа</w:t>
      </w:r>
    </w:p>
    <w:p w:rsidR="009F3C96" w:rsidRDefault="009F3C96" w:rsidP="004F3D12">
      <w:pPr>
        <w:tabs>
          <w:tab w:val="left" w:pos="1418"/>
          <w:tab w:val="left" w:pos="12758"/>
        </w:tabs>
        <w:ind w:left="567" w:right="-30" w:firstLine="851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199"/>
        <w:jc w:val="both"/>
        <w:rPr>
          <w:sz w:val="26"/>
          <w:szCs w:val="26"/>
        </w:rPr>
      </w:pPr>
      <w:proofErr w:type="gramStart"/>
      <w:r w:rsidRPr="002B3482">
        <w:rPr>
          <w:sz w:val="26"/>
          <w:szCs w:val="26"/>
        </w:rPr>
        <w:t>Р</w:t>
      </w:r>
      <w:proofErr w:type="gramEnd"/>
      <w:r w:rsidRPr="002B3482">
        <w:rPr>
          <w:sz w:val="26"/>
          <w:szCs w:val="26"/>
        </w:rPr>
        <w:t xml:space="preserve"> Е Ш И Л А:</w:t>
      </w:r>
    </w:p>
    <w:p w:rsidR="009F3C96" w:rsidRDefault="004F3D12" w:rsidP="00F505AB">
      <w:pPr>
        <w:ind w:left="567" w:right="-766"/>
        <w:jc w:val="both"/>
        <w:rPr>
          <w:sz w:val="26"/>
          <w:szCs w:val="26"/>
        </w:rPr>
      </w:pPr>
      <w:r w:rsidRPr="002B3482">
        <w:rPr>
          <w:sz w:val="26"/>
          <w:szCs w:val="26"/>
        </w:rPr>
        <w:tab/>
      </w:r>
    </w:p>
    <w:p w:rsidR="002210F4" w:rsidRPr="002210F4" w:rsidRDefault="002210F4" w:rsidP="002210F4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2210F4">
        <w:rPr>
          <w:rFonts w:ascii="Times New Roman" w:hAnsi="Times New Roman"/>
          <w:b w:val="0"/>
          <w:sz w:val="26"/>
          <w:szCs w:val="26"/>
        </w:rPr>
        <w:t xml:space="preserve">Внести в Положение о Почетной грамоте и Благодарственном письме Думы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Находкинской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городского округа</w:t>
      </w:r>
      <w:r w:rsidRPr="002210F4">
        <w:rPr>
          <w:rFonts w:ascii="Times New Roman" w:hAnsi="Times New Roman"/>
          <w:b w:val="0"/>
          <w:sz w:val="26"/>
          <w:szCs w:val="26"/>
        </w:rPr>
        <w:t xml:space="preserve">, утвержденное решением </w:t>
      </w:r>
      <w:proofErr w:type="spellStart"/>
      <w:r w:rsidRPr="002210F4">
        <w:rPr>
          <w:rFonts w:ascii="Times New Roman" w:hAnsi="Times New Roman"/>
          <w:b w:val="0"/>
          <w:sz w:val="26"/>
          <w:szCs w:val="26"/>
        </w:rPr>
        <w:t>Находкинской</w:t>
      </w:r>
      <w:proofErr w:type="spellEnd"/>
      <w:r w:rsidRPr="002210F4">
        <w:rPr>
          <w:rFonts w:ascii="Times New Roman" w:hAnsi="Times New Roman"/>
          <w:b w:val="0"/>
          <w:sz w:val="26"/>
          <w:szCs w:val="26"/>
        </w:rPr>
        <w:t xml:space="preserve"> городской Думы от 29.10.2003 № 107 (</w:t>
      </w:r>
      <w:r w:rsidR="00605E95">
        <w:rPr>
          <w:rFonts w:ascii="Times New Roman" w:hAnsi="Times New Roman"/>
          <w:b w:val="0"/>
          <w:sz w:val="26"/>
          <w:szCs w:val="26"/>
        </w:rPr>
        <w:t xml:space="preserve">Ведомости Находки, 2003, 9 декабря, № 25-26; </w:t>
      </w:r>
      <w:proofErr w:type="spellStart"/>
      <w:r w:rsidR="0004453A">
        <w:rPr>
          <w:rFonts w:ascii="Times New Roman" w:hAnsi="Times New Roman"/>
          <w:b w:val="0"/>
          <w:sz w:val="26"/>
          <w:szCs w:val="26"/>
        </w:rPr>
        <w:t>Находкинский</w:t>
      </w:r>
      <w:proofErr w:type="spellEnd"/>
      <w:r w:rsidR="0004453A">
        <w:rPr>
          <w:rFonts w:ascii="Times New Roman" w:hAnsi="Times New Roman"/>
          <w:b w:val="0"/>
          <w:sz w:val="26"/>
          <w:szCs w:val="26"/>
        </w:rPr>
        <w:t xml:space="preserve"> рабочий, 2008, 3 апреля, № 48</w:t>
      </w:r>
      <w:r w:rsidRPr="002210F4">
        <w:rPr>
          <w:rFonts w:ascii="Times New Roman" w:hAnsi="Times New Roman"/>
          <w:b w:val="0"/>
          <w:sz w:val="26"/>
          <w:szCs w:val="26"/>
        </w:rPr>
        <w:t>)  следующие изменения:</w:t>
      </w:r>
    </w:p>
    <w:p w:rsidR="00B72E36" w:rsidRPr="00B72E36" w:rsidRDefault="002210F4" w:rsidP="00B72E36">
      <w:pPr>
        <w:pStyle w:val="a7"/>
        <w:numPr>
          <w:ilvl w:val="0"/>
          <w:numId w:val="2"/>
        </w:numPr>
        <w:ind w:right="-185"/>
        <w:jc w:val="both"/>
        <w:rPr>
          <w:sz w:val="26"/>
          <w:szCs w:val="26"/>
        </w:rPr>
      </w:pPr>
      <w:r w:rsidRPr="00B72E36">
        <w:rPr>
          <w:sz w:val="26"/>
          <w:szCs w:val="26"/>
        </w:rPr>
        <w:t xml:space="preserve">абзацы 3 и 4 статьи 2 </w:t>
      </w:r>
      <w:r w:rsidR="00B72E36" w:rsidRPr="00B72E36">
        <w:rPr>
          <w:sz w:val="26"/>
          <w:szCs w:val="26"/>
        </w:rPr>
        <w:t>признать утратившими силу;</w:t>
      </w:r>
    </w:p>
    <w:p w:rsidR="002210F4" w:rsidRPr="00B72E36" w:rsidRDefault="00B72E36" w:rsidP="00682DB1">
      <w:pPr>
        <w:pStyle w:val="a7"/>
        <w:numPr>
          <w:ilvl w:val="0"/>
          <w:numId w:val="2"/>
        </w:numPr>
        <w:ind w:left="1701" w:right="-185" w:firstLine="0"/>
        <w:jc w:val="both"/>
        <w:rPr>
          <w:sz w:val="26"/>
          <w:szCs w:val="26"/>
        </w:rPr>
      </w:pPr>
      <w:r>
        <w:rPr>
          <w:sz w:val="26"/>
          <w:szCs w:val="26"/>
        </w:rPr>
        <w:t>статью 2 дополнить абзацем следующего содержания:</w:t>
      </w:r>
      <w:r w:rsidR="002210F4" w:rsidRPr="00B72E36">
        <w:rPr>
          <w:sz w:val="26"/>
          <w:szCs w:val="26"/>
        </w:rPr>
        <w:t xml:space="preserve"> «Награждение Почетной грамотой и Благодарственным письмом не влечет выплаты денежных средств»;</w:t>
      </w:r>
    </w:p>
    <w:p w:rsidR="002210F4" w:rsidRPr="002210F4" w:rsidRDefault="00B72E36" w:rsidP="002210F4">
      <w:pPr>
        <w:ind w:left="1701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210F4" w:rsidRPr="002210F4">
        <w:rPr>
          <w:sz w:val="26"/>
          <w:szCs w:val="26"/>
        </w:rPr>
        <w:t xml:space="preserve">) </w:t>
      </w:r>
      <w:r w:rsidR="002210F4">
        <w:rPr>
          <w:sz w:val="26"/>
          <w:szCs w:val="26"/>
        </w:rPr>
        <w:t xml:space="preserve">абзац 7 статьи 3 </w:t>
      </w:r>
      <w:r w:rsidR="00682DB1">
        <w:rPr>
          <w:sz w:val="26"/>
          <w:szCs w:val="26"/>
        </w:rPr>
        <w:t>признать утратившим силу</w:t>
      </w:r>
      <w:r w:rsidR="002210F4">
        <w:rPr>
          <w:sz w:val="26"/>
          <w:szCs w:val="26"/>
        </w:rPr>
        <w:t>.</w:t>
      </w:r>
      <w:r w:rsidR="002210F4" w:rsidRPr="002210F4">
        <w:rPr>
          <w:sz w:val="26"/>
          <w:szCs w:val="26"/>
        </w:rPr>
        <w:t xml:space="preserve"> </w:t>
      </w:r>
    </w:p>
    <w:p w:rsidR="001773BF" w:rsidRPr="001773BF" w:rsidRDefault="001773BF" w:rsidP="001773BF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1773BF">
        <w:rPr>
          <w:rFonts w:ascii="Times New Roman" w:hAnsi="Times New Roman"/>
          <w:b w:val="0"/>
          <w:sz w:val="26"/>
          <w:szCs w:val="26"/>
        </w:rPr>
        <w:t xml:space="preserve">Направить настоящее решение главе Находкинского городского округа для официального опубликования.  </w:t>
      </w:r>
    </w:p>
    <w:p w:rsidR="001773BF" w:rsidRPr="001773BF" w:rsidRDefault="001773BF" w:rsidP="001773BF">
      <w:pPr>
        <w:pStyle w:val="a3"/>
        <w:numPr>
          <w:ilvl w:val="0"/>
          <w:numId w:val="1"/>
        </w:numPr>
        <w:tabs>
          <w:tab w:val="clear" w:pos="2204"/>
          <w:tab w:val="num" w:pos="1701"/>
        </w:tabs>
        <w:ind w:left="1701" w:right="-51" w:hanging="283"/>
        <w:rPr>
          <w:rFonts w:ascii="Times New Roman" w:hAnsi="Times New Roman"/>
          <w:b w:val="0"/>
          <w:sz w:val="26"/>
          <w:szCs w:val="26"/>
        </w:rPr>
      </w:pPr>
      <w:r w:rsidRPr="001773BF">
        <w:rPr>
          <w:rFonts w:ascii="Times New Roman" w:hAnsi="Times New Roman"/>
          <w:b w:val="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2210F4" w:rsidRDefault="002210F4" w:rsidP="004F3D12">
      <w:pPr>
        <w:ind w:left="567" w:right="-29"/>
        <w:jc w:val="both"/>
        <w:rPr>
          <w:sz w:val="26"/>
          <w:szCs w:val="26"/>
        </w:rPr>
      </w:pPr>
    </w:p>
    <w:p w:rsidR="002210F4" w:rsidRDefault="002210F4" w:rsidP="004F3D12">
      <w:pPr>
        <w:ind w:left="567" w:right="-29"/>
        <w:jc w:val="both"/>
        <w:rPr>
          <w:sz w:val="26"/>
          <w:szCs w:val="26"/>
        </w:rPr>
      </w:pPr>
    </w:p>
    <w:p w:rsidR="004F3D12" w:rsidRPr="002B3482" w:rsidRDefault="004F3D12" w:rsidP="004F3D12">
      <w:pPr>
        <w:ind w:left="567" w:right="-29"/>
        <w:jc w:val="both"/>
        <w:rPr>
          <w:sz w:val="26"/>
          <w:szCs w:val="26"/>
        </w:rPr>
      </w:pPr>
      <w:r w:rsidRPr="002B3482">
        <w:rPr>
          <w:sz w:val="26"/>
          <w:szCs w:val="26"/>
        </w:rPr>
        <w:t>Председатель Думы</w:t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</w:r>
      <w:r w:rsidRPr="002B3482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    </w:t>
      </w:r>
      <w:r w:rsidRPr="002B3482">
        <w:rPr>
          <w:sz w:val="26"/>
          <w:szCs w:val="26"/>
        </w:rPr>
        <w:t xml:space="preserve"> М.М. Пилипенко</w:t>
      </w:r>
    </w:p>
    <w:p w:rsidR="004F3D12" w:rsidRDefault="004F3D12" w:rsidP="004F3D12"/>
    <w:p w:rsidR="00433C7B" w:rsidRDefault="00433C7B"/>
    <w:sectPr w:rsidR="00433C7B" w:rsidSect="002210F4">
      <w:pgSz w:w="11907" w:h="16840" w:code="9"/>
      <w:pgMar w:top="1134" w:right="851" w:bottom="709" w:left="10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119"/>
    <w:multiLevelType w:val="hybridMultilevel"/>
    <w:tmpl w:val="4E1A95E0"/>
    <w:lvl w:ilvl="0" w:tplc="8FA8BFD8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D12"/>
    <w:rsid w:val="0004453A"/>
    <w:rsid w:val="00044D4B"/>
    <w:rsid w:val="000E5001"/>
    <w:rsid w:val="001773BF"/>
    <w:rsid w:val="001B14AA"/>
    <w:rsid w:val="002210F4"/>
    <w:rsid w:val="002672CD"/>
    <w:rsid w:val="002C3513"/>
    <w:rsid w:val="003271A6"/>
    <w:rsid w:val="00360A56"/>
    <w:rsid w:val="003E018F"/>
    <w:rsid w:val="00433C7B"/>
    <w:rsid w:val="004A1394"/>
    <w:rsid w:val="004F3D12"/>
    <w:rsid w:val="00521194"/>
    <w:rsid w:val="00545146"/>
    <w:rsid w:val="005D66C2"/>
    <w:rsid w:val="00605E95"/>
    <w:rsid w:val="0063216A"/>
    <w:rsid w:val="0067718C"/>
    <w:rsid w:val="00682DB1"/>
    <w:rsid w:val="007A359A"/>
    <w:rsid w:val="007E709E"/>
    <w:rsid w:val="00976F57"/>
    <w:rsid w:val="009F3C96"/>
    <w:rsid w:val="00B72E36"/>
    <w:rsid w:val="00BB6686"/>
    <w:rsid w:val="00BF780A"/>
    <w:rsid w:val="00C45D87"/>
    <w:rsid w:val="00CA7EB4"/>
    <w:rsid w:val="00CC072D"/>
    <w:rsid w:val="00DC61D7"/>
    <w:rsid w:val="00E0267F"/>
    <w:rsid w:val="00E3081B"/>
    <w:rsid w:val="00F505AB"/>
    <w:rsid w:val="00F7200C"/>
    <w:rsid w:val="00F725BB"/>
    <w:rsid w:val="00F9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16A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F3D12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4F3D12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3D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D1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216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72E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MSomova</dc:creator>
  <cp:lastModifiedBy>NTrotsenko</cp:lastModifiedBy>
  <cp:revision>3</cp:revision>
  <cp:lastPrinted>2011-12-07T23:57:00Z</cp:lastPrinted>
  <dcterms:created xsi:type="dcterms:W3CDTF">2011-12-15T04:13:00Z</dcterms:created>
  <dcterms:modified xsi:type="dcterms:W3CDTF">2011-12-15T04:13:00Z</dcterms:modified>
</cp:coreProperties>
</file>