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61" w:rsidRDefault="002E4D61">
      <w:pPr>
        <w:pStyle w:val="ConsPlusTitlePage"/>
      </w:pPr>
      <w:bookmarkStart w:id="0" w:name="_GoBack"/>
      <w:bookmarkEnd w:id="0"/>
      <w:r>
        <w:br/>
      </w:r>
    </w:p>
    <w:p w:rsidR="002E4D61" w:rsidRPr="002E4D61" w:rsidRDefault="002E4D6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ПРИМОРСКИЙ КРАЙ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ДУМА НАХОДКИНСКОГО ГОРОДСКОГО ОКРУГА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РЕШЕНИЕ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от 27 июня 2007 г. N 52-Р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О КВАЛИФИКАЦИОННЫХ ТРЕБОВАНИЯХ ДЛЯ ЗАМЕЩЕНИЯ ДОЛЖНОСТЕЙ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МУНИЦИПАЛЬНОЙ СЛУЖБЫ В ОРГАНАХ МЕСТНОГО САМОУПРАВЛЕНИЯ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НАХОДКИНСКОГО ГОРОДСКОГО ОКРУГА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КВАЛИФИКАЦИОННЫЕ ТРЕБОВАНИЯ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ДЛЯ ЗАМЕЩЕНИЯ ДОЛЖНОСТЕЙ МУНИЦИПАЛЬНОЙ СЛУЖБЫ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В ОРГАНАХ МЕСТНОГО САМОУПРАВЛЕНИЯ</w:t>
      </w:r>
    </w:p>
    <w:p w:rsidR="002E4D61" w:rsidRPr="002E4D61" w:rsidRDefault="002E4D61">
      <w:pPr>
        <w:pStyle w:val="ConsPlusTitle"/>
        <w:jc w:val="center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НАХОДКИНСКОГО ГОРОДСКОГО ОКРУГА</w:t>
      </w:r>
    </w:p>
    <w:p w:rsidR="002E4D61" w:rsidRPr="002E4D61" w:rsidRDefault="002E4D6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E4D61" w:rsidRPr="002E4D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4D61" w:rsidRPr="002E4D61" w:rsidRDefault="002E4D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D6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E4D61" w:rsidRPr="002E4D61" w:rsidRDefault="002E4D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D61">
              <w:rPr>
                <w:rFonts w:ascii="Times New Roman" w:hAnsi="Times New Roman" w:cs="Times New Roman"/>
                <w:color w:val="392C69"/>
              </w:rPr>
              <w:t>(в ред. Решений Думы Находкинского городского округа</w:t>
            </w:r>
          </w:p>
          <w:p w:rsidR="002E4D61" w:rsidRPr="002E4D61" w:rsidRDefault="002E4D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D61">
              <w:rPr>
                <w:rFonts w:ascii="Times New Roman" w:hAnsi="Times New Roman" w:cs="Times New Roman"/>
                <w:color w:val="392C69"/>
              </w:rPr>
              <w:t xml:space="preserve">от 25.02.2009 </w:t>
            </w:r>
            <w:hyperlink r:id="rId4" w:history="1">
              <w:r w:rsidRPr="002E4D61">
                <w:rPr>
                  <w:rFonts w:ascii="Times New Roman" w:hAnsi="Times New Roman" w:cs="Times New Roman"/>
                  <w:color w:val="0000FF"/>
                </w:rPr>
                <w:t>N 322-Р</w:t>
              </w:r>
            </w:hyperlink>
            <w:r w:rsidRPr="002E4D61">
              <w:rPr>
                <w:rFonts w:ascii="Times New Roman" w:hAnsi="Times New Roman" w:cs="Times New Roman"/>
                <w:color w:val="392C69"/>
              </w:rPr>
              <w:t xml:space="preserve">, от 29.05.2013 </w:t>
            </w:r>
            <w:hyperlink r:id="rId5" w:history="1">
              <w:r w:rsidRPr="002E4D61">
                <w:rPr>
                  <w:rFonts w:ascii="Times New Roman" w:hAnsi="Times New Roman" w:cs="Times New Roman"/>
                  <w:color w:val="0000FF"/>
                </w:rPr>
                <w:t>N 202-НПА</w:t>
              </w:r>
            </w:hyperlink>
            <w:r w:rsidRPr="002E4D61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E4D61" w:rsidRPr="002E4D61" w:rsidRDefault="002E4D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D61">
              <w:rPr>
                <w:rFonts w:ascii="Times New Roman" w:hAnsi="Times New Roman" w:cs="Times New Roman"/>
                <w:color w:val="392C69"/>
              </w:rPr>
              <w:t xml:space="preserve">от 26.02.2014 </w:t>
            </w:r>
            <w:hyperlink r:id="rId6" w:history="1">
              <w:r w:rsidRPr="002E4D61">
                <w:rPr>
                  <w:rFonts w:ascii="Times New Roman" w:hAnsi="Times New Roman" w:cs="Times New Roman"/>
                  <w:color w:val="0000FF"/>
                </w:rPr>
                <w:t>N 328-НПА</w:t>
              </w:r>
            </w:hyperlink>
            <w:r w:rsidRPr="002E4D61">
              <w:rPr>
                <w:rFonts w:ascii="Times New Roman" w:hAnsi="Times New Roman" w:cs="Times New Roman"/>
                <w:color w:val="392C69"/>
              </w:rPr>
              <w:t xml:space="preserve">, от 29.10.2014 </w:t>
            </w:r>
            <w:hyperlink r:id="rId7" w:history="1">
              <w:r w:rsidRPr="002E4D61">
                <w:rPr>
                  <w:rFonts w:ascii="Times New Roman" w:hAnsi="Times New Roman" w:cs="Times New Roman"/>
                  <w:color w:val="0000FF"/>
                </w:rPr>
                <w:t>N 499-НПА</w:t>
              </w:r>
            </w:hyperlink>
            <w:r w:rsidRPr="002E4D61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E4D61" w:rsidRPr="002E4D61" w:rsidRDefault="002E4D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D61">
              <w:rPr>
                <w:rFonts w:ascii="Times New Roman" w:hAnsi="Times New Roman" w:cs="Times New Roman"/>
                <w:color w:val="392C69"/>
              </w:rPr>
              <w:t xml:space="preserve">от 23.12.2016 </w:t>
            </w:r>
            <w:hyperlink r:id="rId8" w:history="1">
              <w:r w:rsidRPr="002E4D61">
                <w:rPr>
                  <w:rFonts w:ascii="Times New Roman" w:hAnsi="Times New Roman" w:cs="Times New Roman"/>
                  <w:color w:val="0000FF"/>
                </w:rPr>
                <w:t>N 1063-НПА</w:t>
              </w:r>
            </w:hyperlink>
            <w:r w:rsidRPr="002E4D61">
              <w:rPr>
                <w:rFonts w:ascii="Times New Roman" w:hAnsi="Times New Roman" w:cs="Times New Roman"/>
                <w:color w:val="392C69"/>
              </w:rPr>
              <w:t xml:space="preserve">, от 26.04.2017 </w:t>
            </w:r>
            <w:hyperlink r:id="rId9" w:history="1">
              <w:r w:rsidRPr="002E4D61">
                <w:rPr>
                  <w:rFonts w:ascii="Times New Roman" w:hAnsi="Times New Roman" w:cs="Times New Roman"/>
                  <w:color w:val="0000FF"/>
                </w:rPr>
                <w:t>N 1152-НПА</w:t>
              </w:r>
            </w:hyperlink>
            <w:r w:rsidRPr="002E4D61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E4D61" w:rsidRPr="002E4D61" w:rsidRDefault="002E4D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D61">
              <w:rPr>
                <w:rFonts w:ascii="Times New Roman" w:hAnsi="Times New Roman" w:cs="Times New Roman"/>
                <w:color w:val="392C69"/>
              </w:rPr>
              <w:t xml:space="preserve">от 14.03.2018 </w:t>
            </w:r>
            <w:hyperlink r:id="rId10" w:history="1">
              <w:r w:rsidRPr="002E4D61">
                <w:rPr>
                  <w:rFonts w:ascii="Times New Roman" w:hAnsi="Times New Roman" w:cs="Times New Roman"/>
                  <w:color w:val="0000FF"/>
                </w:rPr>
                <w:t>N 128-НПА</w:t>
              </w:r>
            </w:hyperlink>
            <w:r w:rsidRPr="002E4D61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Статья 1. Квалификационные требования для замещения высшей группы должностей муниципальной службы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Образование: наличие высшего образования.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Решений Думы Находкинского городского округа от 29.05.2013 </w:t>
      </w:r>
      <w:hyperlink r:id="rId11" w:history="1">
        <w:r w:rsidRPr="002E4D61">
          <w:rPr>
            <w:rFonts w:ascii="Times New Roman" w:hAnsi="Times New Roman" w:cs="Times New Roman"/>
            <w:color w:val="0000FF"/>
          </w:rPr>
          <w:t>N 202-НПА</w:t>
        </w:r>
      </w:hyperlink>
      <w:r w:rsidRPr="002E4D61">
        <w:rPr>
          <w:rFonts w:ascii="Times New Roman" w:hAnsi="Times New Roman" w:cs="Times New Roman"/>
        </w:rPr>
        <w:t xml:space="preserve">, от 26.02.2014 </w:t>
      </w:r>
      <w:hyperlink r:id="rId12" w:history="1">
        <w:r w:rsidRPr="002E4D61">
          <w:rPr>
            <w:rFonts w:ascii="Times New Roman" w:hAnsi="Times New Roman" w:cs="Times New Roman"/>
            <w:color w:val="0000FF"/>
          </w:rPr>
          <w:t>N 328-НПА</w:t>
        </w:r>
      </w:hyperlink>
      <w:r w:rsidRPr="002E4D61">
        <w:rPr>
          <w:rFonts w:ascii="Times New Roman" w:hAnsi="Times New Roman" w:cs="Times New Roman"/>
        </w:rPr>
        <w:t>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Стаж: необходимо иметь не менее четырех лет стажа муниципальной службы или стажа работы по специальности, направлению подготовки.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</w:t>
      </w:r>
      <w:hyperlink r:id="rId13" w:history="1">
        <w:r w:rsidRPr="002E4D61">
          <w:rPr>
            <w:rFonts w:ascii="Times New Roman" w:hAnsi="Times New Roman" w:cs="Times New Roman"/>
            <w:color w:val="0000FF"/>
          </w:rPr>
          <w:t>Решения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14.03.2018 N 128-НПА)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Абзацы третий - четвертый утратили силу. - </w:t>
      </w:r>
      <w:hyperlink r:id="rId14" w:history="1">
        <w:r w:rsidRPr="002E4D61">
          <w:rPr>
            <w:rFonts w:ascii="Times New Roman" w:hAnsi="Times New Roman" w:cs="Times New Roman"/>
            <w:color w:val="0000FF"/>
          </w:rPr>
          <w:t>Решение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23.12.2016 N 1063-НПА.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Статья 2. Квалификационные требования для замещения главной группы должностей муниципальной службы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Образование: наличие высшего образования.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Решений Думы Находкинского городского округа от 29.05.2013 </w:t>
      </w:r>
      <w:hyperlink r:id="rId15" w:history="1">
        <w:r w:rsidRPr="002E4D61">
          <w:rPr>
            <w:rFonts w:ascii="Times New Roman" w:hAnsi="Times New Roman" w:cs="Times New Roman"/>
            <w:color w:val="0000FF"/>
          </w:rPr>
          <w:t>N 202-НПА</w:t>
        </w:r>
      </w:hyperlink>
      <w:r w:rsidRPr="002E4D61">
        <w:rPr>
          <w:rFonts w:ascii="Times New Roman" w:hAnsi="Times New Roman" w:cs="Times New Roman"/>
        </w:rPr>
        <w:t xml:space="preserve">, от 26.02.2014 </w:t>
      </w:r>
      <w:hyperlink r:id="rId16" w:history="1">
        <w:r w:rsidRPr="002E4D61">
          <w:rPr>
            <w:rFonts w:ascii="Times New Roman" w:hAnsi="Times New Roman" w:cs="Times New Roman"/>
            <w:color w:val="0000FF"/>
          </w:rPr>
          <w:t>N 328-НПА</w:t>
        </w:r>
      </w:hyperlink>
      <w:r w:rsidRPr="002E4D61">
        <w:rPr>
          <w:rFonts w:ascii="Times New Roman" w:hAnsi="Times New Roman" w:cs="Times New Roman"/>
        </w:rPr>
        <w:t>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Стаж: необходимо иметь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</w:t>
      </w:r>
      <w:hyperlink r:id="rId17" w:history="1">
        <w:r w:rsidRPr="002E4D61">
          <w:rPr>
            <w:rFonts w:ascii="Times New Roman" w:hAnsi="Times New Roman" w:cs="Times New Roman"/>
            <w:color w:val="0000FF"/>
          </w:rPr>
          <w:t>Решения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14.03.2018 N 128-НПА)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Абзацы третий - четвертый утратили силу. - </w:t>
      </w:r>
      <w:hyperlink r:id="rId18" w:history="1">
        <w:r w:rsidRPr="002E4D61">
          <w:rPr>
            <w:rFonts w:ascii="Times New Roman" w:hAnsi="Times New Roman" w:cs="Times New Roman"/>
            <w:color w:val="0000FF"/>
          </w:rPr>
          <w:t>Решение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23.12.2016 N 1063-НПА.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Статья 3. Квалификационные требования для замещения ведущей группы должностей муниципальной службы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Образование: наличие высшего образования.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Решений Думы Находкинского городского округа от 29.05.2013 </w:t>
      </w:r>
      <w:hyperlink r:id="rId19" w:history="1">
        <w:r w:rsidRPr="002E4D61">
          <w:rPr>
            <w:rFonts w:ascii="Times New Roman" w:hAnsi="Times New Roman" w:cs="Times New Roman"/>
            <w:color w:val="0000FF"/>
          </w:rPr>
          <w:t>N 202-НПА</w:t>
        </w:r>
      </w:hyperlink>
      <w:r w:rsidRPr="002E4D61">
        <w:rPr>
          <w:rFonts w:ascii="Times New Roman" w:hAnsi="Times New Roman" w:cs="Times New Roman"/>
        </w:rPr>
        <w:t xml:space="preserve">, от 26.02.2014 </w:t>
      </w:r>
      <w:hyperlink r:id="rId20" w:history="1">
        <w:r w:rsidRPr="002E4D61">
          <w:rPr>
            <w:rFonts w:ascii="Times New Roman" w:hAnsi="Times New Roman" w:cs="Times New Roman"/>
            <w:color w:val="0000FF"/>
          </w:rPr>
          <w:t>N 328-НПА</w:t>
        </w:r>
      </w:hyperlink>
      <w:r w:rsidRPr="002E4D61">
        <w:rPr>
          <w:rFonts w:ascii="Times New Roman" w:hAnsi="Times New Roman" w:cs="Times New Roman"/>
        </w:rPr>
        <w:t>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Стаж: без предъявления требований к стажу.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</w:t>
      </w:r>
      <w:hyperlink r:id="rId21" w:history="1">
        <w:r w:rsidRPr="002E4D61">
          <w:rPr>
            <w:rFonts w:ascii="Times New Roman" w:hAnsi="Times New Roman" w:cs="Times New Roman"/>
            <w:color w:val="0000FF"/>
          </w:rPr>
          <w:t>Решения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14.03.2018 N 128-НПА)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Абзацы третий - четвертый утратили силу. - </w:t>
      </w:r>
      <w:hyperlink r:id="rId22" w:history="1">
        <w:r w:rsidRPr="002E4D61">
          <w:rPr>
            <w:rFonts w:ascii="Times New Roman" w:hAnsi="Times New Roman" w:cs="Times New Roman"/>
            <w:color w:val="0000FF"/>
          </w:rPr>
          <w:t>Решение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23.12.2016 N 1063-НПА.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Статья 4. Квалификационные требования для замещения старшей группы должностей муниципальной службы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Образование: наличие среднего профессионального образования, соответствующего направлению деятельности.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</w:t>
      </w:r>
      <w:hyperlink r:id="rId23" w:history="1">
        <w:r w:rsidRPr="002E4D61">
          <w:rPr>
            <w:rFonts w:ascii="Times New Roman" w:hAnsi="Times New Roman" w:cs="Times New Roman"/>
            <w:color w:val="0000FF"/>
          </w:rPr>
          <w:t>Решения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26.02.2014 N 328-НПА)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Стаж: без предъявления требований к стажу.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</w:t>
      </w:r>
      <w:hyperlink r:id="rId24" w:history="1">
        <w:r w:rsidRPr="002E4D61">
          <w:rPr>
            <w:rFonts w:ascii="Times New Roman" w:hAnsi="Times New Roman" w:cs="Times New Roman"/>
            <w:color w:val="0000FF"/>
          </w:rPr>
          <w:t>Решения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25.02.2009 N 322-Р)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Абзацы третий - четвертый утратили силу. - </w:t>
      </w:r>
      <w:hyperlink r:id="rId25" w:history="1">
        <w:r w:rsidRPr="002E4D61">
          <w:rPr>
            <w:rFonts w:ascii="Times New Roman" w:hAnsi="Times New Roman" w:cs="Times New Roman"/>
            <w:color w:val="0000FF"/>
          </w:rPr>
          <w:t>Решение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23.12.2016 N 1063-НПА.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Статья 5. Квалификационные требования для замещения младшей группы должностей муниципальной службы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Образование: наличие среднего общего образования.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(в ред. </w:t>
      </w:r>
      <w:hyperlink r:id="rId26" w:history="1">
        <w:r w:rsidRPr="002E4D61">
          <w:rPr>
            <w:rFonts w:ascii="Times New Roman" w:hAnsi="Times New Roman" w:cs="Times New Roman"/>
            <w:color w:val="0000FF"/>
          </w:rPr>
          <w:t>Решения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23.12.2016 N 1063-НПА)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Стаж: без предъявления требований к стажу.</w:t>
      </w:r>
    </w:p>
    <w:p w:rsidR="002E4D61" w:rsidRPr="002E4D61" w:rsidRDefault="002E4D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 xml:space="preserve">Абзацы третий - четвертый утратили силу. - </w:t>
      </w:r>
      <w:hyperlink r:id="rId27" w:history="1">
        <w:r w:rsidRPr="002E4D61">
          <w:rPr>
            <w:rFonts w:ascii="Times New Roman" w:hAnsi="Times New Roman" w:cs="Times New Roman"/>
            <w:color w:val="0000FF"/>
          </w:rPr>
          <w:t>Решение</w:t>
        </w:r>
      </w:hyperlink>
      <w:r w:rsidRPr="002E4D61">
        <w:rPr>
          <w:rFonts w:ascii="Times New Roman" w:hAnsi="Times New Roman" w:cs="Times New Roman"/>
        </w:rPr>
        <w:t xml:space="preserve"> Думы Находкинского городского округа от 23.12.2016 N 1063-НПА.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Статья 6. Вступление в силу настоящего решения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Настоящее решение вступает в силу с 1 сентября 2007 года.</w:t>
      </w:r>
    </w:p>
    <w:p w:rsidR="002E4D61" w:rsidRPr="002E4D61" w:rsidRDefault="002E4D61">
      <w:pPr>
        <w:pStyle w:val="ConsPlusNormal"/>
        <w:jc w:val="both"/>
        <w:rPr>
          <w:rFonts w:ascii="Times New Roman" w:hAnsi="Times New Roman" w:cs="Times New Roman"/>
        </w:rPr>
      </w:pPr>
    </w:p>
    <w:p w:rsidR="002E4D61" w:rsidRPr="002E4D61" w:rsidRDefault="002E4D61">
      <w:pPr>
        <w:pStyle w:val="ConsPlusNormal"/>
        <w:jc w:val="right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Глава Находкинского городского округа</w:t>
      </w:r>
    </w:p>
    <w:p w:rsidR="002E4D61" w:rsidRPr="002E4D61" w:rsidRDefault="002E4D61">
      <w:pPr>
        <w:pStyle w:val="ConsPlusNormal"/>
        <w:jc w:val="right"/>
        <w:rPr>
          <w:rFonts w:ascii="Times New Roman" w:hAnsi="Times New Roman" w:cs="Times New Roman"/>
        </w:rPr>
      </w:pPr>
      <w:r w:rsidRPr="002E4D61">
        <w:rPr>
          <w:rFonts w:ascii="Times New Roman" w:hAnsi="Times New Roman" w:cs="Times New Roman"/>
        </w:rPr>
        <w:t>О.Г.КОЛЯДИН</w:t>
      </w:r>
    </w:p>
    <w:p w:rsidR="002E4D61" w:rsidRDefault="002E4D61">
      <w:pPr>
        <w:pStyle w:val="ConsPlusNormal"/>
        <w:jc w:val="both"/>
      </w:pPr>
    </w:p>
    <w:p w:rsidR="002E4D61" w:rsidRDefault="002E4D61">
      <w:pPr>
        <w:pStyle w:val="ConsPlusNormal"/>
        <w:jc w:val="both"/>
      </w:pPr>
    </w:p>
    <w:p w:rsidR="002E4D61" w:rsidRDefault="002E4D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3B5" w:rsidRDefault="00D453B5"/>
    <w:sectPr w:rsidR="00D453B5" w:rsidSect="007C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61"/>
    <w:rsid w:val="002E4D61"/>
    <w:rsid w:val="00D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B419-0D46-45D8-BAE4-0663FF0C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4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4D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EC79701285EA34ABBC462ED16262B15F57E2D5279B48A22E9BB56FAAB394C849A5004754E8916E910C46D3643FB660DD9113F5BF68C80FA75B5BBWFQ3I" TargetMode="External"/><Relationship Id="rId13" Type="http://schemas.openxmlformats.org/officeDocument/2006/relationships/hyperlink" Target="consultantplus://offline/ref=DCCEC79701285EA34ABBC462ED16262B15F57E2D5278B08A29E8BB56FAAB394C849A5004754E8916E910C46D3443FB660DD9113F5BF68C80FA75B5BBWFQ3I" TargetMode="External"/><Relationship Id="rId18" Type="http://schemas.openxmlformats.org/officeDocument/2006/relationships/hyperlink" Target="consultantplus://offline/ref=DCCEC79701285EA34ABBC462ED16262B15F57E2D5279B48A22E9BB56FAAB394C849A5004754E8916E910C46D3443FB660DD9113F5BF68C80FA75B5BBWFQ3I" TargetMode="External"/><Relationship Id="rId26" Type="http://schemas.openxmlformats.org/officeDocument/2006/relationships/hyperlink" Target="consultantplus://offline/ref=DCCEC79701285EA34ABBC462ED16262B15F57E2D5279B48A22E9BB56FAAB394C849A5004754E8916E910C46C3043FB660DD9113F5BF68C80FA75B5BBWFQ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CEC79701285EA34ABBC462ED16262B15F57E2D5278B08A29E8BB56FAAB394C849A5004754E8916E910C46C3243FB660DD9113F5BF68C80FA75B5BBWFQ3I" TargetMode="External"/><Relationship Id="rId7" Type="http://schemas.openxmlformats.org/officeDocument/2006/relationships/hyperlink" Target="consultantplus://offline/ref=DCCEC79701285EA34ABBC462ED16262B15F57E2D547EB58C21E2E65CF2F2354E83950F1372078517E910C469391CFE731C811D3E45E98D9EE677B4WBQ2I" TargetMode="External"/><Relationship Id="rId12" Type="http://schemas.openxmlformats.org/officeDocument/2006/relationships/hyperlink" Target="consultantplus://offline/ref=DCCEC79701285EA34ABBC462ED16262B15F57E2D5570B18F23E2E65CF2F2354E83950F1372078517E910C46B391CFE731C811D3E45E98D9EE677B4WBQ2I" TargetMode="External"/><Relationship Id="rId17" Type="http://schemas.openxmlformats.org/officeDocument/2006/relationships/hyperlink" Target="consultantplus://offline/ref=DCCEC79701285EA34ABBC462ED16262B15F57E2D5278B08A29E8BB56FAAB394C849A5004754E8916E910C46D3A43FB660DD9113F5BF68C80FA75B5BBWFQ3I" TargetMode="External"/><Relationship Id="rId25" Type="http://schemas.openxmlformats.org/officeDocument/2006/relationships/hyperlink" Target="consultantplus://offline/ref=DCCEC79701285EA34ABBC462ED16262B15F57E2D5279B48A22E9BB56FAAB394C849A5004754E8916E910C46C3243FB660DD9113F5BF68C80FA75B5BBWFQ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CEC79701285EA34ABBC462ED16262B15F57E2D5570B18F23E2E65CF2F2354E83950F1372078517E910C464391CFE731C811D3E45E98D9EE677B4WBQ2I" TargetMode="External"/><Relationship Id="rId20" Type="http://schemas.openxmlformats.org/officeDocument/2006/relationships/hyperlink" Target="consultantplus://offline/ref=DCCEC79701285EA34ABBC462ED16262B15F57E2D5570B18F23E2E65CF2F2354E83950F1372078517E910C56F391CFE731C811D3E45E98D9EE677B4WBQ2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EC79701285EA34ABBC462ED16262B15F57E2D5570B18F23E2E65CF2F2354E83950F1372078517E910C469391CFE731C811D3E45E98D9EE677B4WBQ2I" TargetMode="External"/><Relationship Id="rId11" Type="http://schemas.openxmlformats.org/officeDocument/2006/relationships/hyperlink" Target="consultantplus://offline/ref=DCCEC79701285EA34ABBC462ED16262B15F57E2D557AB58B23E2E65CF2F2354E83950F1372078517E910C468391CFE731C811D3E45E98D9EE677B4WBQ2I" TargetMode="External"/><Relationship Id="rId24" Type="http://schemas.openxmlformats.org/officeDocument/2006/relationships/hyperlink" Target="consultantplus://offline/ref=DCCEC79701285EA34ABBC462ED16262B15F57E2D5170B48A26E2E65CF2F2354E83950F1372078517E910C56C391CFE731C811D3E45E98D9EE677B4WBQ2I" TargetMode="External"/><Relationship Id="rId5" Type="http://schemas.openxmlformats.org/officeDocument/2006/relationships/hyperlink" Target="consultantplus://offline/ref=DCCEC79701285EA34ABBC462ED16262B15F57E2D557AB58B23E2E65CF2F2354E83950F1372078517E910C469391CFE731C811D3E45E98D9EE677B4WBQ2I" TargetMode="External"/><Relationship Id="rId15" Type="http://schemas.openxmlformats.org/officeDocument/2006/relationships/hyperlink" Target="consultantplus://offline/ref=DCCEC79701285EA34ABBC462ED16262B15F57E2D557AB58B23E2E65CF2F2354E83950F1372078517E910C468391CFE731C811D3E45E98D9EE677B4WBQ2I" TargetMode="External"/><Relationship Id="rId23" Type="http://schemas.openxmlformats.org/officeDocument/2006/relationships/hyperlink" Target="consultantplus://offline/ref=DCCEC79701285EA34ABBC462ED16262B15F57E2D5570B18F23E2E65CF2F2354E83950F1372078517E910C569391CFE731C811D3E45E98D9EE677B4WBQ2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CCEC79701285EA34ABBC462ED16262B15F57E2D5278B08A29E8BB56FAAB394C849A5004754E8916E910C46D3643FB660DD9113F5BF68C80FA75B5BBWFQ3I" TargetMode="External"/><Relationship Id="rId19" Type="http://schemas.openxmlformats.org/officeDocument/2006/relationships/hyperlink" Target="consultantplus://offline/ref=DCCEC79701285EA34ABBC462ED16262B15F57E2D557AB58B23E2E65CF2F2354E83950F1372078517E910C468391CFE731C811D3E45E98D9EE677B4WBQ2I" TargetMode="External"/><Relationship Id="rId4" Type="http://schemas.openxmlformats.org/officeDocument/2006/relationships/hyperlink" Target="consultantplus://offline/ref=DCCEC79701285EA34ABBC462ED16262B15F57E2D5170B48A26E2E65CF2F2354E83950F1372078517E910C469391CFE731C811D3E45E98D9EE677B4WBQ2I" TargetMode="External"/><Relationship Id="rId9" Type="http://schemas.openxmlformats.org/officeDocument/2006/relationships/hyperlink" Target="consultantplus://offline/ref=DCCEC79701285EA34ABBC462ED16262B15F57E2D5279B08825E1BB56FAAB394C849A5004754E8916E910C46D3643FB660DD9113F5BF68C80FA75B5BBWFQ3I" TargetMode="External"/><Relationship Id="rId14" Type="http://schemas.openxmlformats.org/officeDocument/2006/relationships/hyperlink" Target="consultantplus://offline/ref=DCCEC79701285EA34ABBC462ED16262B15F57E2D5279B48A22E9BB56FAAB394C849A5004754E8916E910C46D3743FB660DD9113F5BF68C80FA75B5BBWFQ3I" TargetMode="External"/><Relationship Id="rId22" Type="http://schemas.openxmlformats.org/officeDocument/2006/relationships/hyperlink" Target="consultantplus://offline/ref=DCCEC79701285EA34ABBC462ED16262B15F57E2D5279B48A22E9BB56FAAB394C849A5004754E8916E910C46D3B43FB660DD9113F5BF68C80FA75B5BBWFQ3I" TargetMode="External"/><Relationship Id="rId27" Type="http://schemas.openxmlformats.org/officeDocument/2006/relationships/hyperlink" Target="consultantplus://offline/ref=DCCEC79701285EA34ABBC462ED16262B15F57E2D5279B48A22E9BB56FAAB394C849A5004754E8916E910C46C3143FB660DD9113F5BF68C80FA75B5BBWF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dcterms:created xsi:type="dcterms:W3CDTF">2018-10-10T08:16:00Z</dcterms:created>
  <dcterms:modified xsi:type="dcterms:W3CDTF">2018-10-10T08:16:00Z</dcterms:modified>
</cp:coreProperties>
</file>