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5C" w:rsidRDefault="00DE265C" w:rsidP="00DE265C">
      <w:pPr>
        <w:jc w:val="center"/>
      </w:pPr>
      <w:bookmarkStart w:id="0" w:name="_GoBack"/>
      <w:bookmarkEnd w:id="0"/>
      <w:r>
        <w:t>Информация о письменных и электронных обращениях граждан, поступивших в</w:t>
      </w:r>
    </w:p>
    <w:p w:rsidR="00DE265C" w:rsidRDefault="00DE265C" w:rsidP="00DE265C">
      <w:pPr>
        <w:jc w:val="center"/>
      </w:pPr>
      <w:r>
        <w:t>Думу Находкинского городского округа за 3 месяца 2020 года (январь-февраль)</w:t>
      </w:r>
    </w:p>
    <w:tbl>
      <w:tblPr>
        <w:tblpPr w:leftFromText="180" w:rightFromText="180" w:bottomFromText="200" w:vertAnchor="text" w:horzAnchor="margin" w:tblpXSpec="center" w:tblpY="189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398"/>
        <w:gridCol w:w="1409"/>
        <w:gridCol w:w="4652"/>
      </w:tblGrid>
      <w:tr w:rsidR="00DE265C" w:rsidTr="00DE265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5C" w:rsidRDefault="00DE265C">
            <w:pPr>
              <w:spacing w:line="276" w:lineRule="auto"/>
              <w:ind w:left="-14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E265C" w:rsidRDefault="00DE265C">
            <w:pPr>
              <w:spacing w:line="276" w:lineRule="auto"/>
              <w:ind w:left="-14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направлениям</w:t>
            </w:r>
          </w:p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Принятые меры</w:t>
            </w:r>
          </w:p>
        </w:tc>
      </w:tr>
      <w:tr w:rsidR="00DE265C" w:rsidTr="00DE265C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</w:tr>
      <w:tr w:rsidR="00DE265C" w:rsidTr="00DE265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Государственное управление и                     местное</w:t>
            </w:r>
          </w:p>
          <w:p w:rsidR="00DE265C" w:rsidRDefault="00DE2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Даны письменные разъяснения -1.</w:t>
            </w:r>
          </w:p>
        </w:tc>
      </w:tr>
      <w:tr w:rsidR="00DE265C" w:rsidTr="00DE265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Судебная власть и правоохранительная деятельность</w:t>
            </w:r>
          </w:p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Перенаправлено в прокуратуру -1.</w:t>
            </w:r>
          </w:p>
        </w:tc>
      </w:tr>
      <w:tr w:rsidR="00DE265C" w:rsidTr="00DE265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E154F3" w:rsidP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F526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Перенаправлены в управление б</w:t>
            </w:r>
            <w:r w:rsidR="00F87458">
              <w:rPr>
                <w:lang w:eastAsia="en-US"/>
              </w:rPr>
              <w:t>лагоустройства</w:t>
            </w:r>
            <w:r w:rsidR="00F5260A">
              <w:rPr>
                <w:lang w:eastAsia="en-US"/>
              </w:rPr>
              <w:t xml:space="preserve"> -10</w:t>
            </w:r>
            <w:r>
              <w:rPr>
                <w:lang w:eastAsia="en-US"/>
              </w:rPr>
              <w:t>.</w:t>
            </w:r>
          </w:p>
          <w:p w:rsidR="00F5260A" w:rsidRDefault="00F52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Даны письменные разъяснения -1.</w:t>
            </w:r>
          </w:p>
        </w:tc>
      </w:tr>
      <w:tr w:rsidR="00DE265C" w:rsidTr="00DE265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F3" w:rsidRDefault="00DE265C" w:rsidP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Перенаправлены в управление ЖКХ </w:t>
            </w:r>
            <w:r w:rsidR="00E154F3">
              <w:rPr>
                <w:lang w:eastAsia="en-US"/>
              </w:rPr>
              <w:t>-6.</w:t>
            </w:r>
          </w:p>
          <w:p w:rsidR="00DE265C" w:rsidRDefault="00DE265C" w:rsidP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Даны письменные разъяснения</w:t>
            </w:r>
            <w:r w:rsidR="00E154F3">
              <w:rPr>
                <w:lang w:eastAsia="en-US"/>
              </w:rPr>
              <w:t>-1</w:t>
            </w:r>
            <w:r>
              <w:rPr>
                <w:lang w:eastAsia="en-US"/>
              </w:rPr>
              <w:t>.</w:t>
            </w:r>
          </w:p>
          <w:p w:rsidR="00E154F3" w:rsidRDefault="00E154F3" w:rsidP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Сделаны запросы-1.</w:t>
            </w:r>
          </w:p>
        </w:tc>
      </w:tr>
      <w:tr w:rsidR="00DE265C" w:rsidTr="00DE265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</w:tr>
      <w:tr w:rsidR="00DE265C" w:rsidTr="00DE265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F3" w:rsidRDefault="00E154F3" w:rsidP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Даны письменные разъяснения-1.</w:t>
            </w:r>
          </w:p>
          <w:p w:rsidR="00DE265C" w:rsidRDefault="00E154F3" w:rsidP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Сделаны запросы-1.</w:t>
            </w:r>
          </w:p>
        </w:tc>
      </w:tr>
      <w:tr w:rsidR="00DE265C" w:rsidTr="00DE265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</w:tr>
      <w:tr w:rsidR="00E154F3" w:rsidTr="00DE265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F3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F3" w:rsidRDefault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F3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F3" w:rsidRDefault="00E154F3" w:rsidP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Даны письменные разъяснения-1.</w:t>
            </w:r>
          </w:p>
          <w:p w:rsidR="00E154F3" w:rsidRDefault="00E154F3">
            <w:pPr>
              <w:spacing w:line="276" w:lineRule="auto"/>
              <w:rPr>
                <w:lang w:eastAsia="en-US"/>
              </w:rPr>
            </w:pPr>
          </w:p>
        </w:tc>
      </w:tr>
      <w:tr w:rsidR="00DE265C" w:rsidTr="00E154F3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  <w:p w:rsidR="00DE265C" w:rsidRDefault="00DE2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</w:t>
            </w:r>
          </w:p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 w:rsidP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154F3">
              <w:rPr>
                <w:lang w:eastAsia="en-US"/>
              </w:rPr>
              <w:t xml:space="preserve"> Сделаны запросы-1.</w:t>
            </w:r>
          </w:p>
        </w:tc>
      </w:tr>
      <w:tr w:rsidR="00DE265C" w:rsidTr="00E154F3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Труд, заработная плата, занятость</w:t>
            </w:r>
          </w:p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</w:tr>
      <w:tr w:rsidR="00DE265C" w:rsidTr="00E154F3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вопросы</w:t>
            </w:r>
            <w:r w:rsidR="00E154F3">
              <w:rPr>
                <w:lang w:eastAsia="en-US"/>
              </w:rPr>
              <w:t>:</w:t>
            </w:r>
          </w:p>
          <w:p w:rsidR="00DE265C" w:rsidRDefault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  <w:p w:rsidR="00E154F3" w:rsidRDefault="00E15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Земля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</w:p>
          <w:p w:rsidR="00E154F3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E154F3" w:rsidRDefault="00E15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CB" w:rsidRDefault="002F76CB" w:rsidP="002F76CB">
            <w:pPr>
              <w:spacing w:line="276" w:lineRule="auto"/>
              <w:rPr>
                <w:lang w:eastAsia="en-US"/>
              </w:rPr>
            </w:pPr>
          </w:p>
          <w:p w:rsidR="002F76CB" w:rsidRDefault="002F76CB" w:rsidP="002F76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Даны письменные разъяснения-3.</w:t>
            </w:r>
          </w:p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</w:tr>
      <w:tr w:rsidR="00DE265C" w:rsidTr="00DE265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4B625F" w:rsidRDefault="004B62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F874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>
            <w:pPr>
              <w:spacing w:line="276" w:lineRule="auto"/>
              <w:rPr>
                <w:lang w:eastAsia="en-US"/>
              </w:rPr>
            </w:pPr>
          </w:p>
        </w:tc>
      </w:tr>
    </w:tbl>
    <w:p w:rsidR="00DE265C" w:rsidRDefault="00DE265C" w:rsidP="00DE265C"/>
    <w:p w:rsidR="00DE265C" w:rsidRDefault="00DE265C" w:rsidP="00DE265C"/>
    <w:p w:rsidR="00DE265C" w:rsidRDefault="00DE265C" w:rsidP="00DE265C"/>
    <w:p w:rsidR="00734417" w:rsidRDefault="00734417"/>
    <w:sectPr w:rsidR="0073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AA"/>
    <w:rsid w:val="002F76CB"/>
    <w:rsid w:val="00341716"/>
    <w:rsid w:val="003B3CAA"/>
    <w:rsid w:val="004B625F"/>
    <w:rsid w:val="006F34BA"/>
    <w:rsid w:val="00734417"/>
    <w:rsid w:val="00A01693"/>
    <w:rsid w:val="00DE265C"/>
    <w:rsid w:val="00E154F3"/>
    <w:rsid w:val="00F5260A"/>
    <w:rsid w:val="00F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45717-2EAC-4457-88F8-E78B3E8A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2020-07-02T01:00:00Z</dcterms:created>
  <dcterms:modified xsi:type="dcterms:W3CDTF">2020-07-02T01:00:00Z</dcterms:modified>
</cp:coreProperties>
</file>