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0C" w:rsidRDefault="00C3540C" w:rsidP="00C35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лица за организацию личного приема граждан                 председателем Думы Находкинского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первым заместителем и заместителем председателя                                                   Думы Находкинского городского округа</w:t>
      </w:r>
    </w:p>
    <w:p w:rsidR="00C3540C" w:rsidRDefault="00C3540C" w:rsidP="00C354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1" w:type="dxa"/>
        <w:tblInd w:w="0" w:type="dxa"/>
        <w:tblLook w:val="04A0" w:firstRow="1" w:lastRow="0" w:firstColumn="1" w:lastColumn="0" w:noHBand="0" w:noVBand="1"/>
      </w:tblPr>
      <w:tblGrid>
        <w:gridCol w:w="2263"/>
        <w:gridCol w:w="2835"/>
        <w:gridCol w:w="2336"/>
        <w:gridCol w:w="2337"/>
      </w:tblGrid>
      <w:tr w:rsidR="00C3540C" w:rsidTr="00C35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лица за организацию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приема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запись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назначения ответственного лица за организацию личного приема граждан</w:t>
            </w:r>
          </w:p>
        </w:tc>
      </w:tr>
      <w:tr w:rsidR="00C3540C" w:rsidTr="00C35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Находкинский проспект,14, 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№13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Щирба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№10</w:t>
            </w:r>
          </w:p>
          <w:p w:rsidR="00C3540C" w:rsidRDefault="000D6B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Северюхина</w:t>
            </w:r>
            <w:proofErr w:type="spellEnd"/>
            <w:r w:rsidR="00C3540C">
              <w:rPr>
                <w:rFonts w:ascii="Times New Roman" w:hAnsi="Times New Roman" w:cs="Times New Roman"/>
                <w:sz w:val="28"/>
                <w:szCs w:val="28"/>
              </w:rPr>
              <w:t xml:space="preserve"> Я.Ю.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т.74-79-26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т.69-21-63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C" w:rsidRDefault="00C3540C" w:rsidP="000D6B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 Думы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Находкинского гор</w:t>
            </w:r>
            <w:r w:rsidR="000D6B6C">
              <w:rPr>
                <w:rFonts w:ascii="Times New Roman" w:hAnsi="Times New Roman" w:cs="Times New Roman"/>
                <w:sz w:val="28"/>
                <w:szCs w:val="28"/>
              </w:rPr>
              <w:t>одского округа от 05.12.2023 №109</w:t>
            </w:r>
          </w:p>
        </w:tc>
      </w:tr>
      <w:tr w:rsidR="00C3540C" w:rsidTr="00C35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Серганов 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Львович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Находкинский проспект,14, 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№13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Щирба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№10</w:t>
            </w:r>
          </w:p>
          <w:p w:rsidR="00C3540C" w:rsidRDefault="000D6B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Северюхина</w:t>
            </w:r>
            <w:proofErr w:type="spellEnd"/>
            <w:r w:rsidR="00C3540C">
              <w:rPr>
                <w:rFonts w:ascii="Times New Roman" w:hAnsi="Times New Roman" w:cs="Times New Roman"/>
                <w:sz w:val="28"/>
                <w:szCs w:val="28"/>
              </w:rPr>
              <w:t xml:space="preserve"> Я.Ю.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т.74-79-26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т.69-21-63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C" w:rsidRDefault="000D6B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 Думы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Находкинского городского округа от 05.12.2023 №109</w:t>
            </w:r>
          </w:p>
        </w:tc>
      </w:tr>
      <w:tr w:rsidR="00C3540C" w:rsidTr="00C354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Евгений Иванович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Находкинский проспект,14, 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№13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Щирба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№10</w:t>
            </w:r>
          </w:p>
          <w:p w:rsidR="00C3540C" w:rsidRDefault="000D6B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Северюхина</w:t>
            </w:r>
            <w:proofErr w:type="spellEnd"/>
            <w:r w:rsidR="00C3540C">
              <w:rPr>
                <w:rFonts w:ascii="Times New Roman" w:hAnsi="Times New Roman" w:cs="Times New Roman"/>
                <w:sz w:val="28"/>
                <w:szCs w:val="28"/>
              </w:rPr>
              <w:t xml:space="preserve"> Я.Ю.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т.74-79-26</w:t>
            </w: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0C" w:rsidRDefault="00C35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т.69-21-63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C" w:rsidRDefault="000D6B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 Думы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Находкинского городского округа от 05.12.2023 №109</w:t>
            </w:r>
            <w:bookmarkStart w:id="0" w:name="_GoBack"/>
            <w:bookmarkEnd w:id="0"/>
          </w:p>
        </w:tc>
      </w:tr>
    </w:tbl>
    <w:p w:rsidR="00C3540C" w:rsidRDefault="00C3540C" w:rsidP="00C35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40C" w:rsidRDefault="00C3540C" w:rsidP="00C3540C"/>
    <w:p w:rsidR="00B9390F" w:rsidRDefault="00B9390F"/>
    <w:sectPr w:rsidR="00B9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D7"/>
    <w:rsid w:val="000D6B6C"/>
    <w:rsid w:val="00A06AD7"/>
    <w:rsid w:val="00B9390F"/>
    <w:rsid w:val="00C3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2B0A-EAFF-4DB8-922B-EBB3EFA7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0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4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</dc:creator>
  <cp:keywords/>
  <dc:description/>
  <cp:lastModifiedBy>Приемная Думы</cp:lastModifiedBy>
  <cp:revision>3</cp:revision>
  <dcterms:created xsi:type="dcterms:W3CDTF">2023-12-07T00:18:00Z</dcterms:created>
  <dcterms:modified xsi:type="dcterms:W3CDTF">2023-12-07T00:25:00Z</dcterms:modified>
</cp:coreProperties>
</file>