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C5387" w:rsidRDefault="002C5387" w:rsidP="002C538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</w:p>
    <w:p w:rsidR="002C5387" w:rsidRDefault="002C5387" w:rsidP="002C538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387" w:rsidRDefault="002C5387" w:rsidP="002C5387">
      <w:pPr>
        <w:ind w:right="-285"/>
        <w:jc w:val="center"/>
        <w:rPr>
          <w:sz w:val="26"/>
          <w:szCs w:val="26"/>
        </w:rPr>
      </w:pPr>
    </w:p>
    <w:p w:rsidR="002C5387" w:rsidRDefault="00E65194" w:rsidP="002C538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2C538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2C5387">
        <w:rPr>
          <w:sz w:val="26"/>
          <w:szCs w:val="26"/>
        </w:rPr>
        <w:t xml:space="preserve">.2023                                                                                                                 </w:t>
      </w:r>
      <w:r>
        <w:rPr>
          <w:sz w:val="26"/>
          <w:szCs w:val="26"/>
        </w:rPr>
        <w:t xml:space="preserve">     № 212</w:t>
      </w:r>
    </w:p>
    <w:p w:rsidR="00FE6E49" w:rsidRDefault="00FE6E49" w:rsidP="00FE6E49">
      <w:pPr>
        <w:ind w:left="540" w:firstLine="27"/>
        <w:jc w:val="both"/>
        <w:rPr>
          <w:sz w:val="26"/>
          <w:szCs w:val="26"/>
        </w:rPr>
      </w:pPr>
    </w:p>
    <w:p w:rsidR="00FE6E49" w:rsidRDefault="00FE6E49" w:rsidP="002C5387">
      <w:pPr>
        <w:tabs>
          <w:tab w:val="left" w:pos="4252"/>
        </w:tabs>
        <w:ind w:right="5102"/>
        <w:jc w:val="both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841D2B">
        <w:rPr>
          <w:sz w:val="26"/>
          <w:szCs w:val="26"/>
        </w:rPr>
        <w:t xml:space="preserve"> стать</w:t>
      </w:r>
      <w:r w:rsidR="009400B6">
        <w:rPr>
          <w:sz w:val="26"/>
          <w:szCs w:val="26"/>
        </w:rPr>
        <w:t>ю</w:t>
      </w:r>
      <w:r w:rsidR="00EB3BCE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решени</w:t>
      </w:r>
      <w:r w:rsidR="00841D2B"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</w:t>
      </w:r>
      <w:r w:rsidR="00EB3BCE">
        <w:rPr>
          <w:sz w:val="26"/>
          <w:szCs w:val="26"/>
        </w:rPr>
        <w:t>25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EB3BCE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EB3BCE">
        <w:rPr>
          <w:sz w:val="26"/>
          <w:szCs w:val="26"/>
        </w:rPr>
        <w:t>20</w:t>
      </w:r>
      <w:r w:rsidRPr="00B45523">
        <w:rPr>
          <w:sz w:val="26"/>
          <w:szCs w:val="26"/>
        </w:rPr>
        <w:t xml:space="preserve"> </w:t>
      </w:r>
      <w:r w:rsidR="00100E4A">
        <w:rPr>
          <w:sz w:val="26"/>
          <w:szCs w:val="26"/>
        </w:rPr>
        <w:t xml:space="preserve">         </w:t>
      </w:r>
      <w:r w:rsidRPr="00B4552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B3BCE">
        <w:rPr>
          <w:sz w:val="26"/>
          <w:szCs w:val="26"/>
        </w:rPr>
        <w:t>749</w:t>
      </w:r>
      <w:r>
        <w:rPr>
          <w:sz w:val="26"/>
          <w:szCs w:val="26"/>
        </w:rPr>
        <w:t>-ПА</w:t>
      </w:r>
      <w:r w:rsidRPr="00B45523">
        <w:rPr>
          <w:sz w:val="26"/>
          <w:szCs w:val="26"/>
        </w:rPr>
        <w:t xml:space="preserve"> «</w:t>
      </w:r>
      <w:r w:rsidR="00EB3BCE">
        <w:rPr>
          <w:sz w:val="26"/>
          <w:szCs w:val="26"/>
        </w:rPr>
        <w:t xml:space="preserve">О </w:t>
      </w:r>
      <w:r w:rsidR="00D95907">
        <w:rPr>
          <w:sz w:val="26"/>
          <w:szCs w:val="26"/>
        </w:rPr>
        <w:t>М</w:t>
      </w:r>
      <w:r w:rsidR="00EB3BCE">
        <w:rPr>
          <w:sz w:val="26"/>
          <w:szCs w:val="26"/>
        </w:rPr>
        <w:t xml:space="preserve">олодежном </w:t>
      </w:r>
      <w:r w:rsidR="00D95907">
        <w:rPr>
          <w:sz w:val="26"/>
          <w:szCs w:val="26"/>
        </w:rPr>
        <w:t>парламенте при Д</w:t>
      </w:r>
      <w:r w:rsidR="00EB3BCE">
        <w:rPr>
          <w:sz w:val="26"/>
          <w:szCs w:val="26"/>
        </w:rPr>
        <w:t>уме Находкинского городского округа</w:t>
      </w:r>
      <w:r>
        <w:rPr>
          <w:sz w:val="26"/>
          <w:szCs w:val="26"/>
        </w:rPr>
        <w:t>»</w:t>
      </w:r>
    </w:p>
    <w:p w:rsidR="00FE6E49" w:rsidRDefault="00FE6E49" w:rsidP="00FE6E49">
      <w:pPr>
        <w:ind w:right="-1"/>
        <w:jc w:val="both"/>
        <w:rPr>
          <w:sz w:val="26"/>
          <w:szCs w:val="26"/>
        </w:rPr>
      </w:pPr>
    </w:p>
    <w:p w:rsidR="004D5E9D" w:rsidRPr="00035050" w:rsidRDefault="004D5E9D" w:rsidP="004D5E9D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D5E9D" w:rsidRPr="00035050" w:rsidRDefault="004D5E9D" w:rsidP="004D5E9D">
      <w:pPr>
        <w:ind w:right="-284"/>
        <w:jc w:val="both"/>
        <w:rPr>
          <w:sz w:val="26"/>
          <w:szCs w:val="26"/>
        </w:rPr>
      </w:pPr>
    </w:p>
    <w:p w:rsidR="004D5E9D" w:rsidRDefault="004D5E9D" w:rsidP="004D5E9D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D5E9D" w:rsidRDefault="004D5E9D" w:rsidP="00FE6E49">
      <w:pPr>
        <w:ind w:right="-1"/>
        <w:jc w:val="both"/>
        <w:rPr>
          <w:sz w:val="26"/>
          <w:szCs w:val="26"/>
        </w:rPr>
      </w:pPr>
    </w:p>
    <w:p w:rsidR="00EB3BCE" w:rsidRPr="002C5387" w:rsidRDefault="00EB3BCE" w:rsidP="002C5387">
      <w:pPr>
        <w:pStyle w:val="a3"/>
        <w:numPr>
          <w:ilvl w:val="0"/>
          <w:numId w:val="2"/>
        </w:numPr>
        <w:autoSpaceDE w:val="0"/>
        <w:autoSpaceDN w:val="0"/>
        <w:adjustRightInd w:val="0"/>
        <w:ind w:left="993" w:right="-285" w:hanging="284"/>
        <w:jc w:val="both"/>
        <w:rPr>
          <w:rFonts w:eastAsiaTheme="minorHAnsi"/>
          <w:sz w:val="26"/>
          <w:szCs w:val="26"/>
          <w:lang w:eastAsia="en-US"/>
        </w:rPr>
      </w:pPr>
      <w:r w:rsidRPr="002C5387">
        <w:rPr>
          <w:sz w:val="26"/>
          <w:szCs w:val="26"/>
        </w:rPr>
        <w:t>Внести в</w:t>
      </w:r>
      <w:r w:rsidR="00D95907" w:rsidRPr="002C5387">
        <w:rPr>
          <w:sz w:val="26"/>
          <w:szCs w:val="26"/>
        </w:rPr>
        <w:t xml:space="preserve"> </w:t>
      </w:r>
      <w:r w:rsidRPr="002C5387">
        <w:rPr>
          <w:sz w:val="26"/>
          <w:szCs w:val="26"/>
        </w:rPr>
        <w:t>стать</w:t>
      </w:r>
      <w:r w:rsidR="009400B6" w:rsidRPr="002C5387">
        <w:rPr>
          <w:sz w:val="26"/>
          <w:szCs w:val="26"/>
        </w:rPr>
        <w:t>ю</w:t>
      </w:r>
      <w:r w:rsidRPr="002C5387">
        <w:rPr>
          <w:sz w:val="26"/>
          <w:szCs w:val="26"/>
        </w:rPr>
        <w:t xml:space="preserve"> 1</w:t>
      </w:r>
      <w:r w:rsidR="00FE6E49" w:rsidRPr="002C5387">
        <w:rPr>
          <w:sz w:val="26"/>
          <w:szCs w:val="26"/>
        </w:rPr>
        <w:t xml:space="preserve"> </w:t>
      </w:r>
      <w:r w:rsidRPr="002C5387">
        <w:rPr>
          <w:sz w:val="26"/>
          <w:szCs w:val="26"/>
        </w:rPr>
        <w:t>решени</w:t>
      </w:r>
      <w:r w:rsidR="00841D2B" w:rsidRPr="002C5387">
        <w:rPr>
          <w:sz w:val="26"/>
          <w:szCs w:val="26"/>
        </w:rPr>
        <w:t>я</w:t>
      </w:r>
      <w:r w:rsidRPr="002C5387">
        <w:rPr>
          <w:sz w:val="26"/>
          <w:szCs w:val="26"/>
        </w:rPr>
        <w:t xml:space="preserve"> Думы Находкинского городского округа от 25.11.2020 № 749-ПА «</w:t>
      </w:r>
      <w:r w:rsidR="00D95907" w:rsidRPr="002C5387">
        <w:rPr>
          <w:sz w:val="26"/>
          <w:szCs w:val="26"/>
        </w:rPr>
        <w:t>О М</w:t>
      </w:r>
      <w:r w:rsidRPr="002C5387">
        <w:rPr>
          <w:sz w:val="26"/>
          <w:szCs w:val="26"/>
        </w:rPr>
        <w:t xml:space="preserve">олодежном </w:t>
      </w:r>
      <w:r w:rsidR="00D95907" w:rsidRPr="002C5387">
        <w:rPr>
          <w:sz w:val="26"/>
          <w:szCs w:val="26"/>
        </w:rPr>
        <w:t>парламенте при Д</w:t>
      </w:r>
      <w:r w:rsidRPr="002C5387">
        <w:rPr>
          <w:sz w:val="26"/>
          <w:szCs w:val="26"/>
        </w:rPr>
        <w:t>уме Находкинского городского округа»</w:t>
      </w:r>
      <w:r w:rsidR="00100E4A" w:rsidRPr="002C5387">
        <w:rPr>
          <w:sz w:val="26"/>
          <w:szCs w:val="26"/>
        </w:rPr>
        <w:t xml:space="preserve"> </w:t>
      </w:r>
      <w:r w:rsidR="009400B6" w:rsidRPr="002C5387">
        <w:rPr>
          <w:sz w:val="26"/>
          <w:szCs w:val="26"/>
        </w:rPr>
        <w:t>изменение</w:t>
      </w:r>
      <w:r w:rsidR="002D1121" w:rsidRPr="002C5387">
        <w:rPr>
          <w:sz w:val="26"/>
          <w:szCs w:val="26"/>
        </w:rPr>
        <w:t>,</w:t>
      </w:r>
      <w:r w:rsidR="009400B6" w:rsidRPr="002C5387">
        <w:rPr>
          <w:sz w:val="26"/>
          <w:szCs w:val="26"/>
        </w:rPr>
        <w:t xml:space="preserve"> заменив в части 5 </w:t>
      </w:r>
      <w:r w:rsidRPr="002C5387">
        <w:rPr>
          <w:sz w:val="26"/>
          <w:szCs w:val="26"/>
        </w:rPr>
        <w:t>слова «</w:t>
      </w:r>
      <w:r w:rsidRPr="002C5387">
        <w:rPr>
          <w:rFonts w:eastAsiaTheme="minorHAnsi"/>
          <w:sz w:val="26"/>
          <w:szCs w:val="26"/>
          <w:lang w:eastAsia="en-US"/>
        </w:rPr>
        <w:t>эмблему и форму удостоверения</w:t>
      </w:r>
      <w:r w:rsidR="00CF49EC" w:rsidRPr="002C5387">
        <w:rPr>
          <w:rFonts w:eastAsiaTheme="minorHAnsi"/>
          <w:sz w:val="26"/>
          <w:szCs w:val="26"/>
          <w:lang w:eastAsia="en-US"/>
        </w:rPr>
        <w:t>, не противоречащую действующему законодательству.»</w:t>
      </w:r>
      <w:r w:rsidRPr="002C5387">
        <w:rPr>
          <w:rFonts w:eastAsiaTheme="minorHAnsi"/>
          <w:sz w:val="26"/>
          <w:szCs w:val="26"/>
          <w:lang w:eastAsia="en-US"/>
        </w:rPr>
        <w:t xml:space="preserve"> словами «эмблему, флаг, нагрудный знак, форму удостоверения</w:t>
      </w:r>
      <w:r w:rsidR="00CF49EC" w:rsidRPr="002C5387">
        <w:rPr>
          <w:rFonts w:eastAsiaTheme="minorHAnsi"/>
          <w:sz w:val="26"/>
          <w:szCs w:val="26"/>
          <w:lang w:eastAsia="en-US"/>
        </w:rPr>
        <w:t xml:space="preserve">, не </w:t>
      </w:r>
      <w:r w:rsidR="00476D15" w:rsidRPr="002C5387">
        <w:rPr>
          <w:rFonts w:eastAsiaTheme="minorHAnsi"/>
          <w:sz w:val="26"/>
          <w:szCs w:val="26"/>
          <w:lang w:eastAsia="en-US"/>
        </w:rPr>
        <w:t>противоречащие</w:t>
      </w:r>
      <w:r w:rsidR="00CF49EC" w:rsidRPr="002C5387">
        <w:rPr>
          <w:rFonts w:eastAsiaTheme="minorHAnsi"/>
          <w:sz w:val="26"/>
          <w:szCs w:val="26"/>
          <w:lang w:eastAsia="en-US"/>
        </w:rPr>
        <w:t xml:space="preserve"> действующему законодательству.</w:t>
      </w:r>
      <w:r w:rsidRPr="002C5387">
        <w:rPr>
          <w:rFonts w:eastAsiaTheme="minorHAnsi"/>
          <w:sz w:val="26"/>
          <w:szCs w:val="26"/>
          <w:lang w:eastAsia="en-US"/>
        </w:rPr>
        <w:t>»</w:t>
      </w:r>
      <w:r w:rsidR="009400B6" w:rsidRPr="002C5387">
        <w:rPr>
          <w:rFonts w:eastAsiaTheme="minorHAnsi"/>
          <w:sz w:val="26"/>
          <w:szCs w:val="26"/>
          <w:lang w:eastAsia="en-US"/>
        </w:rPr>
        <w:t>.</w:t>
      </w:r>
    </w:p>
    <w:p w:rsidR="00D95907" w:rsidRDefault="00FE6E49" w:rsidP="00D959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7B6">
        <w:rPr>
          <w:sz w:val="26"/>
          <w:szCs w:val="26"/>
        </w:rPr>
        <w:t xml:space="preserve">2. Настоящее решение вступает </w:t>
      </w:r>
      <w:r w:rsidR="00D95907">
        <w:rPr>
          <w:rFonts w:eastAsiaTheme="minorHAnsi"/>
          <w:sz w:val="26"/>
          <w:szCs w:val="26"/>
          <w:lang w:eastAsia="en-US"/>
        </w:rPr>
        <w:t>в силу со дня его п</w:t>
      </w:r>
      <w:r w:rsidR="00E65194">
        <w:rPr>
          <w:rFonts w:eastAsiaTheme="minorHAnsi"/>
          <w:sz w:val="26"/>
          <w:szCs w:val="26"/>
          <w:lang w:eastAsia="en-US"/>
        </w:rPr>
        <w:t>ринятия</w:t>
      </w:r>
      <w:bookmarkStart w:id="0" w:name="_GoBack"/>
      <w:bookmarkEnd w:id="0"/>
      <w:r w:rsidR="00D95907">
        <w:rPr>
          <w:rFonts w:eastAsiaTheme="minorHAnsi"/>
          <w:sz w:val="26"/>
          <w:szCs w:val="26"/>
          <w:lang w:eastAsia="en-US"/>
        </w:rPr>
        <w:t>.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C5387" w:rsidRDefault="002C5387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Pr="007E44B9" w:rsidRDefault="00FE6E49" w:rsidP="002C5387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2C538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      А.В. Кузнецов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E65194"/>
    <w:sectPr w:rsidR="007E6423" w:rsidSect="002C5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186"/>
    <w:multiLevelType w:val="hybridMultilevel"/>
    <w:tmpl w:val="B6926E30"/>
    <w:lvl w:ilvl="0" w:tplc="B8B47E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017192"/>
    <w:rsid w:val="00100E4A"/>
    <w:rsid w:val="0011663E"/>
    <w:rsid w:val="002C5387"/>
    <w:rsid w:val="002D1121"/>
    <w:rsid w:val="00323A6A"/>
    <w:rsid w:val="003A2710"/>
    <w:rsid w:val="00411A66"/>
    <w:rsid w:val="00476D15"/>
    <w:rsid w:val="004B0E59"/>
    <w:rsid w:val="004D5E9D"/>
    <w:rsid w:val="006957B6"/>
    <w:rsid w:val="007A672C"/>
    <w:rsid w:val="00841D2B"/>
    <w:rsid w:val="00894657"/>
    <w:rsid w:val="009400B6"/>
    <w:rsid w:val="009A3339"/>
    <w:rsid w:val="009F5B0A"/>
    <w:rsid w:val="00CF49EC"/>
    <w:rsid w:val="00D95907"/>
    <w:rsid w:val="00E65194"/>
    <w:rsid w:val="00EB3BCE"/>
    <w:rsid w:val="00FE6AF8"/>
    <w:rsid w:val="00FE6E49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DF21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2023-10-25T05:02:00Z</dcterms:created>
  <dcterms:modified xsi:type="dcterms:W3CDTF">2023-10-25T05:03:00Z</dcterms:modified>
</cp:coreProperties>
</file>