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355846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E60EC4">
        <w:rPr>
          <w:sz w:val="26"/>
          <w:szCs w:val="26"/>
        </w:rPr>
        <w:t>.202</w:t>
      </w:r>
      <w:r w:rsidR="0033734E"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637577">
        <w:rPr>
          <w:sz w:val="26"/>
          <w:szCs w:val="26"/>
        </w:rPr>
        <w:t>№</w:t>
      </w:r>
      <w:r w:rsidR="0033734E">
        <w:rPr>
          <w:sz w:val="26"/>
          <w:szCs w:val="26"/>
        </w:rPr>
        <w:t xml:space="preserve"> </w:t>
      </w:r>
      <w:r>
        <w:rPr>
          <w:sz w:val="26"/>
          <w:szCs w:val="26"/>
        </w:rPr>
        <w:t>683</w:t>
      </w:r>
      <w:r w:rsidR="00637577">
        <w:rPr>
          <w:sz w:val="26"/>
          <w:szCs w:val="26"/>
        </w:rPr>
        <w:t>-НПА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2068D8" w:rsidRDefault="002068D8" w:rsidP="002068D8">
      <w:pPr>
        <w:ind w:right="-284"/>
        <w:jc w:val="center"/>
        <w:rPr>
          <w:sz w:val="26"/>
          <w:szCs w:val="26"/>
        </w:rPr>
      </w:pPr>
      <w:r w:rsidRPr="002068D8">
        <w:rPr>
          <w:sz w:val="26"/>
          <w:szCs w:val="26"/>
        </w:rPr>
        <w:t>О признании утратившими силу некоторых решений</w:t>
      </w:r>
      <w:r>
        <w:rPr>
          <w:sz w:val="26"/>
          <w:szCs w:val="26"/>
        </w:rPr>
        <w:t xml:space="preserve"> </w:t>
      </w:r>
      <w:r w:rsidRPr="002068D8">
        <w:rPr>
          <w:sz w:val="26"/>
          <w:szCs w:val="26"/>
        </w:rPr>
        <w:t>Думы</w:t>
      </w:r>
    </w:p>
    <w:p w:rsidR="002068D8" w:rsidRDefault="002068D8" w:rsidP="002068D8">
      <w:pPr>
        <w:ind w:right="-284"/>
        <w:jc w:val="center"/>
        <w:rPr>
          <w:sz w:val="26"/>
          <w:szCs w:val="26"/>
        </w:rPr>
      </w:pPr>
    </w:p>
    <w:p w:rsidR="002068D8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утратившими силу следующие решения Думы:</w:t>
      </w:r>
    </w:p>
    <w:p w:rsidR="002068D8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от 28.01.2005 № 331 «Об утверждении Положения об оплате труда работников муниципальных учреждений, финансируемых из бюджета Находкинского городского округа» (Ведомости Находки, 2005, 16 февраля, № 1 (112);</w:t>
      </w:r>
    </w:p>
    <w:p w:rsidR="005A26AC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 29.08.2005 № 480 «О внесении изменений в Положение об оплате труда работников муниципальных учреждений, финансируемых из бюджета города Находки» (Находкинский рабочий, 2005, 20 сентября, № 134-135 (10650-10651);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2068D8">
        <w:rPr>
          <w:rFonts w:ascii="Times New Roman" w:hAnsi="Times New Roman" w:cs="Times New Roman"/>
          <w:sz w:val="26"/>
          <w:szCs w:val="26"/>
        </w:rPr>
        <w:t>от 31.05.2006 №</w:t>
      </w:r>
      <w:r>
        <w:rPr>
          <w:rFonts w:ascii="Times New Roman" w:hAnsi="Times New Roman" w:cs="Times New Roman"/>
          <w:sz w:val="26"/>
          <w:szCs w:val="26"/>
        </w:rPr>
        <w:t xml:space="preserve"> 619-Р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Находкинского городского округа» (Находкинский рабочий, 2006, 6 июля, № 94-97 (10807-10810);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от 31.01.2007 № 719-Р</w:t>
      </w:r>
      <w:r w:rsidR="002068D8">
        <w:rPr>
          <w:rFonts w:ascii="Times New Roman" w:hAnsi="Times New Roman" w:cs="Times New Roman"/>
          <w:sz w:val="26"/>
          <w:szCs w:val="26"/>
        </w:rPr>
        <w:t xml:space="preserve"> 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2007, 21 февраля, № 27-28 (10936-10937);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от 28.02.2008 № 149-Р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2008, 3 апреля, № 48 (11165);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от 15.07.2009 № 399-Р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2009, 23 июля, № 100 (11408);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от 09.12.2009 № 453-Р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2009, 23 декабря, № 179-180</w:t>
      </w:r>
      <w:r>
        <w:rPr>
          <w:rFonts w:ascii="Times New Roman" w:hAnsi="Times New Roman" w:cs="Times New Roman"/>
          <w:sz w:val="26"/>
          <w:szCs w:val="26"/>
        </w:rPr>
        <w:t xml:space="preserve"> (11487-11488</w:t>
      </w:r>
      <w:r w:rsidR="002068D8">
        <w:rPr>
          <w:rFonts w:ascii="Times New Roman" w:hAnsi="Times New Roman" w:cs="Times New Roman"/>
          <w:sz w:val="26"/>
          <w:szCs w:val="26"/>
        </w:rPr>
        <w:t>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2068D8">
        <w:rPr>
          <w:rFonts w:ascii="Times New Roman" w:hAnsi="Times New Roman" w:cs="Times New Roman"/>
          <w:sz w:val="26"/>
          <w:szCs w:val="26"/>
        </w:rPr>
        <w:t>от 07.07.2010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551-НПА «О внесении изменения в статью 7 Положения об оплате труда работников муниципальных учреждений, финансируемых из бюджета</w:t>
      </w:r>
      <w:r w:rsidR="002068D8">
        <w:rPr>
          <w:rFonts w:ascii="Times New Roman" w:hAnsi="Times New Roman" w:cs="Times New Roman"/>
          <w:sz w:val="26"/>
          <w:szCs w:val="26"/>
        </w:rPr>
        <w:br/>
        <w:t>Находкинского городского округа» (Находкинский рабочий, 2010, 22 июля,</w:t>
      </w:r>
      <w:r w:rsidR="002068D8">
        <w:rPr>
          <w:rFonts w:ascii="Times New Roman" w:hAnsi="Times New Roman" w:cs="Times New Roman"/>
          <w:sz w:val="26"/>
          <w:szCs w:val="26"/>
        </w:rPr>
        <w:br/>
        <w:t>№ 114-116 (11606-11608);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2068D8">
        <w:rPr>
          <w:rFonts w:ascii="Times New Roman" w:hAnsi="Times New Roman" w:cs="Times New Roman"/>
          <w:sz w:val="26"/>
          <w:szCs w:val="26"/>
        </w:rPr>
        <w:t>от 15.06.2011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672-НПА «О внесении изменений в положение об оплате труда работников муниципальных учреждений, финансируемых из бюджета Находкинског</w:t>
      </w:r>
      <w:r>
        <w:rPr>
          <w:rFonts w:ascii="Times New Roman" w:hAnsi="Times New Roman" w:cs="Times New Roman"/>
          <w:sz w:val="26"/>
          <w:szCs w:val="26"/>
        </w:rPr>
        <w:t>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2011, 23 июня, № 88 (11796);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10) </w:t>
      </w:r>
      <w:r w:rsidR="002068D8">
        <w:rPr>
          <w:rFonts w:ascii="Times New Roman" w:hAnsi="Times New Roman" w:cs="Times New Roman"/>
          <w:sz w:val="26"/>
          <w:szCs w:val="26"/>
        </w:rPr>
        <w:t>от 28.10.2011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724-НПА «О внесении изменений в Положение об оплате труда работников муниципальных учреждений, финансируемых из бюджета Находкинского городского округа» (Находкинский рабочий,</w:t>
      </w:r>
      <w:r>
        <w:rPr>
          <w:rFonts w:ascii="Times New Roman" w:hAnsi="Times New Roman" w:cs="Times New Roman"/>
          <w:sz w:val="26"/>
          <w:szCs w:val="26"/>
        </w:rPr>
        <w:t xml:space="preserve"> 2011, 17 ноября, № 170 (11878)</w:t>
      </w:r>
      <w:r w:rsidR="002068D8">
        <w:rPr>
          <w:rFonts w:ascii="Times New Roman" w:hAnsi="Times New Roman" w:cs="Times New Roman"/>
          <w:sz w:val="26"/>
          <w:szCs w:val="26"/>
        </w:rPr>
        <w:t>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2068D8">
        <w:rPr>
          <w:rFonts w:ascii="Times New Roman" w:hAnsi="Times New Roman" w:cs="Times New Roman"/>
          <w:sz w:val="26"/>
          <w:szCs w:val="26"/>
        </w:rPr>
        <w:t>от 02.10.2013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 xml:space="preserve">№ 231-НПА «О внесении изменений в статью 5 Положения об оплате труда работников муниципальных учреждений, финансируемых из бюджета Находкинского городского округа» (Находкинский рабочий, </w:t>
      </w:r>
      <w:proofErr w:type="spellStart"/>
      <w:r w:rsidR="002068D8">
        <w:rPr>
          <w:rFonts w:ascii="Times New Roman" w:hAnsi="Times New Roman" w:cs="Times New Roman"/>
          <w:sz w:val="26"/>
          <w:szCs w:val="26"/>
        </w:rPr>
        <w:t>спецвыпуск</w:t>
      </w:r>
      <w:proofErr w:type="spellEnd"/>
      <w:r w:rsidR="002068D8">
        <w:rPr>
          <w:rFonts w:ascii="Times New Roman" w:hAnsi="Times New Roman" w:cs="Times New Roman"/>
          <w:sz w:val="26"/>
          <w:szCs w:val="26"/>
        </w:rPr>
        <w:t>, 2013, 10 октября,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29 (50).</w:t>
      </w:r>
    </w:p>
    <w:p w:rsidR="00D630BA" w:rsidRPr="009F43F4" w:rsidRDefault="00D630BA" w:rsidP="002068D8">
      <w:pPr>
        <w:autoSpaceDE w:val="0"/>
        <w:autoSpaceDN w:val="0"/>
        <w:adjustRightInd w:val="0"/>
        <w:ind w:right="-284" w:firstLine="708"/>
        <w:jc w:val="both"/>
        <w:rPr>
          <w:rFonts w:eastAsia="Calibri"/>
          <w:snapToGrid w:val="0"/>
          <w:sz w:val="26"/>
          <w:szCs w:val="26"/>
        </w:rPr>
      </w:pPr>
      <w:r w:rsidRPr="009F43F4">
        <w:rPr>
          <w:rFonts w:eastAsia="Calibri"/>
          <w:sz w:val="26"/>
          <w:szCs w:val="26"/>
          <w:lang w:eastAsia="en-US"/>
        </w:rPr>
        <w:t xml:space="preserve">2. </w:t>
      </w:r>
      <w:r w:rsidRPr="009F43F4">
        <w:rPr>
          <w:snapToGrid w:val="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D630BA" w:rsidRPr="008E65F0" w:rsidRDefault="00D630BA" w:rsidP="002068D8">
      <w:pPr>
        <w:pStyle w:val="a3"/>
        <w:autoSpaceDE w:val="0"/>
        <w:autoSpaceDN w:val="0"/>
        <w:adjustRightInd w:val="0"/>
        <w:ind w:left="0" w:right="-284" w:firstLine="708"/>
        <w:jc w:val="both"/>
        <w:rPr>
          <w:color w:val="000000" w:themeColor="text1"/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Pr="00563C86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355846" w:rsidRDefault="00355846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55846" w:rsidRDefault="00355846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25 марта 2026 года</w:t>
      </w:r>
    </w:p>
    <w:p w:rsidR="00355846" w:rsidRPr="00355846" w:rsidRDefault="00355846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№ 683-НПА</w:t>
      </w:r>
      <w:bookmarkStart w:id="0" w:name="_GoBack"/>
      <w:bookmarkEnd w:id="0"/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51E7F" w:rsidRDefault="00151E7F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2068D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sectPr w:rsidR="0033734E" w:rsidSect="005D14F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AC" w:rsidRDefault="00247EAC" w:rsidP="009926BB">
      <w:r>
        <w:separator/>
      </w:r>
    </w:p>
  </w:endnote>
  <w:endnote w:type="continuationSeparator" w:id="0">
    <w:p w:rsidR="00247EAC" w:rsidRDefault="00247EAC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AC" w:rsidRDefault="00247EAC" w:rsidP="009926BB">
      <w:r>
        <w:separator/>
      </w:r>
    </w:p>
  </w:footnote>
  <w:footnote w:type="continuationSeparator" w:id="0">
    <w:p w:rsidR="00247EAC" w:rsidRDefault="00247EAC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46">
          <w:rPr>
            <w:noProof/>
          </w:rPr>
          <w:t>2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76B3D"/>
    <w:multiLevelType w:val="hybridMultilevel"/>
    <w:tmpl w:val="3B6E41BA"/>
    <w:lvl w:ilvl="0" w:tplc="EF6A3D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081C26"/>
    <w:multiLevelType w:val="hybridMultilevel"/>
    <w:tmpl w:val="700618E0"/>
    <w:lvl w:ilvl="0" w:tplc="26282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8396C"/>
    <w:rsid w:val="00083DAE"/>
    <w:rsid w:val="0008507D"/>
    <w:rsid w:val="000A7608"/>
    <w:rsid w:val="000B41CD"/>
    <w:rsid w:val="000B59AF"/>
    <w:rsid w:val="000B7D22"/>
    <w:rsid w:val="000C01E3"/>
    <w:rsid w:val="000E1818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13D1"/>
    <w:rsid w:val="00185973"/>
    <w:rsid w:val="001869B7"/>
    <w:rsid w:val="001871AB"/>
    <w:rsid w:val="00194953"/>
    <w:rsid w:val="001B0F0D"/>
    <w:rsid w:val="001C6016"/>
    <w:rsid w:val="001D4E6E"/>
    <w:rsid w:val="001E2D75"/>
    <w:rsid w:val="001F0016"/>
    <w:rsid w:val="002068D8"/>
    <w:rsid w:val="0023239A"/>
    <w:rsid w:val="00240A4A"/>
    <w:rsid w:val="00242632"/>
    <w:rsid w:val="00247EAC"/>
    <w:rsid w:val="00255667"/>
    <w:rsid w:val="00277607"/>
    <w:rsid w:val="0028365B"/>
    <w:rsid w:val="002A62E9"/>
    <w:rsid w:val="002B6323"/>
    <w:rsid w:val="002D4112"/>
    <w:rsid w:val="0030149C"/>
    <w:rsid w:val="00301556"/>
    <w:rsid w:val="00312A82"/>
    <w:rsid w:val="00314669"/>
    <w:rsid w:val="00316D9F"/>
    <w:rsid w:val="003252C0"/>
    <w:rsid w:val="0033734E"/>
    <w:rsid w:val="00341DBA"/>
    <w:rsid w:val="003441B4"/>
    <w:rsid w:val="00355846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A38A0"/>
    <w:rsid w:val="004C1828"/>
    <w:rsid w:val="004C4DBF"/>
    <w:rsid w:val="004D3F4C"/>
    <w:rsid w:val="004D6034"/>
    <w:rsid w:val="004D6F29"/>
    <w:rsid w:val="004E7B76"/>
    <w:rsid w:val="004F21C9"/>
    <w:rsid w:val="004F462C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A26AC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70828"/>
    <w:rsid w:val="00676064"/>
    <w:rsid w:val="00676AA4"/>
    <w:rsid w:val="00693985"/>
    <w:rsid w:val="00694701"/>
    <w:rsid w:val="006A2079"/>
    <w:rsid w:val="006D11C5"/>
    <w:rsid w:val="006E1FF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650D"/>
    <w:rsid w:val="009532A1"/>
    <w:rsid w:val="009770BC"/>
    <w:rsid w:val="009906E8"/>
    <w:rsid w:val="009926BB"/>
    <w:rsid w:val="0099381C"/>
    <w:rsid w:val="009B22D0"/>
    <w:rsid w:val="009B465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53C89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EDD"/>
    <w:rsid w:val="00EC2977"/>
    <w:rsid w:val="00ED4818"/>
    <w:rsid w:val="00EF35D1"/>
    <w:rsid w:val="00EF570D"/>
    <w:rsid w:val="00EF7D46"/>
    <w:rsid w:val="00F005D7"/>
    <w:rsid w:val="00F014B9"/>
    <w:rsid w:val="00F02F32"/>
    <w:rsid w:val="00F031AD"/>
    <w:rsid w:val="00F045F5"/>
    <w:rsid w:val="00F0712C"/>
    <w:rsid w:val="00F2095B"/>
    <w:rsid w:val="00F23900"/>
    <w:rsid w:val="00F45CB7"/>
    <w:rsid w:val="00F71C13"/>
    <w:rsid w:val="00FA6034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D8435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6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63CD-2773-419D-9098-1C181F93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2026-03-13T03:25:00Z</cp:lastPrinted>
  <dcterms:created xsi:type="dcterms:W3CDTF">2026-03-25T03:10:00Z</dcterms:created>
  <dcterms:modified xsi:type="dcterms:W3CDTF">2026-03-25T03:11:00Z</dcterms:modified>
</cp:coreProperties>
</file>