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9D" w:rsidRPr="007177CA" w:rsidRDefault="0068339D" w:rsidP="00766C6B">
      <w:pPr>
        <w:spacing w:line="168" w:lineRule="auto"/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w:drawing>
          <wp:inline distT="0" distB="0" distL="0" distR="0" wp14:anchorId="14E6F2A7" wp14:editId="7AF79C59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9D" w:rsidRPr="007177CA" w:rsidRDefault="0068339D" w:rsidP="00766C6B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39D" w:rsidRPr="00607432" w:rsidRDefault="0068339D" w:rsidP="00766C6B">
      <w:pPr>
        <w:ind w:right="-285"/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РОССИЙСКАЯ ФЕДЕРАЦИЯ</w:t>
      </w:r>
    </w:p>
    <w:p w:rsidR="0068339D" w:rsidRPr="00607432" w:rsidRDefault="0068339D" w:rsidP="00766C6B">
      <w:pPr>
        <w:ind w:right="-285"/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ПРИМОРСКИЙ КРАЙ</w:t>
      </w:r>
      <w:r w:rsidRPr="00607432">
        <w:rPr>
          <w:b/>
          <w:sz w:val="24"/>
          <w:szCs w:val="24"/>
        </w:rPr>
        <w:br/>
        <w:t>ДУМА НАХОДКИНСКОГО ГОРОДСКОГО ОКРУГА</w:t>
      </w:r>
    </w:p>
    <w:p w:rsidR="0068339D" w:rsidRPr="00DB639B" w:rsidRDefault="0068339D" w:rsidP="00766C6B">
      <w:pPr>
        <w:pBdr>
          <w:bottom w:val="single" w:sz="12" w:space="1" w:color="auto"/>
        </w:pBdr>
        <w:ind w:right="-285"/>
        <w:jc w:val="center"/>
      </w:pPr>
    </w:p>
    <w:p w:rsidR="0068339D" w:rsidRDefault="0068339D" w:rsidP="00766C6B">
      <w:pPr>
        <w:ind w:right="-285"/>
        <w:jc w:val="center"/>
        <w:rPr>
          <w:b/>
          <w:sz w:val="26"/>
          <w:szCs w:val="26"/>
        </w:rPr>
      </w:pPr>
    </w:p>
    <w:p w:rsidR="0068339D" w:rsidRPr="003D51B5" w:rsidRDefault="0068339D" w:rsidP="00766C6B">
      <w:pPr>
        <w:ind w:right="-285"/>
        <w:jc w:val="center"/>
        <w:rPr>
          <w:b/>
          <w:sz w:val="26"/>
          <w:szCs w:val="26"/>
        </w:rPr>
      </w:pPr>
      <w:r w:rsidRPr="003D51B5">
        <w:rPr>
          <w:b/>
          <w:sz w:val="26"/>
          <w:szCs w:val="26"/>
        </w:rPr>
        <w:t>РЕШЕНИЕ</w:t>
      </w:r>
    </w:p>
    <w:p w:rsidR="0068339D" w:rsidRPr="003D51B5" w:rsidRDefault="0068339D" w:rsidP="00766C6B">
      <w:pPr>
        <w:ind w:right="-285"/>
        <w:jc w:val="center"/>
        <w:rPr>
          <w:b/>
          <w:sz w:val="26"/>
          <w:szCs w:val="26"/>
        </w:rPr>
      </w:pPr>
    </w:p>
    <w:p w:rsidR="0068339D" w:rsidRPr="0068339D" w:rsidRDefault="00BA4FEB" w:rsidP="00766C6B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68339D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EA3783">
        <w:rPr>
          <w:sz w:val="26"/>
          <w:szCs w:val="26"/>
        </w:rPr>
        <w:t>.20</w:t>
      </w:r>
      <w:r w:rsidR="005247B2">
        <w:rPr>
          <w:sz w:val="26"/>
          <w:szCs w:val="26"/>
        </w:rPr>
        <w:t>20</w:t>
      </w:r>
      <w:r w:rsidR="0068339D" w:rsidRPr="003D51B5">
        <w:rPr>
          <w:sz w:val="26"/>
          <w:szCs w:val="26"/>
        </w:rPr>
        <w:t xml:space="preserve">                                                                                      </w:t>
      </w:r>
      <w:r w:rsidR="0068339D">
        <w:rPr>
          <w:sz w:val="26"/>
          <w:szCs w:val="26"/>
        </w:rPr>
        <w:t xml:space="preserve"> </w:t>
      </w:r>
      <w:r w:rsidR="00766C6B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№ 733</w:t>
      </w:r>
      <w:r w:rsidR="009B55F4">
        <w:rPr>
          <w:sz w:val="26"/>
          <w:szCs w:val="26"/>
        </w:rPr>
        <w:t>-НПА</w:t>
      </w:r>
    </w:p>
    <w:p w:rsidR="0068339D" w:rsidRDefault="0068339D" w:rsidP="00766C6B">
      <w:pPr>
        <w:pStyle w:val="ConsPlusTitle"/>
        <w:ind w:right="-285"/>
        <w:jc w:val="center"/>
        <w:rPr>
          <w:szCs w:val="24"/>
        </w:rPr>
      </w:pPr>
    </w:p>
    <w:p w:rsidR="005A5BC6" w:rsidRDefault="00DD5B8B" w:rsidP="00766C6B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внесении изменен</w:t>
      </w:r>
      <w:r w:rsidR="00B122D1">
        <w:rPr>
          <w:rFonts w:eastAsiaTheme="minorHAnsi"/>
          <w:sz w:val="26"/>
          <w:szCs w:val="26"/>
          <w:lang w:eastAsia="en-US"/>
        </w:rPr>
        <w:t>и</w:t>
      </w:r>
      <w:r w:rsidR="00BA4FEB">
        <w:rPr>
          <w:rFonts w:eastAsiaTheme="minorHAnsi"/>
          <w:sz w:val="26"/>
          <w:szCs w:val="26"/>
          <w:lang w:eastAsia="en-US"/>
        </w:rPr>
        <w:t>й</w:t>
      </w:r>
      <w:r w:rsidR="005A5BC6">
        <w:rPr>
          <w:rFonts w:eastAsiaTheme="minorHAnsi"/>
          <w:sz w:val="26"/>
          <w:szCs w:val="26"/>
          <w:lang w:eastAsia="en-US"/>
        </w:rPr>
        <w:t xml:space="preserve"> в Положение о порядке управления, владения, пользования и распоряжения имуществом, находящимся в муниципальной собственности Находкинского городского округа</w:t>
      </w:r>
    </w:p>
    <w:p w:rsidR="0068339D" w:rsidRDefault="0068339D" w:rsidP="00766C6B">
      <w:pPr>
        <w:tabs>
          <w:tab w:val="left" w:pos="993"/>
        </w:tabs>
        <w:ind w:right="-285"/>
        <w:rPr>
          <w:sz w:val="26"/>
          <w:szCs w:val="26"/>
        </w:rPr>
      </w:pPr>
    </w:p>
    <w:p w:rsidR="005A5BC6" w:rsidRPr="009035AB" w:rsidRDefault="005A5BC6" w:rsidP="00766C6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035AB">
        <w:rPr>
          <w:rFonts w:eastAsiaTheme="minorHAnsi"/>
          <w:bCs/>
          <w:sz w:val="26"/>
          <w:szCs w:val="26"/>
          <w:lang w:eastAsia="en-US"/>
        </w:rPr>
        <w:t xml:space="preserve">1. Внести в </w:t>
      </w:r>
      <w:hyperlink r:id="rId8" w:history="1">
        <w:r w:rsidRPr="009035AB">
          <w:rPr>
            <w:rFonts w:eastAsiaTheme="minorHAnsi"/>
            <w:bCs/>
            <w:sz w:val="26"/>
            <w:szCs w:val="26"/>
            <w:lang w:eastAsia="en-US"/>
          </w:rPr>
          <w:t>Положение</w:t>
        </w:r>
      </w:hyperlink>
      <w:r w:rsidRPr="009035AB">
        <w:rPr>
          <w:rFonts w:eastAsiaTheme="minorHAnsi"/>
          <w:bCs/>
          <w:sz w:val="26"/>
          <w:szCs w:val="26"/>
          <w:lang w:eastAsia="en-US"/>
        </w:rPr>
        <w:t xml:space="preserve"> о порядке управления, владения, пользования и распоряжения имуществом, находящимся в муниципальной собственности Находкинского городского округа, утвержденное решением Думы Находкинского городского округа от 13.07.2005 № 461 (Находкинский рабочий, 2005, 18 октября, № 152-153; 2006, 22 февраля, № 24-25; 2006, 22 ноября, № 173-174; 2008, 8 июля, № 96; 2009, 6 февраля, № 16; 2010, 16 марта, № 37-39; 2010, 13 июля, № 108; 2010, 13 октября, № 167; 2011, 29 сентября, № 143; 2012, 27 декабря, № 182 (12085); 2013, 10 октября, № 29; 2014, 6 марта, № 5; 2014, 3 июля, № 15; 2015, 11 февраля, № 14 (12432); 2015, 7 мая, № 13; 2015, 30 июля, № 18 (108); 2016, 30 декабря, № 34; 2017, </w:t>
      </w:r>
      <w:r w:rsidR="00EA3783">
        <w:rPr>
          <w:rFonts w:eastAsiaTheme="minorHAnsi"/>
          <w:bCs/>
          <w:sz w:val="26"/>
          <w:szCs w:val="26"/>
          <w:lang w:eastAsia="en-US"/>
        </w:rPr>
        <w:t>1</w:t>
      </w:r>
      <w:r w:rsidRPr="009035AB">
        <w:rPr>
          <w:rFonts w:eastAsiaTheme="minorHAnsi"/>
          <w:bCs/>
          <w:sz w:val="26"/>
          <w:szCs w:val="26"/>
          <w:lang w:eastAsia="en-US"/>
        </w:rPr>
        <w:t xml:space="preserve">4 декабря, № </w:t>
      </w:r>
      <w:r w:rsidR="00EA3783">
        <w:rPr>
          <w:rFonts w:eastAsiaTheme="minorHAnsi"/>
          <w:bCs/>
          <w:sz w:val="26"/>
          <w:szCs w:val="26"/>
          <w:lang w:eastAsia="en-US"/>
        </w:rPr>
        <w:t>35</w:t>
      </w:r>
      <w:r w:rsidR="009E13A7">
        <w:rPr>
          <w:rFonts w:eastAsiaTheme="minorHAnsi"/>
          <w:bCs/>
          <w:sz w:val="26"/>
          <w:szCs w:val="26"/>
          <w:lang w:eastAsia="en-US"/>
        </w:rPr>
        <w:t>; 2018, 9 ноября, № 33; 2018, 28 ноября, № 172</w:t>
      </w:r>
      <w:r w:rsidR="00434D9B">
        <w:rPr>
          <w:rFonts w:eastAsiaTheme="minorHAnsi"/>
          <w:bCs/>
          <w:sz w:val="26"/>
          <w:szCs w:val="26"/>
          <w:lang w:eastAsia="en-US"/>
        </w:rPr>
        <w:t>, Ведомости Находки, 2019, 7 июня, №</w:t>
      </w:r>
      <w:r w:rsidR="00B102BC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434D9B">
        <w:rPr>
          <w:rFonts w:eastAsiaTheme="minorHAnsi"/>
          <w:bCs/>
          <w:sz w:val="26"/>
          <w:szCs w:val="26"/>
          <w:lang w:eastAsia="en-US"/>
        </w:rPr>
        <w:t>9</w:t>
      </w:r>
      <w:r w:rsidR="006C3ED1">
        <w:rPr>
          <w:rFonts w:eastAsiaTheme="minorHAnsi"/>
          <w:bCs/>
          <w:sz w:val="26"/>
          <w:szCs w:val="26"/>
          <w:lang w:eastAsia="en-US"/>
        </w:rPr>
        <w:t>; 2019, 25 декабря, № 66</w:t>
      </w:r>
      <w:r w:rsidRPr="009035AB">
        <w:rPr>
          <w:rFonts w:eastAsiaTheme="minorHAnsi"/>
          <w:bCs/>
          <w:sz w:val="26"/>
          <w:szCs w:val="26"/>
          <w:lang w:eastAsia="en-US"/>
        </w:rPr>
        <w:t>), следующ</w:t>
      </w:r>
      <w:r w:rsidR="006C3ED1">
        <w:rPr>
          <w:rFonts w:eastAsiaTheme="minorHAnsi"/>
          <w:bCs/>
          <w:sz w:val="26"/>
          <w:szCs w:val="26"/>
          <w:lang w:eastAsia="en-US"/>
        </w:rPr>
        <w:t>и</w:t>
      </w:r>
      <w:r w:rsidR="00DD5B8B">
        <w:rPr>
          <w:rFonts w:eastAsiaTheme="minorHAnsi"/>
          <w:bCs/>
          <w:sz w:val="26"/>
          <w:szCs w:val="26"/>
          <w:lang w:eastAsia="en-US"/>
        </w:rPr>
        <w:t>е изменени</w:t>
      </w:r>
      <w:r w:rsidR="006C3ED1">
        <w:rPr>
          <w:rFonts w:eastAsiaTheme="minorHAnsi"/>
          <w:bCs/>
          <w:sz w:val="26"/>
          <w:szCs w:val="26"/>
          <w:lang w:eastAsia="en-US"/>
        </w:rPr>
        <w:t>я</w:t>
      </w:r>
      <w:r w:rsidRPr="009035AB">
        <w:rPr>
          <w:rFonts w:eastAsiaTheme="minorHAnsi"/>
          <w:bCs/>
          <w:sz w:val="26"/>
          <w:szCs w:val="26"/>
          <w:lang w:eastAsia="en-US"/>
        </w:rPr>
        <w:t>:</w:t>
      </w:r>
    </w:p>
    <w:p w:rsidR="00432FD2" w:rsidRPr="00432FD2" w:rsidRDefault="00432FD2" w:rsidP="00432FD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432FD2">
        <w:rPr>
          <w:sz w:val="26"/>
          <w:szCs w:val="26"/>
        </w:rPr>
        <w:t>1) в пункте 11 части 2 статьи 7 слова «муниципальных учреждений» заменить словами «некоммерческих организаций»;</w:t>
      </w:r>
    </w:p>
    <w:p w:rsidR="00432FD2" w:rsidRPr="00432FD2" w:rsidRDefault="00432FD2" w:rsidP="00432FD2">
      <w:pPr>
        <w:tabs>
          <w:tab w:val="left" w:pos="709"/>
        </w:tabs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432FD2">
        <w:rPr>
          <w:sz w:val="26"/>
          <w:szCs w:val="26"/>
        </w:rPr>
        <w:t>2) дополнить статьей 13.1 следующего содержания:</w:t>
      </w:r>
    </w:p>
    <w:p w:rsidR="00432FD2" w:rsidRPr="00432FD2" w:rsidRDefault="00432FD2" w:rsidP="00432FD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432FD2">
        <w:rPr>
          <w:sz w:val="26"/>
          <w:szCs w:val="26"/>
        </w:rPr>
        <w:t>«Статья 13.1 Участие Находкинского городского округа в создании автономных некоммерческих организаций</w:t>
      </w:r>
    </w:p>
    <w:p w:rsidR="00432FD2" w:rsidRPr="00432FD2" w:rsidRDefault="00432FD2" w:rsidP="00432FD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432FD2">
        <w:rPr>
          <w:sz w:val="26"/>
          <w:szCs w:val="26"/>
        </w:rPr>
        <w:t>1. Находкинский городской округ может участвовать в создании автономных некоммерческих организаций.</w:t>
      </w:r>
    </w:p>
    <w:p w:rsidR="00432FD2" w:rsidRPr="00432FD2" w:rsidRDefault="00432FD2" w:rsidP="00432FD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432FD2">
        <w:rPr>
          <w:sz w:val="26"/>
          <w:szCs w:val="26"/>
        </w:rPr>
        <w:t>2. Решение о создании автономной некоммерческой организации, а также решение о вступлении в состав учредителей автономной некоммерческой организации принимается администрацией Находкинского городского округа по согласованию с Думой Находкинского городского округа.</w:t>
      </w:r>
    </w:p>
    <w:p w:rsidR="00432FD2" w:rsidRPr="00432FD2" w:rsidRDefault="00432FD2" w:rsidP="00432FD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432FD2">
        <w:rPr>
          <w:sz w:val="26"/>
          <w:szCs w:val="26"/>
        </w:rPr>
        <w:t>3. По решению администрации Находкинского городского округа муниципальное имущество может быть передано в собственность автономной некоммерческой организации в порядке, установленном администрацией Находкинского городского округа</w:t>
      </w:r>
      <w:r w:rsidR="005B5097">
        <w:rPr>
          <w:sz w:val="26"/>
          <w:szCs w:val="26"/>
        </w:rPr>
        <w:t>.</w:t>
      </w:r>
      <w:r w:rsidRPr="00432FD2">
        <w:rPr>
          <w:sz w:val="26"/>
          <w:szCs w:val="26"/>
        </w:rPr>
        <w:t>».</w:t>
      </w:r>
    </w:p>
    <w:p w:rsidR="00432FD2" w:rsidRPr="00432FD2" w:rsidRDefault="00432FD2" w:rsidP="00432FD2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 w:rsidRPr="00432FD2">
        <w:rPr>
          <w:bCs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3D02B1" w:rsidRDefault="003D02B1" w:rsidP="00766C6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D02B1" w:rsidRDefault="003D02B1" w:rsidP="00766C6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40035" w:rsidRDefault="003D02B1" w:rsidP="005B5097">
      <w:pPr>
        <w:autoSpaceDE w:val="0"/>
        <w:autoSpaceDN w:val="0"/>
        <w:adjustRightInd w:val="0"/>
        <w:ind w:right="-285"/>
        <w:jc w:val="both"/>
      </w:pPr>
      <w:r>
        <w:rPr>
          <w:rFonts w:eastAsiaTheme="minorHAnsi"/>
          <w:sz w:val="26"/>
          <w:szCs w:val="26"/>
          <w:lang w:eastAsia="en-US"/>
        </w:rPr>
        <w:t>Глава Находкинского городского округа</w:t>
      </w:r>
      <w:r w:rsidR="0032335C">
        <w:rPr>
          <w:rFonts w:eastAsiaTheme="minorHAnsi"/>
          <w:sz w:val="26"/>
          <w:szCs w:val="26"/>
          <w:lang w:eastAsia="en-US"/>
        </w:rPr>
        <w:t xml:space="preserve">    </w:t>
      </w:r>
      <w:r w:rsidR="00CF6791"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  <w:r w:rsidR="0032335C">
        <w:rPr>
          <w:rFonts w:eastAsiaTheme="minorHAnsi"/>
          <w:sz w:val="26"/>
          <w:szCs w:val="26"/>
          <w:lang w:eastAsia="en-US"/>
        </w:rPr>
        <w:t xml:space="preserve">  </w:t>
      </w:r>
      <w:r w:rsidR="00B122D1">
        <w:rPr>
          <w:rFonts w:eastAsiaTheme="minorHAnsi"/>
          <w:sz w:val="26"/>
          <w:szCs w:val="26"/>
          <w:lang w:eastAsia="en-US"/>
        </w:rPr>
        <w:t xml:space="preserve"> </w:t>
      </w:r>
      <w:bookmarkStart w:id="0" w:name="_GoBack"/>
      <w:bookmarkEnd w:id="0"/>
      <w:r w:rsidR="0032335C">
        <w:rPr>
          <w:rFonts w:eastAsiaTheme="minorHAnsi"/>
          <w:sz w:val="26"/>
          <w:szCs w:val="26"/>
          <w:lang w:eastAsia="en-US"/>
        </w:rPr>
        <w:t xml:space="preserve">    </w:t>
      </w:r>
      <w:r w:rsidR="00CF6791">
        <w:rPr>
          <w:rFonts w:eastAsiaTheme="minorHAnsi"/>
          <w:sz w:val="26"/>
          <w:szCs w:val="26"/>
          <w:lang w:eastAsia="en-US"/>
        </w:rPr>
        <w:t xml:space="preserve"> </w:t>
      </w:r>
      <w:r w:rsidR="0032335C">
        <w:rPr>
          <w:rFonts w:eastAsiaTheme="minorHAnsi"/>
          <w:sz w:val="26"/>
          <w:szCs w:val="26"/>
          <w:lang w:eastAsia="en-US"/>
        </w:rPr>
        <w:t xml:space="preserve">Т.В. </w:t>
      </w:r>
      <w:proofErr w:type="spellStart"/>
      <w:r w:rsidR="0032335C">
        <w:rPr>
          <w:rFonts w:eastAsiaTheme="minorHAnsi"/>
          <w:sz w:val="26"/>
          <w:szCs w:val="26"/>
          <w:lang w:eastAsia="en-US"/>
        </w:rPr>
        <w:t>Магинский</w:t>
      </w:r>
      <w:proofErr w:type="spellEnd"/>
    </w:p>
    <w:sectPr w:rsidR="00240035" w:rsidSect="00DD5B8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38" w:rsidRDefault="002C0E38" w:rsidP="00A6617F">
      <w:r>
        <w:separator/>
      </w:r>
    </w:p>
  </w:endnote>
  <w:endnote w:type="continuationSeparator" w:id="0">
    <w:p w:rsidR="002C0E38" w:rsidRDefault="002C0E38" w:rsidP="00A6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38" w:rsidRDefault="002C0E38" w:rsidP="00A6617F">
      <w:r>
        <w:separator/>
      </w:r>
    </w:p>
  </w:footnote>
  <w:footnote w:type="continuationSeparator" w:id="0">
    <w:p w:rsidR="002C0E38" w:rsidRDefault="002C0E38" w:rsidP="00A6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332435"/>
      <w:docPartObj>
        <w:docPartGallery w:val="Page Numbers (Top of Page)"/>
        <w:docPartUnique/>
      </w:docPartObj>
    </w:sdtPr>
    <w:sdtEndPr/>
    <w:sdtContent>
      <w:p w:rsidR="00CF6791" w:rsidRDefault="00CF67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FEB">
          <w:rPr>
            <w:noProof/>
          </w:rPr>
          <w:t>2</w:t>
        </w:r>
        <w:r>
          <w:fldChar w:fldCharType="end"/>
        </w:r>
      </w:p>
    </w:sdtContent>
  </w:sdt>
  <w:p w:rsidR="00A6617F" w:rsidRDefault="00A661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49"/>
    <w:rsid w:val="000001DC"/>
    <w:rsid w:val="00006B68"/>
    <w:rsid w:val="0000732C"/>
    <w:rsid w:val="00013F0E"/>
    <w:rsid w:val="0001544A"/>
    <w:rsid w:val="00016A91"/>
    <w:rsid w:val="00017040"/>
    <w:rsid w:val="00023802"/>
    <w:rsid w:val="00026F87"/>
    <w:rsid w:val="0003384E"/>
    <w:rsid w:val="00034FB6"/>
    <w:rsid w:val="0003573E"/>
    <w:rsid w:val="00035A17"/>
    <w:rsid w:val="00037429"/>
    <w:rsid w:val="00037541"/>
    <w:rsid w:val="00037B3C"/>
    <w:rsid w:val="00037B7A"/>
    <w:rsid w:val="000440FA"/>
    <w:rsid w:val="000453AA"/>
    <w:rsid w:val="000458BE"/>
    <w:rsid w:val="000523A5"/>
    <w:rsid w:val="00052405"/>
    <w:rsid w:val="0005251B"/>
    <w:rsid w:val="000525B9"/>
    <w:rsid w:val="000526BB"/>
    <w:rsid w:val="0005356F"/>
    <w:rsid w:val="00053C47"/>
    <w:rsid w:val="000550D2"/>
    <w:rsid w:val="00056AFF"/>
    <w:rsid w:val="00061F17"/>
    <w:rsid w:val="000624ED"/>
    <w:rsid w:val="00064136"/>
    <w:rsid w:val="0006769C"/>
    <w:rsid w:val="00071201"/>
    <w:rsid w:val="00071DE3"/>
    <w:rsid w:val="00073880"/>
    <w:rsid w:val="000811FA"/>
    <w:rsid w:val="00084B18"/>
    <w:rsid w:val="0009584E"/>
    <w:rsid w:val="000A1C1B"/>
    <w:rsid w:val="000A2CA9"/>
    <w:rsid w:val="000A4A80"/>
    <w:rsid w:val="000B0371"/>
    <w:rsid w:val="000B0E56"/>
    <w:rsid w:val="000B33FF"/>
    <w:rsid w:val="000B3BD0"/>
    <w:rsid w:val="000B550E"/>
    <w:rsid w:val="000B73CB"/>
    <w:rsid w:val="000C1590"/>
    <w:rsid w:val="000C61FA"/>
    <w:rsid w:val="000D0FFC"/>
    <w:rsid w:val="000D588C"/>
    <w:rsid w:val="000D7007"/>
    <w:rsid w:val="000E2E06"/>
    <w:rsid w:val="000E3637"/>
    <w:rsid w:val="000F1422"/>
    <w:rsid w:val="000F7B6A"/>
    <w:rsid w:val="001127C0"/>
    <w:rsid w:val="00112B88"/>
    <w:rsid w:val="00115C51"/>
    <w:rsid w:val="00117762"/>
    <w:rsid w:val="00117F7B"/>
    <w:rsid w:val="00121F12"/>
    <w:rsid w:val="00124958"/>
    <w:rsid w:val="00127E8C"/>
    <w:rsid w:val="0013072B"/>
    <w:rsid w:val="001315CA"/>
    <w:rsid w:val="001377DC"/>
    <w:rsid w:val="0014020C"/>
    <w:rsid w:val="00140864"/>
    <w:rsid w:val="00141882"/>
    <w:rsid w:val="001418CC"/>
    <w:rsid w:val="0014511F"/>
    <w:rsid w:val="00147BFB"/>
    <w:rsid w:val="00151A62"/>
    <w:rsid w:val="0015294F"/>
    <w:rsid w:val="00153AEF"/>
    <w:rsid w:val="001651CA"/>
    <w:rsid w:val="0016551B"/>
    <w:rsid w:val="00175AD3"/>
    <w:rsid w:val="00181AF8"/>
    <w:rsid w:val="00181C7D"/>
    <w:rsid w:val="00182417"/>
    <w:rsid w:val="00184423"/>
    <w:rsid w:val="00185EB6"/>
    <w:rsid w:val="00186DCB"/>
    <w:rsid w:val="00197F60"/>
    <w:rsid w:val="001A4A01"/>
    <w:rsid w:val="001B3B00"/>
    <w:rsid w:val="001B6FDC"/>
    <w:rsid w:val="001C4E29"/>
    <w:rsid w:val="001D3059"/>
    <w:rsid w:val="001D7E13"/>
    <w:rsid w:val="001E2214"/>
    <w:rsid w:val="001E4D45"/>
    <w:rsid w:val="001E6BD6"/>
    <w:rsid w:val="001F2724"/>
    <w:rsid w:val="001F3652"/>
    <w:rsid w:val="002011B3"/>
    <w:rsid w:val="0020191D"/>
    <w:rsid w:val="002056B7"/>
    <w:rsid w:val="002130A6"/>
    <w:rsid w:val="00215571"/>
    <w:rsid w:val="00220B29"/>
    <w:rsid w:val="002221AF"/>
    <w:rsid w:val="00223174"/>
    <w:rsid w:val="002271F4"/>
    <w:rsid w:val="00227BAC"/>
    <w:rsid w:val="00232349"/>
    <w:rsid w:val="002330BE"/>
    <w:rsid w:val="00234D42"/>
    <w:rsid w:val="00236FE5"/>
    <w:rsid w:val="002374ED"/>
    <w:rsid w:val="00240035"/>
    <w:rsid w:val="00243B10"/>
    <w:rsid w:val="00251140"/>
    <w:rsid w:val="002559A7"/>
    <w:rsid w:val="0025708A"/>
    <w:rsid w:val="002600A5"/>
    <w:rsid w:val="002602CA"/>
    <w:rsid w:val="00263B13"/>
    <w:rsid w:val="00266879"/>
    <w:rsid w:val="00271A77"/>
    <w:rsid w:val="00273ED3"/>
    <w:rsid w:val="00275A86"/>
    <w:rsid w:val="002766C3"/>
    <w:rsid w:val="00285E6E"/>
    <w:rsid w:val="0029477E"/>
    <w:rsid w:val="00295875"/>
    <w:rsid w:val="002A08A4"/>
    <w:rsid w:val="002A1987"/>
    <w:rsid w:val="002A279F"/>
    <w:rsid w:val="002A52D0"/>
    <w:rsid w:val="002B0B36"/>
    <w:rsid w:val="002B280D"/>
    <w:rsid w:val="002B2F4A"/>
    <w:rsid w:val="002B3640"/>
    <w:rsid w:val="002B5E30"/>
    <w:rsid w:val="002B62F0"/>
    <w:rsid w:val="002B734A"/>
    <w:rsid w:val="002C0E38"/>
    <w:rsid w:val="002C496B"/>
    <w:rsid w:val="002C5C9E"/>
    <w:rsid w:val="002C63C4"/>
    <w:rsid w:val="002C7523"/>
    <w:rsid w:val="002D1DE3"/>
    <w:rsid w:val="002D61EA"/>
    <w:rsid w:val="002D778F"/>
    <w:rsid w:val="002D7B4D"/>
    <w:rsid w:val="002E1831"/>
    <w:rsid w:val="002E23B6"/>
    <w:rsid w:val="002E2CCB"/>
    <w:rsid w:val="002E39B3"/>
    <w:rsid w:val="002E3BC5"/>
    <w:rsid w:val="002E6B28"/>
    <w:rsid w:val="002F268D"/>
    <w:rsid w:val="002F54C8"/>
    <w:rsid w:val="002F69C1"/>
    <w:rsid w:val="002F6C28"/>
    <w:rsid w:val="0030323E"/>
    <w:rsid w:val="00312487"/>
    <w:rsid w:val="00320F84"/>
    <w:rsid w:val="00322A51"/>
    <w:rsid w:val="0032335C"/>
    <w:rsid w:val="00323671"/>
    <w:rsid w:val="003240B9"/>
    <w:rsid w:val="003249C7"/>
    <w:rsid w:val="00325149"/>
    <w:rsid w:val="003259DA"/>
    <w:rsid w:val="003273D2"/>
    <w:rsid w:val="00336380"/>
    <w:rsid w:val="003408D5"/>
    <w:rsid w:val="003465CE"/>
    <w:rsid w:val="00352498"/>
    <w:rsid w:val="00354C67"/>
    <w:rsid w:val="00356AF6"/>
    <w:rsid w:val="00357FD5"/>
    <w:rsid w:val="00360F5B"/>
    <w:rsid w:val="0036122F"/>
    <w:rsid w:val="00366185"/>
    <w:rsid w:val="00376CED"/>
    <w:rsid w:val="003777DB"/>
    <w:rsid w:val="00382955"/>
    <w:rsid w:val="00386397"/>
    <w:rsid w:val="0039141B"/>
    <w:rsid w:val="00393F9B"/>
    <w:rsid w:val="003944C5"/>
    <w:rsid w:val="003946BE"/>
    <w:rsid w:val="003947B5"/>
    <w:rsid w:val="00397C0B"/>
    <w:rsid w:val="003A1FBF"/>
    <w:rsid w:val="003A5DFC"/>
    <w:rsid w:val="003A6872"/>
    <w:rsid w:val="003A7B7C"/>
    <w:rsid w:val="003B27BC"/>
    <w:rsid w:val="003B450E"/>
    <w:rsid w:val="003C29B7"/>
    <w:rsid w:val="003C3B89"/>
    <w:rsid w:val="003D02B1"/>
    <w:rsid w:val="003D45A2"/>
    <w:rsid w:val="003D4938"/>
    <w:rsid w:val="003D55CE"/>
    <w:rsid w:val="003E39BE"/>
    <w:rsid w:val="003E4F0B"/>
    <w:rsid w:val="003F11C3"/>
    <w:rsid w:val="003F1AF7"/>
    <w:rsid w:val="003F2D2A"/>
    <w:rsid w:val="00400769"/>
    <w:rsid w:val="00405830"/>
    <w:rsid w:val="00412030"/>
    <w:rsid w:val="00413EDD"/>
    <w:rsid w:val="004144B0"/>
    <w:rsid w:val="00416B5D"/>
    <w:rsid w:val="00416E76"/>
    <w:rsid w:val="00425AFA"/>
    <w:rsid w:val="00426D87"/>
    <w:rsid w:val="00432FD2"/>
    <w:rsid w:val="00434D9B"/>
    <w:rsid w:val="00436AD1"/>
    <w:rsid w:val="0044081A"/>
    <w:rsid w:val="00443CEE"/>
    <w:rsid w:val="004452F5"/>
    <w:rsid w:val="00447C39"/>
    <w:rsid w:val="00451720"/>
    <w:rsid w:val="00454BAC"/>
    <w:rsid w:val="00457007"/>
    <w:rsid w:val="00462499"/>
    <w:rsid w:val="00462BE9"/>
    <w:rsid w:val="00462C27"/>
    <w:rsid w:val="00465253"/>
    <w:rsid w:val="00473BEC"/>
    <w:rsid w:val="00476776"/>
    <w:rsid w:val="00480379"/>
    <w:rsid w:val="004804BA"/>
    <w:rsid w:val="00487148"/>
    <w:rsid w:val="00491269"/>
    <w:rsid w:val="0049369C"/>
    <w:rsid w:val="0049663D"/>
    <w:rsid w:val="004A3DB1"/>
    <w:rsid w:val="004A53FA"/>
    <w:rsid w:val="004B0E12"/>
    <w:rsid w:val="004B11DA"/>
    <w:rsid w:val="004B4E29"/>
    <w:rsid w:val="004B4EA2"/>
    <w:rsid w:val="004B7F6C"/>
    <w:rsid w:val="004C0256"/>
    <w:rsid w:val="004C171E"/>
    <w:rsid w:val="004C299B"/>
    <w:rsid w:val="004C3824"/>
    <w:rsid w:val="004C6A2B"/>
    <w:rsid w:val="004C7BD4"/>
    <w:rsid w:val="004D57DD"/>
    <w:rsid w:val="004D6496"/>
    <w:rsid w:val="004D796C"/>
    <w:rsid w:val="004D7EA6"/>
    <w:rsid w:val="004E3B93"/>
    <w:rsid w:val="004E7D03"/>
    <w:rsid w:val="004F1258"/>
    <w:rsid w:val="004F4C57"/>
    <w:rsid w:val="004F6BAC"/>
    <w:rsid w:val="00503990"/>
    <w:rsid w:val="005045EF"/>
    <w:rsid w:val="0050617D"/>
    <w:rsid w:val="00507B2B"/>
    <w:rsid w:val="005162F2"/>
    <w:rsid w:val="00517954"/>
    <w:rsid w:val="00521FE1"/>
    <w:rsid w:val="005227A4"/>
    <w:rsid w:val="005247B2"/>
    <w:rsid w:val="00531C77"/>
    <w:rsid w:val="00535F85"/>
    <w:rsid w:val="005364A4"/>
    <w:rsid w:val="00536D09"/>
    <w:rsid w:val="005451F1"/>
    <w:rsid w:val="00546D9B"/>
    <w:rsid w:val="00546FB2"/>
    <w:rsid w:val="00547B81"/>
    <w:rsid w:val="005625DF"/>
    <w:rsid w:val="00564D4E"/>
    <w:rsid w:val="00567F12"/>
    <w:rsid w:val="005711C1"/>
    <w:rsid w:val="005776DB"/>
    <w:rsid w:val="00577F18"/>
    <w:rsid w:val="00590525"/>
    <w:rsid w:val="00591718"/>
    <w:rsid w:val="00592264"/>
    <w:rsid w:val="0059244B"/>
    <w:rsid w:val="005928DD"/>
    <w:rsid w:val="00594147"/>
    <w:rsid w:val="0059530A"/>
    <w:rsid w:val="005A17A1"/>
    <w:rsid w:val="005A2C34"/>
    <w:rsid w:val="005A4C02"/>
    <w:rsid w:val="005A4D85"/>
    <w:rsid w:val="005A5BC6"/>
    <w:rsid w:val="005B4226"/>
    <w:rsid w:val="005B5097"/>
    <w:rsid w:val="005B6789"/>
    <w:rsid w:val="005C3294"/>
    <w:rsid w:val="005C3C03"/>
    <w:rsid w:val="005C5C26"/>
    <w:rsid w:val="005D0FAD"/>
    <w:rsid w:val="005D5DF2"/>
    <w:rsid w:val="005D5DF5"/>
    <w:rsid w:val="005D6DCA"/>
    <w:rsid w:val="005E373B"/>
    <w:rsid w:val="005F6B2E"/>
    <w:rsid w:val="005F7F38"/>
    <w:rsid w:val="00602B7C"/>
    <w:rsid w:val="006038CF"/>
    <w:rsid w:val="006065F2"/>
    <w:rsid w:val="00606AA8"/>
    <w:rsid w:val="0060714A"/>
    <w:rsid w:val="006103EB"/>
    <w:rsid w:val="0061473E"/>
    <w:rsid w:val="0062049F"/>
    <w:rsid w:val="00623758"/>
    <w:rsid w:val="00623EEB"/>
    <w:rsid w:val="0062532C"/>
    <w:rsid w:val="0062679A"/>
    <w:rsid w:val="00627BA8"/>
    <w:rsid w:val="00630702"/>
    <w:rsid w:val="00632838"/>
    <w:rsid w:val="00640DC2"/>
    <w:rsid w:val="00640E58"/>
    <w:rsid w:val="0064179F"/>
    <w:rsid w:val="00645D49"/>
    <w:rsid w:val="006546C8"/>
    <w:rsid w:val="006548AC"/>
    <w:rsid w:val="00655C90"/>
    <w:rsid w:val="00656766"/>
    <w:rsid w:val="00660694"/>
    <w:rsid w:val="00661079"/>
    <w:rsid w:val="006614E8"/>
    <w:rsid w:val="00664337"/>
    <w:rsid w:val="006651D8"/>
    <w:rsid w:val="00665DCD"/>
    <w:rsid w:val="00667EB0"/>
    <w:rsid w:val="00670B62"/>
    <w:rsid w:val="00670DF8"/>
    <w:rsid w:val="00672008"/>
    <w:rsid w:val="00673F0E"/>
    <w:rsid w:val="00675DDB"/>
    <w:rsid w:val="006770F4"/>
    <w:rsid w:val="006773E0"/>
    <w:rsid w:val="0068339D"/>
    <w:rsid w:val="00690FD3"/>
    <w:rsid w:val="0069288C"/>
    <w:rsid w:val="00694DC0"/>
    <w:rsid w:val="00696278"/>
    <w:rsid w:val="00696BFB"/>
    <w:rsid w:val="00697C51"/>
    <w:rsid w:val="006A7E68"/>
    <w:rsid w:val="006B4475"/>
    <w:rsid w:val="006B6BF5"/>
    <w:rsid w:val="006C3ED1"/>
    <w:rsid w:val="006C4065"/>
    <w:rsid w:val="006D2DE5"/>
    <w:rsid w:val="006D2FA1"/>
    <w:rsid w:val="006D719C"/>
    <w:rsid w:val="006E654C"/>
    <w:rsid w:val="006E6C90"/>
    <w:rsid w:val="006F0017"/>
    <w:rsid w:val="006F2259"/>
    <w:rsid w:val="006F51CE"/>
    <w:rsid w:val="00706E2C"/>
    <w:rsid w:val="00710AC9"/>
    <w:rsid w:val="00710D62"/>
    <w:rsid w:val="00711A21"/>
    <w:rsid w:val="00712A91"/>
    <w:rsid w:val="00713499"/>
    <w:rsid w:val="00720247"/>
    <w:rsid w:val="00720727"/>
    <w:rsid w:val="007227B9"/>
    <w:rsid w:val="007267B7"/>
    <w:rsid w:val="00727415"/>
    <w:rsid w:val="0073137D"/>
    <w:rsid w:val="00734006"/>
    <w:rsid w:val="007431A4"/>
    <w:rsid w:val="00747EC4"/>
    <w:rsid w:val="007508A3"/>
    <w:rsid w:val="00751264"/>
    <w:rsid w:val="007623B7"/>
    <w:rsid w:val="0076251D"/>
    <w:rsid w:val="00763580"/>
    <w:rsid w:val="0076478E"/>
    <w:rsid w:val="00766C6B"/>
    <w:rsid w:val="007703CC"/>
    <w:rsid w:val="0077301D"/>
    <w:rsid w:val="00786EEE"/>
    <w:rsid w:val="00787445"/>
    <w:rsid w:val="00787591"/>
    <w:rsid w:val="0078782D"/>
    <w:rsid w:val="007A1D45"/>
    <w:rsid w:val="007A4D90"/>
    <w:rsid w:val="007A6D1F"/>
    <w:rsid w:val="007B142E"/>
    <w:rsid w:val="007B1F12"/>
    <w:rsid w:val="007B1F62"/>
    <w:rsid w:val="007B3439"/>
    <w:rsid w:val="007B3F66"/>
    <w:rsid w:val="007B5A63"/>
    <w:rsid w:val="007B5E2D"/>
    <w:rsid w:val="007B6720"/>
    <w:rsid w:val="007C2574"/>
    <w:rsid w:val="007C26BF"/>
    <w:rsid w:val="007C3ECF"/>
    <w:rsid w:val="007C4D6C"/>
    <w:rsid w:val="007C4DFE"/>
    <w:rsid w:val="007D3049"/>
    <w:rsid w:val="007D4AB0"/>
    <w:rsid w:val="007E1CBA"/>
    <w:rsid w:val="007E1E1A"/>
    <w:rsid w:val="007E2EB8"/>
    <w:rsid w:val="007E7355"/>
    <w:rsid w:val="007E7E39"/>
    <w:rsid w:val="007F49CB"/>
    <w:rsid w:val="00802F09"/>
    <w:rsid w:val="00804ED3"/>
    <w:rsid w:val="00810DC0"/>
    <w:rsid w:val="00813EF5"/>
    <w:rsid w:val="0081710D"/>
    <w:rsid w:val="00822944"/>
    <w:rsid w:val="00831890"/>
    <w:rsid w:val="00835C30"/>
    <w:rsid w:val="00836739"/>
    <w:rsid w:val="00837999"/>
    <w:rsid w:val="0085043D"/>
    <w:rsid w:val="008514BA"/>
    <w:rsid w:val="00855899"/>
    <w:rsid w:val="00856B4F"/>
    <w:rsid w:val="00860902"/>
    <w:rsid w:val="00862191"/>
    <w:rsid w:val="008668A5"/>
    <w:rsid w:val="00870D62"/>
    <w:rsid w:val="00872363"/>
    <w:rsid w:val="00872B1E"/>
    <w:rsid w:val="00877F2F"/>
    <w:rsid w:val="00880123"/>
    <w:rsid w:val="00884073"/>
    <w:rsid w:val="0088412D"/>
    <w:rsid w:val="0088623F"/>
    <w:rsid w:val="00886CF3"/>
    <w:rsid w:val="00896D40"/>
    <w:rsid w:val="008972DA"/>
    <w:rsid w:val="008A0D5C"/>
    <w:rsid w:val="008A6131"/>
    <w:rsid w:val="008B4D0A"/>
    <w:rsid w:val="008B5457"/>
    <w:rsid w:val="008B7B91"/>
    <w:rsid w:val="008C566A"/>
    <w:rsid w:val="008C7937"/>
    <w:rsid w:val="008D1D31"/>
    <w:rsid w:val="008D50EA"/>
    <w:rsid w:val="008D58AF"/>
    <w:rsid w:val="008D58D8"/>
    <w:rsid w:val="008D7BD2"/>
    <w:rsid w:val="008E04C1"/>
    <w:rsid w:val="008E08B5"/>
    <w:rsid w:val="008E0BC6"/>
    <w:rsid w:val="008E28E0"/>
    <w:rsid w:val="008E467A"/>
    <w:rsid w:val="008E705D"/>
    <w:rsid w:val="008F016F"/>
    <w:rsid w:val="008F0CD1"/>
    <w:rsid w:val="008F55C7"/>
    <w:rsid w:val="008F5767"/>
    <w:rsid w:val="00902780"/>
    <w:rsid w:val="009035AB"/>
    <w:rsid w:val="00905B61"/>
    <w:rsid w:val="0090629B"/>
    <w:rsid w:val="00906C67"/>
    <w:rsid w:val="00910A53"/>
    <w:rsid w:val="00913F10"/>
    <w:rsid w:val="00916F87"/>
    <w:rsid w:val="0091746D"/>
    <w:rsid w:val="009244A1"/>
    <w:rsid w:val="009261CF"/>
    <w:rsid w:val="00933918"/>
    <w:rsid w:val="00934FCC"/>
    <w:rsid w:val="009368F5"/>
    <w:rsid w:val="00945B46"/>
    <w:rsid w:val="0094701F"/>
    <w:rsid w:val="00953970"/>
    <w:rsid w:val="00954B1A"/>
    <w:rsid w:val="009556C9"/>
    <w:rsid w:val="0095782C"/>
    <w:rsid w:val="00957D19"/>
    <w:rsid w:val="009622DE"/>
    <w:rsid w:val="00963DD6"/>
    <w:rsid w:val="00971E53"/>
    <w:rsid w:val="00985FAD"/>
    <w:rsid w:val="009863AB"/>
    <w:rsid w:val="009910A5"/>
    <w:rsid w:val="0099229B"/>
    <w:rsid w:val="00995BE4"/>
    <w:rsid w:val="009A180A"/>
    <w:rsid w:val="009A50BE"/>
    <w:rsid w:val="009A5F06"/>
    <w:rsid w:val="009A6CC9"/>
    <w:rsid w:val="009A7D80"/>
    <w:rsid w:val="009B14B4"/>
    <w:rsid w:val="009B55F4"/>
    <w:rsid w:val="009C576F"/>
    <w:rsid w:val="009C5FCE"/>
    <w:rsid w:val="009C79CF"/>
    <w:rsid w:val="009C7CB5"/>
    <w:rsid w:val="009D219F"/>
    <w:rsid w:val="009D282E"/>
    <w:rsid w:val="009D2CB2"/>
    <w:rsid w:val="009D33C6"/>
    <w:rsid w:val="009D49B4"/>
    <w:rsid w:val="009D4A81"/>
    <w:rsid w:val="009D5009"/>
    <w:rsid w:val="009D794D"/>
    <w:rsid w:val="009E13A7"/>
    <w:rsid w:val="009E1846"/>
    <w:rsid w:val="009E1FD0"/>
    <w:rsid w:val="009E272D"/>
    <w:rsid w:val="009E27D7"/>
    <w:rsid w:val="009F284E"/>
    <w:rsid w:val="00A007BF"/>
    <w:rsid w:val="00A010CB"/>
    <w:rsid w:val="00A01CBD"/>
    <w:rsid w:val="00A06D9D"/>
    <w:rsid w:val="00A10CCF"/>
    <w:rsid w:val="00A14813"/>
    <w:rsid w:val="00A17CF7"/>
    <w:rsid w:val="00A2350A"/>
    <w:rsid w:val="00A2364D"/>
    <w:rsid w:val="00A31D5A"/>
    <w:rsid w:val="00A32E7D"/>
    <w:rsid w:val="00A33AE9"/>
    <w:rsid w:val="00A40360"/>
    <w:rsid w:val="00A45683"/>
    <w:rsid w:val="00A45FBE"/>
    <w:rsid w:val="00A52B1F"/>
    <w:rsid w:val="00A54073"/>
    <w:rsid w:val="00A540B2"/>
    <w:rsid w:val="00A55071"/>
    <w:rsid w:val="00A579E2"/>
    <w:rsid w:val="00A606FE"/>
    <w:rsid w:val="00A62CAF"/>
    <w:rsid w:val="00A6617F"/>
    <w:rsid w:val="00A7578D"/>
    <w:rsid w:val="00A76FFE"/>
    <w:rsid w:val="00A86688"/>
    <w:rsid w:val="00A945B2"/>
    <w:rsid w:val="00AA37E2"/>
    <w:rsid w:val="00AB1E5E"/>
    <w:rsid w:val="00AB2893"/>
    <w:rsid w:val="00AB2C27"/>
    <w:rsid w:val="00AD32FF"/>
    <w:rsid w:val="00AD33CB"/>
    <w:rsid w:val="00AD4342"/>
    <w:rsid w:val="00AE171A"/>
    <w:rsid w:val="00AE21F8"/>
    <w:rsid w:val="00AE2BDC"/>
    <w:rsid w:val="00AE3EA8"/>
    <w:rsid w:val="00AE3F51"/>
    <w:rsid w:val="00AE421E"/>
    <w:rsid w:val="00AE57C6"/>
    <w:rsid w:val="00AE69B5"/>
    <w:rsid w:val="00AE7602"/>
    <w:rsid w:val="00AF3E57"/>
    <w:rsid w:val="00AF772B"/>
    <w:rsid w:val="00B04926"/>
    <w:rsid w:val="00B04BEC"/>
    <w:rsid w:val="00B067E0"/>
    <w:rsid w:val="00B07000"/>
    <w:rsid w:val="00B102BC"/>
    <w:rsid w:val="00B122D1"/>
    <w:rsid w:val="00B14D63"/>
    <w:rsid w:val="00B1645D"/>
    <w:rsid w:val="00B23600"/>
    <w:rsid w:val="00B24902"/>
    <w:rsid w:val="00B3062E"/>
    <w:rsid w:val="00B358E5"/>
    <w:rsid w:val="00B40CA2"/>
    <w:rsid w:val="00B43167"/>
    <w:rsid w:val="00B464BD"/>
    <w:rsid w:val="00B51431"/>
    <w:rsid w:val="00B5504E"/>
    <w:rsid w:val="00B64152"/>
    <w:rsid w:val="00B643E8"/>
    <w:rsid w:val="00B64C11"/>
    <w:rsid w:val="00B64F54"/>
    <w:rsid w:val="00B73C70"/>
    <w:rsid w:val="00B75710"/>
    <w:rsid w:val="00B777AD"/>
    <w:rsid w:val="00B83572"/>
    <w:rsid w:val="00B841F0"/>
    <w:rsid w:val="00B85F0E"/>
    <w:rsid w:val="00B86754"/>
    <w:rsid w:val="00B87696"/>
    <w:rsid w:val="00B92E23"/>
    <w:rsid w:val="00BA1720"/>
    <w:rsid w:val="00BA234E"/>
    <w:rsid w:val="00BA31A8"/>
    <w:rsid w:val="00BA4DB0"/>
    <w:rsid w:val="00BA4FEB"/>
    <w:rsid w:val="00BB115B"/>
    <w:rsid w:val="00BB3827"/>
    <w:rsid w:val="00BB4B95"/>
    <w:rsid w:val="00BB710B"/>
    <w:rsid w:val="00BC0AFB"/>
    <w:rsid w:val="00BC2352"/>
    <w:rsid w:val="00BC2F92"/>
    <w:rsid w:val="00BC39C8"/>
    <w:rsid w:val="00BC4BC9"/>
    <w:rsid w:val="00BC55D6"/>
    <w:rsid w:val="00BD41C6"/>
    <w:rsid w:val="00BE0B7E"/>
    <w:rsid w:val="00BE5766"/>
    <w:rsid w:val="00BE6FA5"/>
    <w:rsid w:val="00BF1108"/>
    <w:rsid w:val="00BF6044"/>
    <w:rsid w:val="00BF7A49"/>
    <w:rsid w:val="00C01DDF"/>
    <w:rsid w:val="00C0266A"/>
    <w:rsid w:val="00C04370"/>
    <w:rsid w:val="00C04A54"/>
    <w:rsid w:val="00C07B61"/>
    <w:rsid w:val="00C10993"/>
    <w:rsid w:val="00C111E0"/>
    <w:rsid w:val="00C12459"/>
    <w:rsid w:val="00C12C43"/>
    <w:rsid w:val="00C17292"/>
    <w:rsid w:val="00C17A6E"/>
    <w:rsid w:val="00C20617"/>
    <w:rsid w:val="00C2110E"/>
    <w:rsid w:val="00C32716"/>
    <w:rsid w:val="00C34317"/>
    <w:rsid w:val="00C35108"/>
    <w:rsid w:val="00C3547D"/>
    <w:rsid w:val="00C42154"/>
    <w:rsid w:val="00C46497"/>
    <w:rsid w:val="00C50317"/>
    <w:rsid w:val="00C50CC2"/>
    <w:rsid w:val="00C52A80"/>
    <w:rsid w:val="00C52C8A"/>
    <w:rsid w:val="00C561D2"/>
    <w:rsid w:val="00C62718"/>
    <w:rsid w:val="00C6359F"/>
    <w:rsid w:val="00C63F83"/>
    <w:rsid w:val="00C64E7E"/>
    <w:rsid w:val="00C70B18"/>
    <w:rsid w:val="00C71D73"/>
    <w:rsid w:val="00C73808"/>
    <w:rsid w:val="00C73EC5"/>
    <w:rsid w:val="00C74EDF"/>
    <w:rsid w:val="00C833FE"/>
    <w:rsid w:val="00C92C6A"/>
    <w:rsid w:val="00C975B0"/>
    <w:rsid w:val="00CA73E9"/>
    <w:rsid w:val="00CB2DA2"/>
    <w:rsid w:val="00CB322D"/>
    <w:rsid w:val="00CC15EA"/>
    <w:rsid w:val="00CC1CC4"/>
    <w:rsid w:val="00CC50DF"/>
    <w:rsid w:val="00CC70AA"/>
    <w:rsid w:val="00CF6791"/>
    <w:rsid w:val="00D01C87"/>
    <w:rsid w:val="00D02867"/>
    <w:rsid w:val="00D048CF"/>
    <w:rsid w:val="00D1007B"/>
    <w:rsid w:val="00D145CD"/>
    <w:rsid w:val="00D16F3D"/>
    <w:rsid w:val="00D17737"/>
    <w:rsid w:val="00D20CE3"/>
    <w:rsid w:val="00D2536D"/>
    <w:rsid w:val="00D26FCC"/>
    <w:rsid w:val="00D27F8D"/>
    <w:rsid w:val="00D322DB"/>
    <w:rsid w:val="00D35414"/>
    <w:rsid w:val="00D40479"/>
    <w:rsid w:val="00D4237F"/>
    <w:rsid w:val="00D47722"/>
    <w:rsid w:val="00D5174E"/>
    <w:rsid w:val="00D61B06"/>
    <w:rsid w:val="00D6570F"/>
    <w:rsid w:val="00D71119"/>
    <w:rsid w:val="00D717C1"/>
    <w:rsid w:val="00D717EC"/>
    <w:rsid w:val="00D732FC"/>
    <w:rsid w:val="00D77DD4"/>
    <w:rsid w:val="00D8315B"/>
    <w:rsid w:val="00D864ED"/>
    <w:rsid w:val="00D86E1F"/>
    <w:rsid w:val="00D87D91"/>
    <w:rsid w:val="00D91FC4"/>
    <w:rsid w:val="00D94700"/>
    <w:rsid w:val="00D96FCF"/>
    <w:rsid w:val="00DA0C9D"/>
    <w:rsid w:val="00DA412B"/>
    <w:rsid w:val="00DA434F"/>
    <w:rsid w:val="00DA5335"/>
    <w:rsid w:val="00DA5A00"/>
    <w:rsid w:val="00DA6CD0"/>
    <w:rsid w:val="00DB524C"/>
    <w:rsid w:val="00DB62A6"/>
    <w:rsid w:val="00DB6873"/>
    <w:rsid w:val="00DB755E"/>
    <w:rsid w:val="00DB7FB5"/>
    <w:rsid w:val="00DC0D04"/>
    <w:rsid w:val="00DD0E82"/>
    <w:rsid w:val="00DD592D"/>
    <w:rsid w:val="00DD5B8B"/>
    <w:rsid w:val="00DE2046"/>
    <w:rsid w:val="00DE391C"/>
    <w:rsid w:val="00DE3FEF"/>
    <w:rsid w:val="00DE4E75"/>
    <w:rsid w:val="00DE66AB"/>
    <w:rsid w:val="00DF03DE"/>
    <w:rsid w:val="00DF1749"/>
    <w:rsid w:val="00DF34F3"/>
    <w:rsid w:val="00E00AA8"/>
    <w:rsid w:val="00E1182D"/>
    <w:rsid w:val="00E14001"/>
    <w:rsid w:val="00E1539E"/>
    <w:rsid w:val="00E16772"/>
    <w:rsid w:val="00E252AF"/>
    <w:rsid w:val="00E25451"/>
    <w:rsid w:val="00E330DB"/>
    <w:rsid w:val="00E36065"/>
    <w:rsid w:val="00E3662C"/>
    <w:rsid w:val="00E5093A"/>
    <w:rsid w:val="00E51060"/>
    <w:rsid w:val="00E525BF"/>
    <w:rsid w:val="00E54474"/>
    <w:rsid w:val="00E57A84"/>
    <w:rsid w:val="00E62007"/>
    <w:rsid w:val="00E63873"/>
    <w:rsid w:val="00E64796"/>
    <w:rsid w:val="00E662E1"/>
    <w:rsid w:val="00E665CA"/>
    <w:rsid w:val="00E73ED5"/>
    <w:rsid w:val="00E77407"/>
    <w:rsid w:val="00E77901"/>
    <w:rsid w:val="00E805F0"/>
    <w:rsid w:val="00E809AF"/>
    <w:rsid w:val="00E83E96"/>
    <w:rsid w:val="00E901DB"/>
    <w:rsid w:val="00EA22A1"/>
    <w:rsid w:val="00EA3783"/>
    <w:rsid w:val="00EA49BE"/>
    <w:rsid w:val="00EA6253"/>
    <w:rsid w:val="00EB40E7"/>
    <w:rsid w:val="00EC2510"/>
    <w:rsid w:val="00EC5ECC"/>
    <w:rsid w:val="00ED1089"/>
    <w:rsid w:val="00ED4940"/>
    <w:rsid w:val="00ED4C2C"/>
    <w:rsid w:val="00ED5732"/>
    <w:rsid w:val="00ED79D7"/>
    <w:rsid w:val="00EE0DA5"/>
    <w:rsid w:val="00EE146D"/>
    <w:rsid w:val="00EE2C86"/>
    <w:rsid w:val="00EE61BB"/>
    <w:rsid w:val="00EF1DC3"/>
    <w:rsid w:val="00EF3B7D"/>
    <w:rsid w:val="00EF52FA"/>
    <w:rsid w:val="00EF7E33"/>
    <w:rsid w:val="00F01944"/>
    <w:rsid w:val="00F05827"/>
    <w:rsid w:val="00F06E89"/>
    <w:rsid w:val="00F129BE"/>
    <w:rsid w:val="00F13153"/>
    <w:rsid w:val="00F14390"/>
    <w:rsid w:val="00F14F23"/>
    <w:rsid w:val="00F166C3"/>
    <w:rsid w:val="00F23001"/>
    <w:rsid w:val="00F23A45"/>
    <w:rsid w:val="00F23DC3"/>
    <w:rsid w:val="00F30CFC"/>
    <w:rsid w:val="00F43679"/>
    <w:rsid w:val="00F46EEA"/>
    <w:rsid w:val="00F518B7"/>
    <w:rsid w:val="00F51DA0"/>
    <w:rsid w:val="00F52BFE"/>
    <w:rsid w:val="00F54499"/>
    <w:rsid w:val="00F57A5E"/>
    <w:rsid w:val="00F6115E"/>
    <w:rsid w:val="00F64872"/>
    <w:rsid w:val="00F726D7"/>
    <w:rsid w:val="00F73BC3"/>
    <w:rsid w:val="00F74BB1"/>
    <w:rsid w:val="00F7516C"/>
    <w:rsid w:val="00F77190"/>
    <w:rsid w:val="00F820D9"/>
    <w:rsid w:val="00F836DD"/>
    <w:rsid w:val="00F8443D"/>
    <w:rsid w:val="00F94442"/>
    <w:rsid w:val="00F9755C"/>
    <w:rsid w:val="00FA0C10"/>
    <w:rsid w:val="00FA1360"/>
    <w:rsid w:val="00FA141D"/>
    <w:rsid w:val="00FA6CDC"/>
    <w:rsid w:val="00FB18B1"/>
    <w:rsid w:val="00FB4628"/>
    <w:rsid w:val="00FC01E4"/>
    <w:rsid w:val="00FD2D23"/>
    <w:rsid w:val="00FD41FC"/>
    <w:rsid w:val="00FD4E17"/>
    <w:rsid w:val="00FD5359"/>
    <w:rsid w:val="00FD620D"/>
    <w:rsid w:val="00FE0BC2"/>
    <w:rsid w:val="00FE44DF"/>
    <w:rsid w:val="00FE5289"/>
    <w:rsid w:val="00FE7154"/>
    <w:rsid w:val="00FF12F4"/>
    <w:rsid w:val="00FF2945"/>
    <w:rsid w:val="00FF511E"/>
    <w:rsid w:val="00FF5222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E1C90"/>
  <w15:docId w15:val="{81D4C652-76E9-4ACA-8188-CB26DDB9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3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3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3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3B93"/>
    <w:pPr>
      <w:ind w:left="720"/>
      <w:contextualSpacing/>
    </w:pPr>
  </w:style>
  <w:style w:type="table" w:styleId="a6">
    <w:name w:val="Table Grid"/>
    <w:basedOn w:val="a1"/>
    <w:uiPriority w:val="59"/>
    <w:rsid w:val="00A6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61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61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61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6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B6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9138C252C81291DE5BEEEDBF76EEB8083483A298FB57ABD70D4E602031D427D1CE77991BE7FC226DF09EBFED730D803C94A9B1BFF88CCAE7B53003iAQ5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1EA7-6D28-450A-BC83-CB37181C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С. Ким</dc:creator>
  <cp:lastModifiedBy>Троценко Наталья Александровна</cp:lastModifiedBy>
  <cp:revision>3</cp:revision>
  <cp:lastPrinted>2020-11-19T01:46:00Z</cp:lastPrinted>
  <dcterms:created xsi:type="dcterms:W3CDTF">2020-11-25T05:43:00Z</dcterms:created>
  <dcterms:modified xsi:type="dcterms:W3CDTF">2020-11-25T05:44:00Z</dcterms:modified>
</cp:coreProperties>
</file>