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730976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A27A64">
        <w:rPr>
          <w:sz w:val="26"/>
          <w:szCs w:val="26"/>
        </w:rPr>
        <w:t xml:space="preserve">.2021         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="00A27A64">
        <w:rPr>
          <w:sz w:val="26"/>
          <w:szCs w:val="26"/>
        </w:rPr>
        <w:t xml:space="preserve"> </w:t>
      </w:r>
      <w:r>
        <w:rPr>
          <w:sz w:val="26"/>
          <w:szCs w:val="26"/>
        </w:rPr>
        <w:t>№ 903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отчете Контрольно-счетной палаты Находкинского городского округа о результатах контрольного мероприятия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</w:t>
      </w:r>
      <w:bookmarkStart w:id="0" w:name="_GoBack"/>
      <w:bookmarkEnd w:id="0"/>
      <w:r>
        <w:rPr>
          <w:sz w:val="26"/>
          <w:szCs w:val="26"/>
        </w:rPr>
        <w:t xml:space="preserve">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к сведению отчет Контрольно-счетной палаты Находкинского городского округа о результатах контрольного мероприятия «Проверка эффективного, целевого использования бюджетных средств, выделенных в 2020 год</w:t>
      </w:r>
      <w:r w:rsidR="00901AC1">
        <w:rPr>
          <w:rFonts w:ascii="Times New Roman" w:hAnsi="Times New Roman"/>
          <w:b w:val="0"/>
          <w:sz w:val="26"/>
          <w:szCs w:val="26"/>
        </w:rPr>
        <w:t>у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901AC1">
        <w:rPr>
          <w:rFonts w:ascii="Times New Roman" w:hAnsi="Times New Roman"/>
          <w:b w:val="0"/>
          <w:sz w:val="26"/>
          <w:szCs w:val="26"/>
        </w:rPr>
        <w:t xml:space="preserve">на </w:t>
      </w:r>
      <w:r>
        <w:rPr>
          <w:rFonts w:ascii="Times New Roman" w:hAnsi="Times New Roman"/>
          <w:b w:val="0"/>
          <w:sz w:val="26"/>
          <w:szCs w:val="26"/>
        </w:rPr>
        <w:t>реализаци</w:t>
      </w:r>
      <w:r w:rsidR="00901AC1">
        <w:rPr>
          <w:rFonts w:ascii="Times New Roman" w:hAnsi="Times New Roman"/>
          <w:b w:val="0"/>
          <w:sz w:val="26"/>
          <w:szCs w:val="26"/>
        </w:rPr>
        <w:t>ю</w:t>
      </w:r>
      <w:r>
        <w:rPr>
          <w:rFonts w:ascii="Times New Roman" w:hAnsi="Times New Roman"/>
          <w:b w:val="0"/>
          <w:sz w:val="26"/>
          <w:szCs w:val="26"/>
        </w:rPr>
        <w:t xml:space="preserve"> муниципальной программы «</w:t>
      </w:r>
      <w:r w:rsidR="00901AC1">
        <w:rPr>
          <w:rFonts w:ascii="Times New Roman" w:hAnsi="Times New Roman"/>
          <w:b w:val="0"/>
          <w:sz w:val="26"/>
          <w:szCs w:val="26"/>
        </w:rPr>
        <w:t>Информатизация   администрации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на 2018-202</w:t>
      </w:r>
      <w:r w:rsidR="00901AC1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 xml:space="preserve"> годы», представленный в письме</w:t>
      </w:r>
      <w:r w:rsidR="00901AC1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01AC1"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 w:rsidR="00901AC1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 xml:space="preserve"> председателя Контрольно-счетной палаты Находкинского городского округа от 1</w:t>
      </w:r>
      <w:r w:rsidR="00275090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.0</w:t>
      </w:r>
      <w:r w:rsidR="00901AC1">
        <w:rPr>
          <w:rFonts w:ascii="Times New Roman" w:hAnsi="Times New Roman"/>
          <w:b w:val="0"/>
          <w:sz w:val="26"/>
          <w:szCs w:val="26"/>
        </w:rPr>
        <w:t>8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901AC1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 xml:space="preserve"> № 1</w:t>
      </w:r>
      <w:r w:rsidR="00901AC1">
        <w:rPr>
          <w:rFonts w:ascii="Times New Roman" w:hAnsi="Times New Roman"/>
          <w:b w:val="0"/>
          <w:sz w:val="26"/>
          <w:szCs w:val="26"/>
        </w:rPr>
        <w:t>7</w:t>
      </w:r>
      <w:r>
        <w:rPr>
          <w:rFonts w:ascii="Times New Roman" w:hAnsi="Times New Roman"/>
          <w:b w:val="0"/>
          <w:sz w:val="26"/>
          <w:szCs w:val="26"/>
        </w:rPr>
        <w:t xml:space="preserve">4.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="00CC43A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1F3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А.А. Киселев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730976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197FCD"/>
    <w:rsid w:val="001C6EAF"/>
    <w:rsid w:val="001F314D"/>
    <w:rsid w:val="00275090"/>
    <w:rsid w:val="004A4E91"/>
    <w:rsid w:val="00571722"/>
    <w:rsid w:val="00666FAC"/>
    <w:rsid w:val="006768D3"/>
    <w:rsid w:val="00730976"/>
    <w:rsid w:val="00901AC1"/>
    <w:rsid w:val="00A27A64"/>
    <w:rsid w:val="00CC43A9"/>
    <w:rsid w:val="00D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65A4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2021-08-25T03:29:00Z</dcterms:created>
  <dcterms:modified xsi:type="dcterms:W3CDTF">2021-08-25T03:29:00Z</dcterms:modified>
</cp:coreProperties>
</file>