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10"/>
      </w:tblGrid>
      <w:tr w:rsidR="00E33FC0" w:rsidTr="00E33FC0">
        <w:tc>
          <w:tcPr>
            <w:tcW w:w="4395" w:type="dxa"/>
          </w:tcPr>
          <w:p w:rsidR="00E33FC0" w:rsidRDefault="00E33FC0" w:rsidP="00313A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0" w:type="dxa"/>
          </w:tcPr>
          <w:p w:rsidR="00E33FC0" w:rsidRPr="00E33FC0" w:rsidRDefault="00E33FC0" w:rsidP="00E33F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FC0">
              <w:rPr>
                <w:rFonts w:ascii="Times New Roman" w:hAnsi="Times New Roman" w:cs="Times New Roman"/>
                <w:sz w:val="26"/>
                <w:szCs w:val="26"/>
              </w:rPr>
              <w:t>Приложение 7</w:t>
            </w:r>
          </w:p>
          <w:p w:rsidR="00E33FC0" w:rsidRPr="00E33FC0" w:rsidRDefault="00E33FC0" w:rsidP="00E33F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3FC0" w:rsidRPr="00E33FC0" w:rsidRDefault="00E33FC0" w:rsidP="00E33F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FC0">
              <w:rPr>
                <w:rFonts w:ascii="Times New Roman" w:hAnsi="Times New Roman" w:cs="Times New Roman"/>
                <w:sz w:val="26"/>
                <w:szCs w:val="26"/>
              </w:rPr>
              <w:t>к проекту решения Думы</w:t>
            </w:r>
          </w:p>
          <w:p w:rsidR="00E33FC0" w:rsidRPr="00E33FC0" w:rsidRDefault="00E33FC0" w:rsidP="00E33F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FC0">
              <w:rPr>
                <w:rFonts w:ascii="Times New Roman" w:hAnsi="Times New Roman" w:cs="Times New Roman"/>
                <w:sz w:val="26"/>
                <w:szCs w:val="26"/>
              </w:rPr>
              <w:t>Находкинского городского округа</w:t>
            </w:r>
          </w:p>
          <w:p w:rsidR="00E33FC0" w:rsidRPr="00E33FC0" w:rsidRDefault="00E33FC0" w:rsidP="00E33FC0">
            <w:pPr>
              <w:ind w:firstLine="595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3FC0" w:rsidRPr="00E33FC0" w:rsidRDefault="00E33FC0" w:rsidP="00E33FC0">
            <w:pPr>
              <w:ind w:firstLine="595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33FC0" w:rsidRPr="00E33FC0" w:rsidRDefault="00E33FC0" w:rsidP="00E33F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FC0">
              <w:rPr>
                <w:rFonts w:ascii="Times New Roman" w:hAnsi="Times New Roman" w:cs="Times New Roman"/>
                <w:sz w:val="26"/>
                <w:szCs w:val="26"/>
              </w:rPr>
              <w:t>«Приложение 7</w:t>
            </w:r>
          </w:p>
          <w:p w:rsidR="00E33FC0" w:rsidRPr="00E33FC0" w:rsidRDefault="00E33FC0" w:rsidP="00E33F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FC0">
              <w:rPr>
                <w:rFonts w:ascii="Times New Roman" w:hAnsi="Times New Roman" w:cs="Times New Roman"/>
                <w:sz w:val="26"/>
                <w:szCs w:val="26"/>
              </w:rPr>
              <w:t>к решению Думы</w:t>
            </w:r>
          </w:p>
          <w:p w:rsidR="00E33FC0" w:rsidRPr="00E33FC0" w:rsidRDefault="00E33FC0" w:rsidP="00E33F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FC0">
              <w:rPr>
                <w:rFonts w:ascii="Times New Roman" w:hAnsi="Times New Roman" w:cs="Times New Roman"/>
                <w:sz w:val="26"/>
                <w:szCs w:val="26"/>
              </w:rPr>
              <w:t>Находкинского</w:t>
            </w:r>
            <w:r w:rsidRPr="00E33FC0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округа</w:t>
            </w:r>
          </w:p>
          <w:p w:rsidR="00E33FC0" w:rsidRPr="00E33FC0" w:rsidRDefault="00E33FC0" w:rsidP="00E33F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3FC0">
              <w:rPr>
                <w:rFonts w:ascii="Times New Roman" w:hAnsi="Times New Roman" w:cs="Times New Roman"/>
                <w:sz w:val="26"/>
                <w:szCs w:val="26"/>
              </w:rPr>
              <w:t>от 21.12.2022 № 48-НПА</w:t>
            </w:r>
          </w:p>
          <w:p w:rsidR="00E33FC0" w:rsidRDefault="00E33FC0" w:rsidP="00313A2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33FC0" w:rsidRDefault="00E33FC0" w:rsidP="00313A2A">
      <w:pPr>
        <w:spacing w:after="0"/>
        <w:ind w:left="5954"/>
        <w:jc w:val="center"/>
        <w:rPr>
          <w:rFonts w:ascii="Times New Roman" w:hAnsi="Times New Roman" w:cs="Times New Roman"/>
        </w:rPr>
      </w:pPr>
    </w:p>
    <w:p w:rsidR="00AE4E5A" w:rsidRDefault="00AE4E5A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F206B" w:rsidRDefault="00313A2A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</w:p>
    <w:p w:rsidR="009F206B" w:rsidRDefault="009F206B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муниципальных внутренних заимствований</w:t>
      </w:r>
    </w:p>
    <w:p w:rsidR="009F206B" w:rsidRPr="00AA559A" w:rsidRDefault="009F206B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5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Находкинского городского округа на </w:t>
      </w:r>
      <w:r w:rsidR="004555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345C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4555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</w:t>
      </w:r>
      <w:r w:rsidR="008730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плановый период </w:t>
      </w:r>
      <w:r w:rsidRPr="00AA5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591A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345C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591A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345C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730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  <w:r w:rsidRPr="00AA5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F206B" w:rsidRDefault="009F206B" w:rsidP="00AA559A"/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568"/>
        <w:gridCol w:w="3827"/>
        <w:gridCol w:w="1842"/>
        <w:gridCol w:w="1843"/>
        <w:gridCol w:w="1701"/>
      </w:tblGrid>
      <w:tr w:rsidR="00591A20" w:rsidRPr="00591A20" w:rsidTr="004555A9">
        <w:trPr>
          <w:trHeight w:val="39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591A20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1A20">
              <w:rPr>
                <w:rFonts w:ascii="Times New Roman" w:hAnsi="Times New Roman" w:cs="Times New Roman"/>
              </w:rPr>
              <w:t>п</w:t>
            </w:r>
            <w:proofErr w:type="gramEnd"/>
            <w:r w:rsidRPr="00591A2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591A20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Перечень муниципальных внутренних заимствований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591A20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Объем (рублей)</w:t>
            </w:r>
          </w:p>
        </w:tc>
      </w:tr>
      <w:tr w:rsidR="004555A9" w:rsidRPr="00591A20" w:rsidTr="00AD09B2">
        <w:trPr>
          <w:trHeight w:val="30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A9" w:rsidRPr="00591A20" w:rsidRDefault="004555A9" w:rsidP="00591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A9" w:rsidRPr="00591A20" w:rsidRDefault="004555A9" w:rsidP="00591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A9" w:rsidRPr="00591A20" w:rsidRDefault="004555A9" w:rsidP="00345C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45C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A9" w:rsidRPr="00591A20" w:rsidRDefault="004555A9" w:rsidP="00345C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45C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A9" w:rsidRPr="00591A20" w:rsidRDefault="004555A9" w:rsidP="00345C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45C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4555A9" w:rsidRPr="00591A20" w:rsidTr="001803B8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5A9" w:rsidRPr="00591A20" w:rsidRDefault="004555A9" w:rsidP="004555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45CD1" w:rsidRPr="00591A20" w:rsidTr="00345CD1">
        <w:trPr>
          <w:trHeight w:val="5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591A2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Кредиты, полученные Находкинским городским о</w:t>
            </w:r>
            <w:r>
              <w:rPr>
                <w:rFonts w:ascii="Times New Roman" w:hAnsi="Times New Roman" w:cs="Times New Roman"/>
              </w:rPr>
              <w:t>кругом от кредитных организаций</w:t>
            </w:r>
            <w:r w:rsidRPr="00591A20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2B2F32" w:rsidP="00345CD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162 530 018,09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168 000 000,00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174 000 000,00</w:t>
            </w:r>
          </w:p>
        </w:tc>
      </w:tr>
      <w:tr w:rsidR="00345CD1" w:rsidRPr="00591A20" w:rsidTr="00345CD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привлечение  кредитов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6715FE" w:rsidP="002B2F3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707 765 9</w:t>
            </w:r>
            <w:r w:rsidR="002B2F32">
              <w:rPr>
                <w:rFonts w:ascii="Times New Roman" w:hAnsi="Times New Roman" w:cs="Times New Roman"/>
              </w:rPr>
              <w:t>99,18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ED4E57" w:rsidP="002B2F3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B2F32">
              <w:rPr>
                <w:rFonts w:ascii="Times New Roman" w:hAnsi="Times New Roman" w:cs="Times New Roman"/>
              </w:rPr>
              <w:t>30 530 018,09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ED4E57" w:rsidP="00345C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  <w:r w:rsidR="00345CD1" w:rsidRPr="00345CD1">
              <w:rPr>
                <w:rFonts w:ascii="Times New Roman" w:hAnsi="Times New Roman" w:cs="Times New Roman"/>
                <w:sz w:val="20"/>
                <w:szCs w:val="20"/>
              </w:rPr>
              <w:t xml:space="preserve"> 000 000,00</w:t>
            </w:r>
          </w:p>
        </w:tc>
      </w:tr>
      <w:tr w:rsidR="00345CD1" w:rsidRPr="00591A20" w:rsidTr="00345CD1">
        <w:trPr>
          <w:trHeight w:val="35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2B2F32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-</w:t>
            </w:r>
            <w:r w:rsidR="002B2F32">
              <w:rPr>
                <w:rFonts w:ascii="Times New Roman" w:hAnsi="Times New Roman" w:cs="Times New Roman"/>
              </w:rPr>
              <w:t>545 235 981</w:t>
            </w:r>
            <w:r w:rsidRPr="00345CD1">
              <w:rPr>
                <w:rFonts w:ascii="Times New Roman" w:hAnsi="Times New Roman" w:cs="Times New Roman"/>
              </w:rPr>
              <w:t>,0</w:t>
            </w:r>
            <w:r w:rsidR="002B2F3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2B2F32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-</w:t>
            </w:r>
            <w:r w:rsidR="002B2F32">
              <w:rPr>
                <w:rFonts w:ascii="Times New Roman" w:hAnsi="Times New Roman" w:cs="Times New Roman"/>
              </w:rPr>
              <w:t>162 530 018,09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ED4E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1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ED4E57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Pr="00345CD1">
              <w:rPr>
                <w:rFonts w:ascii="Times New Roman" w:hAnsi="Times New Roman" w:cs="Times New Roman"/>
                <w:sz w:val="20"/>
                <w:szCs w:val="20"/>
              </w:rPr>
              <w:t xml:space="preserve"> 000 000,00</w:t>
            </w:r>
          </w:p>
        </w:tc>
      </w:tr>
      <w:tr w:rsidR="00345CD1" w:rsidRPr="00591A20" w:rsidTr="00345CD1">
        <w:trPr>
          <w:trHeight w:val="77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Бюджетные кредиты, привлеченные в бюджет Находкинского городского округа от других </w:t>
            </w:r>
            <w:r>
              <w:rPr>
                <w:rFonts w:ascii="Times New Roman" w:hAnsi="Times New Roman" w:cs="Times New Roman"/>
              </w:rPr>
              <w:t>бюджетов бюджетной си</w:t>
            </w:r>
            <w:r w:rsidRPr="00591A20">
              <w:rPr>
                <w:rFonts w:ascii="Times New Roman" w:hAnsi="Times New Roman" w:cs="Times New Roman"/>
              </w:rPr>
              <w:t>стемы Российской Федерации: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BE48B2" w:rsidP="00345CD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-84 000 000,00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0,00</w:t>
            </w:r>
          </w:p>
        </w:tc>
      </w:tr>
      <w:tr w:rsidR="00345CD1" w:rsidRPr="00591A20" w:rsidTr="00345CD1">
        <w:trPr>
          <w:trHeight w:val="2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E33FC0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привлечение</w:t>
            </w:r>
            <w:r w:rsidR="00345CD1" w:rsidRPr="00591A20">
              <w:rPr>
                <w:rFonts w:ascii="Times New Roman" w:hAnsi="Times New Roman" w:cs="Times New Roman"/>
              </w:rPr>
              <w:t xml:space="preserve"> кредитов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679DF" w:rsidP="00345CD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260 648 981,96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5CD1" w:rsidRPr="00591A20" w:rsidTr="00345CD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погашение основной суммы д</w:t>
            </w:r>
            <w:bookmarkStart w:id="0" w:name="_GoBack"/>
            <w:bookmarkEnd w:id="0"/>
            <w:r w:rsidRPr="00591A20">
              <w:rPr>
                <w:rFonts w:ascii="Times New Roman" w:hAnsi="Times New Roman" w:cs="Times New Roman"/>
              </w:rPr>
              <w:t>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ED4E57" w:rsidP="003679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679DF">
              <w:rPr>
                <w:rFonts w:ascii="Times New Roman" w:hAnsi="Times New Roman" w:cs="Times New Roman"/>
              </w:rPr>
              <w:t>344 648 981,96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5CD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45CD1" w:rsidRPr="00591A20" w:rsidTr="00345CD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Итого муниципальных внутренних заимствований: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2B2F32" w:rsidP="00BE48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78 530 018,09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168 000 000,00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345CD1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174 000 000,00</w:t>
            </w:r>
          </w:p>
        </w:tc>
      </w:tr>
      <w:tr w:rsidR="00345CD1" w:rsidRPr="00591A20" w:rsidTr="00345CD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привлечение заимствований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3679DF" w:rsidP="00345CD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968 414 981,14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2B2F32" w:rsidP="00ED4E5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330 530 018,09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ED4E57" w:rsidP="00345CD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</w:t>
            </w:r>
            <w:r w:rsidR="00345CD1" w:rsidRPr="00345CD1">
              <w:rPr>
                <w:rFonts w:ascii="Times New Roman" w:hAnsi="Times New Roman" w:cs="Times New Roman"/>
              </w:rPr>
              <w:t xml:space="preserve"> 000 000,00</w:t>
            </w:r>
          </w:p>
        </w:tc>
      </w:tr>
      <w:tr w:rsidR="00345CD1" w:rsidRPr="00591A20" w:rsidTr="00345CD1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1" w:rsidRPr="00591A20" w:rsidRDefault="00345CD1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2B2F32" w:rsidP="003679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679DF">
              <w:rPr>
                <w:rFonts w:ascii="Times New Roman" w:hAnsi="Times New Roman" w:cs="Times New Roman"/>
              </w:rPr>
              <w:t>889 884 963,05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CD1" w:rsidRPr="00345CD1" w:rsidRDefault="002B2F32" w:rsidP="00ED4E5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-162 530 018,09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CD1" w:rsidRPr="00345CD1" w:rsidRDefault="00345CD1" w:rsidP="00ED4E57">
            <w:pPr>
              <w:jc w:val="right"/>
              <w:rPr>
                <w:rFonts w:ascii="Times New Roman" w:hAnsi="Times New Roman" w:cs="Times New Roman"/>
              </w:rPr>
            </w:pPr>
            <w:r w:rsidRPr="00345CD1">
              <w:rPr>
                <w:rFonts w:ascii="Times New Roman" w:hAnsi="Times New Roman" w:cs="Times New Roman"/>
              </w:rPr>
              <w:t>-</w:t>
            </w:r>
            <w:r w:rsidR="00ED4E57">
              <w:rPr>
                <w:rFonts w:ascii="Times New Roman" w:hAnsi="Times New Roman" w:cs="Times New Roman"/>
              </w:rPr>
              <w:t>168</w:t>
            </w:r>
            <w:r w:rsidRPr="00345CD1">
              <w:rPr>
                <w:rFonts w:ascii="Times New Roman" w:hAnsi="Times New Roman" w:cs="Times New Roman"/>
              </w:rPr>
              <w:t xml:space="preserve"> 000 000,00</w:t>
            </w:r>
          </w:p>
        </w:tc>
      </w:tr>
    </w:tbl>
    <w:p w:rsidR="009F206B" w:rsidRPr="00AA559A" w:rsidRDefault="009F206B" w:rsidP="00E33FC0"/>
    <w:sectPr w:rsidR="009F206B" w:rsidRPr="00AA559A" w:rsidSect="00DF5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43DB"/>
    <w:rsid w:val="000B6E88"/>
    <w:rsid w:val="00157274"/>
    <w:rsid w:val="001F44BF"/>
    <w:rsid w:val="00257044"/>
    <w:rsid w:val="002B2F32"/>
    <w:rsid w:val="00313A2A"/>
    <w:rsid w:val="003224FF"/>
    <w:rsid w:val="00345CD1"/>
    <w:rsid w:val="003679DF"/>
    <w:rsid w:val="003B424E"/>
    <w:rsid w:val="004555A9"/>
    <w:rsid w:val="00474F7A"/>
    <w:rsid w:val="005143DB"/>
    <w:rsid w:val="005911D8"/>
    <w:rsid w:val="00591A20"/>
    <w:rsid w:val="005D66AC"/>
    <w:rsid w:val="0061279B"/>
    <w:rsid w:val="006715FE"/>
    <w:rsid w:val="006D7D67"/>
    <w:rsid w:val="0077481D"/>
    <w:rsid w:val="007D2CE1"/>
    <w:rsid w:val="007F3E89"/>
    <w:rsid w:val="00811503"/>
    <w:rsid w:val="00873013"/>
    <w:rsid w:val="008833CE"/>
    <w:rsid w:val="009503AD"/>
    <w:rsid w:val="009F206B"/>
    <w:rsid w:val="00AA559A"/>
    <w:rsid w:val="00AE4E5A"/>
    <w:rsid w:val="00B425F5"/>
    <w:rsid w:val="00BC2260"/>
    <w:rsid w:val="00BE48B2"/>
    <w:rsid w:val="00C27F3C"/>
    <w:rsid w:val="00C8491F"/>
    <w:rsid w:val="00DF5C70"/>
    <w:rsid w:val="00E10704"/>
    <w:rsid w:val="00E33FC0"/>
    <w:rsid w:val="00ED4E57"/>
    <w:rsid w:val="00F4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50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33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Малина</dc:creator>
  <cp:lastModifiedBy>Наталья В. Чернова</cp:lastModifiedBy>
  <cp:revision>18</cp:revision>
  <cp:lastPrinted>2023-07-18T00:07:00Z</cp:lastPrinted>
  <dcterms:created xsi:type="dcterms:W3CDTF">2019-10-17T00:38:00Z</dcterms:created>
  <dcterms:modified xsi:type="dcterms:W3CDTF">2023-07-18T00:08:00Z</dcterms:modified>
</cp:coreProperties>
</file>