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A26381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>контрольных и 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4B7704">
        <w:rPr>
          <w:sz w:val="26"/>
          <w:szCs w:val="26"/>
        </w:rPr>
        <w:t>во II</w:t>
      </w:r>
      <w:r w:rsidR="00281EAB">
        <w:rPr>
          <w:sz w:val="26"/>
          <w:szCs w:val="26"/>
        </w:rPr>
        <w:t xml:space="preserve"> квартале 202</w:t>
      </w:r>
      <w:r w:rsidR="0062482E">
        <w:rPr>
          <w:sz w:val="26"/>
          <w:szCs w:val="26"/>
        </w:rPr>
        <w:t>5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  <w:bookmarkStart w:id="0" w:name="_GoBack"/>
      <w:bookmarkEnd w:id="0"/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>, проведенных Контрольно-счетной палатой Находкинского городского округа в</w:t>
      </w:r>
      <w:r w:rsidR="00973EE4">
        <w:rPr>
          <w:rFonts w:ascii="Times New Roman" w:hAnsi="Times New Roman"/>
          <w:b w:val="0"/>
          <w:sz w:val="26"/>
          <w:szCs w:val="26"/>
        </w:rPr>
        <w:t>о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="00E02CAF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C7784E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62482E">
        <w:rPr>
          <w:rFonts w:ascii="Times New Roman" w:hAnsi="Times New Roman"/>
          <w:b w:val="0"/>
          <w:sz w:val="26"/>
          <w:szCs w:val="26"/>
        </w:rPr>
        <w:t>5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A26381">
        <w:rPr>
          <w:rFonts w:ascii="Times New Roman" w:hAnsi="Times New Roman"/>
          <w:b w:val="0"/>
          <w:sz w:val="26"/>
          <w:szCs w:val="26"/>
        </w:rPr>
        <w:t>1</w:t>
      </w:r>
      <w:r w:rsidR="0062482E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C7784E" w:rsidRPr="00C7784E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A2638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C7784E" w:rsidRPr="00C7784E">
        <w:rPr>
          <w:rFonts w:ascii="Times New Roman" w:hAnsi="Times New Roman"/>
          <w:b w:val="0"/>
          <w:sz w:val="26"/>
          <w:szCs w:val="26"/>
        </w:rPr>
        <w:t>216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4B7704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4A4E91"/>
    <w:rsid w:val="004B7704"/>
    <w:rsid w:val="00571722"/>
    <w:rsid w:val="0062482E"/>
    <w:rsid w:val="00666FAC"/>
    <w:rsid w:val="006768D3"/>
    <w:rsid w:val="00831014"/>
    <w:rsid w:val="00901AC1"/>
    <w:rsid w:val="00932A34"/>
    <w:rsid w:val="00973EE4"/>
    <w:rsid w:val="00A26381"/>
    <w:rsid w:val="00A27A64"/>
    <w:rsid w:val="00BB5D62"/>
    <w:rsid w:val="00C7784E"/>
    <w:rsid w:val="00CC43A9"/>
    <w:rsid w:val="00DE44DC"/>
    <w:rsid w:val="00E02CAF"/>
    <w:rsid w:val="00E31232"/>
    <w:rsid w:val="00E62168"/>
    <w:rsid w:val="00EB3E80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2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2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25</cp:revision>
  <cp:lastPrinted>2025-07-23T02:37:00Z</cp:lastPrinted>
  <dcterms:created xsi:type="dcterms:W3CDTF">2021-08-19T23:10:00Z</dcterms:created>
  <dcterms:modified xsi:type="dcterms:W3CDTF">2025-07-23T02:37:00Z</dcterms:modified>
</cp:coreProperties>
</file>