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E7" w:rsidRDefault="00901DE7" w:rsidP="00901DE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>Отчет</w:t>
      </w:r>
      <w:r w:rsidR="00053F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работе постоянной депутатской комиссии Думы Находкинского городского округа по экологии, градостроительству и туризму за 2022 год.</w:t>
      </w:r>
    </w:p>
    <w:bookmarkEnd w:id="0"/>
    <w:p w:rsidR="00901DE7" w:rsidRDefault="00901DE7" w:rsidP="00901DE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7B16" w:rsidRDefault="00901DE7" w:rsidP="00F321B3">
      <w:pPr>
        <w:spacing w:after="0"/>
        <w:ind w:right="-28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6C80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аседани</w:t>
      </w:r>
      <w:r w:rsidR="00736C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36C80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постоянной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депутатской </w:t>
      </w:r>
      <w:r w:rsidR="00736C80">
        <w:rPr>
          <w:rFonts w:ascii="Times New Roman" w:eastAsia="Times New Roman" w:hAnsi="Times New Roman"/>
          <w:sz w:val="26"/>
          <w:szCs w:val="26"/>
          <w:lang w:eastAsia="ru-RU"/>
        </w:rPr>
        <w:t>комиссии осуществлялась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01.10.202</w:t>
      </w:r>
      <w:r w:rsidR="00573FF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по 31.12.202</w:t>
      </w:r>
      <w:r w:rsidR="000B69C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</w:p>
    <w:p w:rsidR="00901DE7" w:rsidRDefault="00857B16" w:rsidP="00F321B3">
      <w:pPr>
        <w:spacing w:after="0"/>
        <w:ind w:right="-284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</w:t>
      </w:r>
      <w:r w:rsidR="00901DE7">
        <w:rPr>
          <w:rFonts w:ascii="Times New Roman" w:eastAsia="Times New Roman" w:hAnsi="Times New Roman"/>
          <w:sz w:val="26"/>
          <w:szCs w:val="26"/>
          <w:lang w:eastAsia="ru-RU"/>
        </w:rPr>
        <w:t xml:space="preserve"> данный период было проведено 4 заседания комиссии, на которых рассмотрено 6 вопросов.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1DE7">
        <w:rPr>
          <w:rFonts w:ascii="Times New Roman" w:eastAsia="Times New Roman" w:hAnsi="Times New Roman"/>
          <w:sz w:val="26"/>
          <w:szCs w:val="26"/>
          <w:lang w:eastAsia="ru-RU"/>
        </w:rPr>
        <w:t>Из</w:t>
      </w:r>
      <w:r w:rsidR="00901DE7">
        <w:rPr>
          <w:rFonts w:ascii="Times New Roman" w:hAnsi="Times New Roman"/>
          <w:sz w:val="26"/>
          <w:szCs w:val="26"/>
        </w:rPr>
        <w:t xml:space="preserve"> них совместно с депутатской комиссией по бюджету, финансам и налогам проведено </w:t>
      </w:r>
      <w:r>
        <w:rPr>
          <w:rFonts w:ascii="Times New Roman" w:hAnsi="Times New Roman"/>
          <w:sz w:val="26"/>
          <w:szCs w:val="26"/>
        </w:rPr>
        <w:t>1</w:t>
      </w:r>
      <w:r w:rsidR="00901DE7">
        <w:rPr>
          <w:rFonts w:ascii="Times New Roman" w:hAnsi="Times New Roman"/>
          <w:sz w:val="26"/>
          <w:szCs w:val="26"/>
        </w:rPr>
        <w:t xml:space="preserve"> заседани</w:t>
      </w:r>
      <w:r>
        <w:rPr>
          <w:rFonts w:ascii="Times New Roman" w:hAnsi="Times New Roman"/>
          <w:sz w:val="26"/>
          <w:szCs w:val="26"/>
        </w:rPr>
        <w:t>е</w:t>
      </w:r>
      <w:r w:rsidR="00901DE7">
        <w:rPr>
          <w:rFonts w:ascii="Times New Roman" w:hAnsi="Times New Roman"/>
          <w:sz w:val="26"/>
          <w:szCs w:val="26"/>
        </w:rPr>
        <w:t>.</w:t>
      </w:r>
    </w:p>
    <w:p w:rsidR="007A6652" w:rsidRDefault="00CE7217" w:rsidP="00F321B3">
      <w:pPr>
        <w:spacing w:after="0"/>
        <w:ind w:right="-284" w:firstLine="720"/>
        <w:jc w:val="both"/>
        <w:rPr>
          <w:rFonts w:ascii="Times New Roman" w:hAnsi="Times New Roman"/>
          <w:sz w:val="26"/>
          <w:szCs w:val="26"/>
        </w:rPr>
      </w:pPr>
      <w:r w:rsidRPr="00E635D7">
        <w:rPr>
          <w:rFonts w:ascii="Times New Roman" w:hAnsi="Times New Roman"/>
          <w:sz w:val="26"/>
          <w:szCs w:val="26"/>
        </w:rPr>
        <w:t>О</w:t>
      </w:r>
      <w:r w:rsidR="00BF1CB5" w:rsidRPr="00E635D7">
        <w:rPr>
          <w:rFonts w:ascii="Times New Roman" w:hAnsi="Times New Roman"/>
          <w:sz w:val="26"/>
          <w:szCs w:val="26"/>
        </w:rPr>
        <w:t xml:space="preserve">сновная работа </w:t>
      </w:r>
      <w:r w:rsidR="002D1512" w:rsidRPr="00E635D7">
        <w:rPr>
          <w:rFonts w:ascii="Times New Roman" w:hAnsi="Times New Roman"/>
          <w:sz w:val="26"/>
          <w:szCs w:val="26"/>
        </w:rPr>
        <w:t>комиссии</w:t>
      </w:r>
      <w:r w:rsidR="00AB137D">
        <w:rPr>
          <w:rFonts w:ascii="Times New Roman" w:hAnsi="Times New Roman"/>
          <w:sz w:val="26"/>
          <w:szCs w:val="26"/>
        </w:rPr>
        <w:t xml:space="preserve"> в отчетном периоде </w:t>
      </w:r>
      <w:r w:rsidR="00AB137D" w:rsidRPr="00E635D7">
        <w:rPr>
          <w:rFonts w:ascii="Times New Roman" w:hAnsi="Times New Roman"/>
          <w:sz w:val="26"/>
          <w:szCs w:val="26"/>
        </w:rPr>
        <w:t>связана</w:t>
      </w:r>
      <w:r w:rsidR="00BF1CB5" w:rsidRPr="00E635D7">
        <w:rPr>
          <w:rFonts w:ascii="Times New Roman" w:hAnsi="Times New Roman"/>
          <w:sz w:val="26"/>
          <w:szCs w:val="26"/>
        </w:rPr>
        <w:t xml:space="preserve"> с работой над нормативно-правовым </w:t>
      </w:r>
      <w:r w:rsidRPr="00E635D7">
        <w:rPr>
          <w:rFonts w:ascii="Times New Roman" w:hAnsi="Times New Roman"/>
          <w:sz w:val="26"/>
          <w:szCs w:val="26"/>
        </w:rPr>
        <w:t>актом</w:t>
      </w:r>
      <w:r w:rsidR="00B40FE4">
        <w:rPr>
          <w:rFonts w:ascii="Times New Roman" w:hAnsi="Times New Roman"/>
          <w:sz w:val="26"/>
          <w:szCs w:val="26"/>
        </w:rPr>
        <w:t xml:space="preserve"> «О</w:t>
      </w:r>
      <w:r w:rsidRPr="00E635D7">
        <w:rPr>
          <w:rFonts w:ascii="Times New Roman" w:hAnsi="Times New Roman"/>
          <w:sz w:val="26"/>
          <w:szCs w:val="26"/>
        </w:rPr>
        <w:t xml:space="preserve"> внесении изменений в </w:t>
      </w:r>
      <w:r w:rsidR="00B40FE4">
        <w:rPr>
          <w:rFonts w:ascii="Times New Roman" w:hAnsi="Times New Roman"/>
          <w:sz w:val="26"/>
          <w:szCs w:val="26"/>
        </w:rPr>
        <w:t>Г</w:t>
      </w:r>
      <w:r w:rsidRPr="00E635D7">
        <w:rPr>
          <w:rFonts w:ascii="Times New Roman" w:hAnsi="Times New Roman"/>
          <w:sz w:val="26"/>
          <w:szCs w:val="26"/>
        </w:rPr>
        <w:t>енеральный план Находкинского городского округа</w:t>
      </w:r>
      <w:r w:rsidR="000914CE">
        <w:rPr>
          <w:rFonts w:ascii="Times New Roman" w:hAnsi="Times New Roman"/>
          <w:sz w:val="26"/>
          <w:szCs w:val="26"/>
        </w:rPr>
        <w:t>»</w:t>
      </w:r>
      <w:r w:rsidRPr="00E635D7">
        <w:rPr>
          <w:rFonts w:ascii="Times New Roman" w:hAnsi="Times New Roman"/>
          <w:sz w:val="26"/>
          <w:szCs w:val="26"/>
        </w:rPr>
        <w:t>.</w:t>
      </w:r>
      <w:r w:rsidR="00AB137D">
        <w:rPr>
          <w:rFonts w:ascii="Times New Roman" w:hAnsi="Times New Roman"/>
          <w:sz w:val="26"/>
          <w:szCs w:val="26"/>
        </w:rPr>
        <w:t xml:space="preserve"> Депутаты </w:t>
      </w:r>
      <w:r w:rsidR="00E635D7">
        <w:rPr>
          <w:rFonts w:ascii="Times New Roman" w:hAnsi="Times New Roman"/>
          <w:sz w:val="26"/>
          <w:szCs w:val="26"/>
        </w:rPr>
        <w:t xml:space="preserve">активно </w:t>
      </w:r>
      <w:r w:rsidR="00AB137D">
        <w:rPr>
          <w:rFonts w:ascii="Times New Roman" w:hAnsi="Times New Roman"/>
          <w:sz w:val="26"/>
          <w:szCs w:val="26"/>
        </w:rPr>
        <w:t xml:space="preserve">обсуждали данный </w:t>
      </w:r>
      <w:r w:rsidR="00E635D7">
        <w:rPr>
          <w:rFonts w:ascii="Times New Roman" w:hAnsi="Times New Roman"/>
          <w:sz w:val="26"/>
          <w:szCs w:val="26"/>
        </w:rPr>
        <w:t>вопрос</w:t>
      </w:r>
      <w:r w:rsidR="00D22444">
        <w:rPr>
          <w:rFonts w:ascii="Times New Roman" w:hAnsi="Times New Roman"/>
          <w:sz w:val="26"/>
          <w:szCs w:val="26"/>
        </w:rPr>
        <w:t>,</w:t>
      </w:r>
      <w:r w:rsidR="00E635D7">
        <w:rPr>
          <w:rFonts w:ascii="Times New Roman" w:hAnsi="Times New Roman"/>
          <w:sz w:val="26"/>
          <w:szCs w:val="26"/>
        </w:rPr>
        <w:t xml:space="preserve"> давали рекомендации, замечания и предложения.</w:t>
      </w:r>
    </w:p>
    <w:p w:rsidR="007A6652" w:rsidRDefault="007A6652" w:rsidP="00F321B3">
      <w:pPr>
        <w:spacing w:after="0"/>
        <w:ind w:right="-284" w:firstLine="720"/>
        <w:jc w:val="both"/>
        <w:rPr>
          <w:rStyle w:val="markedcontent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период</w:t>
      </w:r>
      <w:r w:rsidR="00F321B3">
        <w:rPr>
          <w:rFonts w:ascii="Times New Roman" w:hAnsi="Times New Roman"/>
          <w:sz w:val="26"/>
          <w:szCs w:val="26"/>
        </w:rPr>
        <w:t xml:space="preserve"> были приведены</w:t>
      </w:r>
      <w:r w:rsidR="00A83885"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="00AB137D" w:rsidRPr="00A83885">
        <w:rPr>
          <w:rStyle w:val="markedcontent"/>
          <w:rFonts w:ascii="Times New Roman" w:hAnsi="Times New Roman"/>
          <w:sz w:val="26"/>
          <w:szCs w:val="26"/>
        </w:rPr>
        <w:t>в</w:t>
      </w:r>
      <w:r w:rsidR="00A83885"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="00AB137D" w:rsidRPr="00A83885">
        <w:rPr>
          <w:rStyle w:val="markedcontent"/>
          <w:rFonts w:ascii="Times New Roman" w:hAnsi="Times New Roman"/>
          <w:sz w:val="26"/>
          <w:szCs w:val="26"/>
        </w:rPr>
        <w:t>соответствие</w:t>
      </w:r>
      <w:r w:rsidR="00A83885"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="00AB137D" w:rsidRPr="00A83885">
        <w:rPr>
          <w:rStyle w:val="markedcontent"/>
          <w:rFonts w:ascii="Times New Roman" w:hAnsi="Times New Roman"/>
          <w:sz w:val="26"/>
          <w:szCs w:val="26"/>
        </w:rPr>
        <w:t xml:space="preserve">с </w:t>
      </w:r>
      <w:r w:rsidR="00857B16" w:rsidRPr="00A83885">
        <w:rPr>
          <w:rStyle w:val="markedcontent"/>
          <w:rFonts w:ascii="Times New Roman" w:hAnsi="Times New Roman"/>
          <w:sz w:val="26"/>
          <w:szCs w:val="26"/>
        </w:rPr>
        <w:t xml:space="preserve">законодательством </w:t>
      </w:r>
      <w:r w:rsidR="00857B16">
        <w:rPr>
          <w:rStyle w:val="markedcontent"/>
          <w:rFonts w:ascii="Times New Roman" w:hAnsi="Times New Roman"/>
          <w:sz w:val="26"/>
          <w:szCs w:val="26"/>
        </w:rPr>
        <w:t>муниципальные</w:t>
      </w:r>
      <w:r w:rsidR="00AB137D" w:rsidRPr="00A83885">
        <w:rPr>
          <w:rStyle w:val="markedcontent"/>
          <w:rFonts w:ascii="Times New Roman" w:hAnsi="Times New Roman"/>
          <w:sz w:val="26"/>
          <w:szCs w:val="26"/>
        </w:rPr>
        <w:t xml:space="preserve"> правов</w:t>
      </w:r>
      <w:r>
        <w:rPr>
          <w:rStyle w:val="markedcontent"/>
          <w:rFonts w:ascii="Times New Roman" w:hAnsi="Times New Roman"/>
          <w:sz w:val="26"/>
          <w:szCs w:val="26"/>
        </w:rPr>
        <w:t>ые акты</w:t>
      </w:r>
      <w:r w:rsidR="00857B16">
        <w:rPr>
          <w:rStyle w:val="markedcontent"/>
          <w:rFonts w:ascii="Times New Roman" w:hAnsi="Times New Roman"/>
          <w:sz w:val="26"/>
          <w:szCs w:val="26"/>
        </w:rPr>
        <w:t xml:space="preserve"> и рассмотрены следующие вопросы</w:t>
      </w:r>
      <w:r>
        <w:rPr>
          <w:rStyle w:val="markedcontent"/>
          <w:rFonts w:ascii="Times New Roman" w:hAnsi="Times New Roman"/>
          <w:sz w:val="26"/>
          <w:szCs w:val="26"/>
        </w:rPr>
        <w:t>:</w:t>
      </w:r>
    </w:p>
    <w:p w:rsidR="001C0865" w:rsidRPr="00D22444" w:rsidRDefault="001C0865" w:rsidP="001C0865">
      <w:pPr>
        <w:pStyle w:val="a3"/>
        <w:spacing w:after="0" w:line="240" w:lineRule="auto"/>
        <w:ind w:left="0"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2444">
        <w:rPr>
          <w:rFonts w:ascii="Times New Roman" w:eastAsia="Times New Roman" w:hAnsi="Times New Roman"/>
          <w:sz w:val="26"/>
          <w:szCs w:val="26"/>
          <w:lang w:eastAsia="ru-RU"/>
        </w:rPr>
        <w:t>1. О проекте решения Думы Находкинского городского округа «О</w:t>
      </w:r>
      <w:r w:rsidRPr="00D2244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внесении изменений в решение Думы Находкинского городского округа от 29.09.2010 № 578-НПА «О Генеральном плане Находкинского городского округа».</w:t>
      </w:r>
    </w:p>
    <w:p w:rsidR="00857B16" w:rsidRPr="00857B16" w:rsidRDefault="001C0865" w:rsidP="00857B16">
      <w:pPr>
        <w:pStyle w:val="a3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7B16">
        <w:rPr>
          <w:rFonts w:ascii="Times New Roman" w:hAnsi="Times New Roman"/>
          <w:sz w:val="26"/>
          <w:szCs w:val="26"/>
        </w:rPr>
        <w:t xml:space="preserve">. </w:t>
      </w:r>
      <w:r w:rsidR="00857B16" w:rsidRPr="00857B16">
        <w:rPr>
          <w:rFonts w:ascii="Times New Roman" w:hAnsi="Times New Roman"/>
          <w:sz w:val="26"/>
          <w:szCs w:val="26"/>
        </w:rPr>
        <w:t>О проекте решения Думы Находкинского городского округа «О внесении изменений в решение Думы Находкинского городского округа от 23.12.2016 № 1056-НПА «О порядке подготовки и утверждения документов территориального планирования Находкинского городского округа».</w:t>
      </w:r>
    </w:p>
    <w:p w:rsidR="00AB137D" w:rsidRDefault="001C0865" w:rsidP="00857B16">
      <w:pPr>
        <w:tabs>
          <w:tab w:val="left" w:pos="1276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857B16" w:rsidRPr="00857B1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B137D" w:rsidRPr="00AB137D">
        <w:rPr>
          <w:rFonts w:ascii="Times New Roman" w:eastAsia="Times New Roman" w:hAnsi="Times New Roman"/>
          <w:sz w:val="26"/>
          <w:szCs w:val="26"/>
          <w:lang w:eastAsia="ru-RU"/>
        </w:rPr>
        <w:t>О проекте решения Думы Находкинского городского округа «О порядке подготовки, утверждения документации по планировке территории Находкинского городского округа,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применению».</w:t>
      </w:r>
    </w:p>
    <w:p w:rsidR="00857B16" w:rsidRPr="00857B16" w:rsidRDefault="001C0865" w:rsidP="00857B16">
      <w:pPr>
        <w:ind w:right="-285"/>
        <w:contextualSpacing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857B16" w:rsidRPr="00857B1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57B16" w:rsidRPr="00857B16">
        <w:rPr>
          <w:rFonts w:ascii="Times New Roman" w:hAnsi="Times New Roman"/>
          <w:sz w:val="26"/>
          <w:szCs w:val="26"/>
        </w:rPr>
        <w:t xml:space="preserve"> О</w:t>
      </w:r>
      <w:r w:rsidR="00857B16" w:rsidRPr="00857B16">
        <w:rPr>
          <w:rFonts w:ascii="Times New Roman" w:hAnsi="Times New Roman"/>
          <w:i/>
          <w:sz w:val="26"/>
          <w:szCs w:val="26"/>
        </w:rPr>
        <w:t xml:space="preserve"> </w:t>
      </w:r>
      <w:r w:rsidR="00857B16" w:rsidRPr="00857B16">
        <w:rPr>
          <w:rStyle w:val="a4"/>
          <w:rFonts w:ascii="Times New Roman" w:hAnsi="Times New Roman"/>
          <w:i w:val="0"/>
          <w:sz w:val="26"/>
          <w:szCs w:val="26"/>
        </w:rPr>
        <w:t xml:space="preserve">плане работы постоянной депутатской комиссии Думы Находкинского городского округа </w:t>
      </w:r>
      <w:r w:rsidR="00857B16" w:rsidRPr="00857B16">
        <w:rPr>
          <w:rFonts w:ascii="Times New Roman" w:hAnsi="Times New Roman"/>
          <w:sz w:val="26"/>
          <w:szCs w:val="26"/>
        </w:rPr>
        <w:t>по экологии, градостроительству и туризму</w:t>
      </w:r>
      <w:r w:rsidR="00857B16" w:rsidRPr="00857B16">
        <w:rPr>
          <w:rStyle w:val="a4"/>
          <w:rFonts w:ascii="Times New Roman" w:hAnsi="Times New Roman"/>
          <w:i w:val="0"/>
          <w:sz w:val="26"/>
          <w:szCs w:val="26"/>
        </w:rPr>
        <w:t xml:space="preserve"> на 2023 год.</w:t>
      </w:r>
    </w:p>
    <w:p w:rsidR="00857B16" w:rsidRPr="00AB137D" w:rsidRDefault="00857B16" w:rsidP="00857B16">
      <w:pPr>
        <w:tabs>
          <w:tab w:val="left" w:pos="1276"/>
        </w:tabs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1DE7" w:rsidRPr="00857B16" w:rsidRDefault="00901DE7" w:rsidP="00857B16">
      <w:pPr>
        <w:spacing w:after="0" w:line="240" w:lineRule="auto"/>
        <w:rPr>
          <w:rStyle w:val="markedcontent"/>
          <w:rFonts w:ascii="Arial" w:hAnsi="Arial" w:cs="Arial"/>
          <w:sz w:val="28"/>
          <w:szCs w:val="28"/>
        </w:rPr>
      </w:pPr>
    </w:p>
    <w:p w:rsidR="00901DE7" w:rsidRDefault="00901DE7">
      <w:pPr>
        <w:rPr>
          <w:rStyle w:val="markedcontent"/>
          <w:rFonts w:ascii="Arial" w:hAnsi="Arial" w:cs="Arial"/>
          <w:sz w:val="28"/>
          <w:szCs w:val="28"/>
        </w:rPr>
      </w:pPr>
    </w:p>
    <w:p w:rsidR="00901DE7" w:rsidRDefault="00901DE7">
      <w:pPr>
        <w:rPr>
          <w:rStyle w:val="markedcontent"/>
          <w:rFonts w:ascii="Arial" w:hAnsi="Arial" w:cs="Arial"/>
          <w:sz w:val="28"/>
          <w:szCs w:val="28"/>
        </w:rPr>
      </w:pPr>
    </w:p>
    <w:p w:rsidR="00901DE7" w:rsidRDefault="00901DE7">
      <w:pPr>
        <w:rPr>
          <w:rStyle w:val="markedcontent"/>
          <w:rFonts w:ascii="Arial" w:hAnsi="Arial" w:cs="Arial"/>
          <w:sz w:val="28"/>
          <w:szCs w:val="28"/>
        </w:rPr>
      </w:pPr>
    </w:p>
    <w:p w:rsidR="00901DE7" w:rsidRDefault="00901DE7">
      <w:pPr>
        <w:rPr>
          <w:rStyle w:val="markedcontent"/>
          <w:rFonts w:ascii="Arial" w:hAnsi="Arial" w:cs="Arial"/>
          <w:sz w:val="28"/>
          <w:szCs w:val="28"/>
        </w:rPr>
      </w:pPr>
    </w:p>
    <w:p w:rsidR="00901DE7" w:rsidRDefault="00901DE7">
      <w:pPr>
        <w:rPr>
          <w:rStyle w:val="markedcontent"/>
          <w:rFonts w:ascii="Arial" w:hAnsi="Arial" w:cs="Arial"/>
          <w:sz w:val="28"/>
          <w:szCs w:val="28"/>
        </w:rPr>
      </w:pPr>
    </w:p>
    <w:p w:rsidR="00901DE7" w:rsidRDefault="00901DE7">
      <w:pPr>
        <w:rPr>
          <w:rStyle w:val="markedcontent"/>
          <w:rFonts w:ascii="Arial" w:hAnsi="Arial" w:cs="Arial"/>
          <w:sz w:val="28"/>
          <w:szCs w:val="28"/>
        </w:rPr>
      </w:pPr>
    </w:p>
    <w:p w:rsidR="00901DE7" w:rsidRDefault="00901DE7">
      <w:pPr>
        <w:rPr>
          <w:rStyle w:val="markedcontent"/>
          <w:rFonts w:ascii="Arial" w:hAnsi="Arial" w:cs="Arial"/>
          <w:sz w:val="28"/>
          <w:szCs w:val="28"/>
        </w:rPr>
      </w:pPr>
    </w:p>
    <w:p w:rsidR="00901DE7" w:rsidRDefault="00901DE7">
      <w:pPr>
        <w:rPr>
          <w:rStyle w:val="markedcontent"/>
          <w:rFonts w:ascii="Arial" w:hAnsi="Arial" w:cs="Arial"/>
          <w:sz w:val="28"/>
          <w:szCs w:val="28"/>
        </w:rPr>
      </w:pPr>
    </w:p>
    <w:p w:rsidR="00901DE7" w:rsidRDefault="00901DE7">
      <w:pPr>
        <w:rPr>
          <w:rStyle w:val="markedcontent"/>
          <w:rFonts w:ascii="Arial" w:hAnsi="Arial" w:cs="Arial"/>
          <w:sz w:val="28"/>
          <w:szCs w:val="28"/>
        </w:rPr>
      </w:pPr>
    </w:p>
    <w:p w:rsidR="00901DE7" w:rsidRDefault="00901DE7">
      <w:pPr>
        <w:rPr>
          <w:rStyle w:val="markedcontent"/>
          <w:rFonts w:ascii="Arial" w:hAnsi="Arial" w:cs="Arial"/>
          <w:sz w:val="28"/>
          <w:szCs w:val="28"/>
        </w:rPr>
      </w:pPr>
    </w:p>
    <w:sectPr w:rsidR="0090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417C9"/>
    <w:multiLevelType w:val="hybridMultilevel"/>
    <w:tmpl w:val="14A0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812"/>
    <w:multiLevelType w:val="hybridMultilevel"/>
    <w:tmpl w:val="9CF2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65"/>
    <w:rsid w:val="00006C7B"/>
    <w:rsid w:val="00034124"/>
    <w:rsid w:val="00053FB8"/>
    <w:rsid w:val="000914CE"/>
    <w:rsid w:val="00095FB5"/>
    <w:rsid w:val="000B69C8"/>
    <w:rsid w:val="000C1ECF"/>
    <w:rsid w:val="00197FCD"/>
    <w:rsid w:val="001A68F7"/>
    <w:rsid w:val="001C0865"/>
    <w:rsid w:val="001F7831"/>
    <w:rsid w:val="0025435F"/>
    <w:rsid w:val="002D1512"/>
    <w:rsid w:val="00304140"/>
    <w:rsid w:val="003707A5"/>
    <w:rsid w:val="003947ED"/>
    <w:rsid w:val="00462B30"/>
    <w:rsid w:val="004751E8"/>
    <w:rsid w:val="00571722"/>
    <w:rsid w:val="00573FFB"/>
    <w:rsid w:val="00596FD1"/>
    <w:rsid w:val="00666FAC"/>
    <w:rsid w:val="006768D3"/>
    <w:rsid w:val="00736C80"/>
    <w:rsid w:val="007A6652"/>
    <w:rsid w:val="007A66FF"/>
    <w:rsid w:val="00857B16"/>
    <w:rsid w:val="00901DE7"/>
    <w:rsid w:val="00A1152B"/>
    <w:rsid w:val="00A66C40"/>
    <w:rsid w:val="00A83885"/>
    <w:rsid w:val="00AB137D"/>
    <w:rsid w:val="00B40FE4"/>
    <w:rsid w:val="00BF1CB5"/>
    <w:rsid w:val="00CE7217"/>
    <w:rsid w:val="00D22444"/>
    <w:rsid w:val="00D5613E"/>
    <w:rsid w:val="00D71165"/>
    <w:rsid w:val="00E635D7"/>
    <w:rsid w:val="00F2268A"/>
    <w:rsid w:val="00F321B3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1B46-4432-47B7-98F3-F20F4E98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66FF"/>
  </w:style>
  <w:style w:type="paragraph" w:styleId="a3">
    <w:name w:val="List Paragraph"/>
    <w:basedOn w:val="a"/>
    <w:uiPriority w:val="34"/>
    <w:qFormat/>
    <w:rsid w:val="00857B16"/>
    <w:pPr>
      <w:ind w:left="720"/>
      <w:contextualSpacing/>
    </w:pPr>
  </w:style>
  <w:style w:type="character" w:styleId="a4">
    <w:name w:val="Emphasis"/>
    <w:qFormat/>
    <w:rsid w:val="00857B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33</cp:revision>
  <dcterms:created xsi:type="dcterms:W3CDTF">2023-01-12T00:05:00Z</dcterms:created>
  <dcterms:modified xsi:type="dcterms:W3CDTF">2023-01-24T04:17:00Z</dcterms:modified>
</cp:coreProperties>
</file>