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AE2" w:rsidRDefault="001C2AE2" w:rsidP="001C2AE2">
      <w:pPr>
        <w:ind w:right="-284"/>
        <w:jc w:val="center"/>
      </w:pPr>
      <w:r w:rsidRPr="00DB66C0">
        <w:rPr>
          <w:noProof/>
        </w:rPr>
        <w:drawing>
          <wp:inline distT="0" distB="0" distL="0" distR="0">
            <wp:extent cx="628650" cy="847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47725"/>
                    </a:xfrm>
                    <a:prstGeom prst="rect">
                      <a:avLst/>
                    </a:prstGeom>
                    <a:noFill/>
                    <a:ln>
                      <a:noFill/>
                    </a:ln>
                  </pic:spPr>
                </pic:pic>
              </a:graphicData>
            </a:graphic>
          </wp:inline>
        </w:drawing>
      </w:r>
    </w:p>
    <w:p w:rsidR="001C2AE2" w:rsidRDefault="001C2AE2" w:rsidP="001C2AE2">
      <w:pPr>
        <w:ind w:right="-284"/>
        <w:jc w:val="center"/>
      </w:pPr>
    </w:p>
    <w:p w:rsidR="001C2AE2" w:rsidRPr="00332FC0" w:rsidRDefault="001C2AE2" w:rsidP="001C2AE2">
      <w:pPr>
        <w:ind w:right="-284"/>
        <w:jc w:val="center"/>
        <w:rPr>
          <w:b/>
          <w:sz w:val="26"/>
          <w:szCs w:val="26"/>
        </w:rPr>
      </w:pPr>
      <w:r w:rsidRPr="00332FC0">
        <w:rPr>
          <w:b/>
          <w:sz w:val="26"/>
          <w:szCs w:val="26"/>
        </w:rPr>
        <w:t>РОССИЙСКАЯ ФЕДЕРАЦИЯ</w:t>
      </w:r>
    </w:p>
    <w:p w:rsidR="001C2AE2" w:rsidRPr="00332FC0" w:rsidRDefault="001C2AE2" w:rsidP="001C2AE2">
      <w:pPr>
        <w:ind w:right="-284"/>
        <w:jc w:val="center"/>
        <w:rPr>
          <w:b/>
          <w:sz w:val="26"/>
          <w:szCs w:val="26"/>
        </w:rPr>
      </w:pPr>
      <w:r w:rsidRPr="00332FC0">
        <w:rPr>
          <w:b/>
          <w:sz w:val="26"/>
          <w:szCs w:val="26"/>
        </w:rPr>
        <w:t>ПРИМОРСКИЙ КРАЙ</w:t>
      </w:r>
      <w:r w:rsidRPr="00332FC0">
        <w:rPr>
          <w:b/>
          <w:sz w:val="26"/>
          <w:szCs w:val="26"/>
        </w:rPr>
        <w:br/>
        <w:t xml:space="preserve"> ДУМА НАХОДКИНСКОГО ГОРОДСКОГО ОКРУГА</w:t>
      </w:r>
    </w:p>
    <w:p w:rsidR="001C2AE2" w:rsidRPr="00332FC0" w:rsidRDefault="001C2AE2" w:rsidP="001C2AE2">
      <w:pPr>
        <w:pBdr>
          <w:bottom w:val="double" w:sz="12" w:space="1" w:color="auto"/>
        </w:pBdr>
        <w:ind w:right="-284"/>
        <w:jc w:val="center"/>
        <w:rPr>
          <w:b/>
          <w:sz w:val="26"/>
          <w:szCs w:val="26"/>
        </w:rPr>
      </w:pPr>
    </w:p>
    <w:p w:rsidR="001C2AE2" w:rsidRPr="00332FC0" w:rsidRDefault="001C2AE2" w:rsidP="001C2AE2">
      <w:pPr>
        <w:ind w:right="-284"/>
        <w:jc w:val="center"/>
        <w:rPr>
          <w:b/>
          <w:sz w:val="26"/>
          <w:szCs w:val="26"/>
        </w:rPr>
      </w:pPr>
    </w:p>
    <w:p w:rsidR="001C2AE2" w:rsidRPr="00332FC0" w:rsidRDefault="001C2AE2" w:rsidP="001C2AE2">
      <w:pPr>
        <w:ind w:right="-284"/>
        <w:jc w:val="center"/>
        <w:rPr>
          <w:b/>
          <w:sz w:val="26"/>
          <w:szCs w:val="26"/>
        </w:rPr>
      </w:pPr>
      <w:r w:rsidRPr="00332FC0">
        <w:rPr>
          <w:b/>
          <w:sz w:val="26"/>
          <w:szCs w:val="26"/>
        </w:rPr>
        <w:t>РЕШЕНИЕ</w:t>
      </w:r>
    </w:p>
    <w:p w:rsidR="001C2AE2" w:rsidRPr="00332FC0" w:rsidRDefault="001C2AE2" w:rsidP="001C2AE2">
      <w:pPr>
        <w:ind w:right="-284"/>
        <w:jc w:val="center"/>
        <w:rPr>
          <w:sz w:val="26"/>
          <w:szCs w:val="26"/>
        </w:rPr>
      </w:pPr>
    </w:p>
    <w:p w:rsidR="001C2AE2" w:rsidRDefault="00562DD6" w:rsidP="001C2AE2">
      <w:pPr>
        <w:ind w:right="-284"/>
      </w:pPr>
      <w:r>
        <w:rPr>
          <w:sz w:val="26"/>
          <w:szCs w:val="26"/>
        </w:rPr>
        <w:t>__</w:t>
      </w:r>
      <w:r w:rsidR="001C2AE2">
        <w:rPr>
          <w:sz w:val="26"/>
          <w:szCs w:val="26"/>
        </w:rPr>
        <w:t>.</w:t>
      </w:r>
      <w:r w:rsidR="00F937D8">
        <w:rPr>
          <w:sz w:val="26"/>
          <w:szCs w:val="26"/>
        </w:rPr>
        <w:t>05</w:t>
      </w:r>
      <w:r w:rsidR="001C2AE2">
        <w:rPr>
          <w:sz w:val="26"/>
          <w:szCs w:val="26"/>
        </w:rPr>
        <w:t>.202</w:t>
      </w:r>
      <w:r w:rsidR="00082292">
        <w:rPr>
          <w:sz w:val="26"/>
          <w:szCs w:val="26"/>
        </w:rPr>
        <w:t>5</w:t>
      </w:r>
      <w:r w:rsidR="001C2AE2">
        <w:rPr>
          <w:sz w:val="26"/>
          <w:szCs w:val="26"/>
        </w:rPr>
        <w:t xml:space="preserve">                                                                                                            </w:t>
      </w:r>
      <w:r w:rsidR="00F96C9A">
        <w:rPr>
          <w:sz w:val="26"/>
          <w:szCs w:val="26"/>
        </w:rPr>
        <w:t xml:space="preserve">  </w:t>
      </w:r>
      <w:r>
        <w:rPr>
          <w:sz w:val="26"/>
          <w:szCs w:val="26"/>
        </w:rPr>
        <w:t xml:space="preserve">  </w:t>
      </w:r>
      <w:r w:rsidR="00F96C9A">
        <w:rPr>
          <w:sz w:val="26"/>
          <w:szCs w:val="26"/>
        </w:rPr>
        <w:t xml:space="preserve"> </w:t>
      </w:r>
      <w:r>
        <w:rPr>
          <w:sz w:val="26"/>
          <w:szCs w:val="26"/>
        </w:rPr>
        <w:t>ПРОЕКТ</w:t>
      </w:r>
      <w:r w:rsidR="001C2AE2">
        <w:rPr>
          <w:sz w:val="26"/>
          <w:szCs w:val="26"/>
        </w:rPr>
        <w:t xml:space="preserve">        </w:t>
      </w:r>
    </w:p>
    <w:p w:rsidR="00B762EE" w:rsidRPr="00E015AE" w:rsidRDefault="00B762EE" w:rsidP="001C2AE2">
      <w:pPr>
        <w:pStyle w:val="a8"/>
        <w:suppressAutoHyphens/>
        <w:ind w:right="-284"/>
        <w:rPr>
          <w:szCs w:val="24"/>
        </w:rPr>
      </w:pPr>
    </w:p>
    <w:p w:rsidR="00B762EE" w:rsidRPr="00E015AE" w:rsidRDefault="00F9665D" w:rsidP="001C2AE2">
      <w:pPr>
        <w:pStyle w:val="7"/>
        <w:suppressAutoHyphens/>
        <w:spacing w:before="0" w:after="0"/>
        <w:ind w:right="5101"/>
        <w:jc w:val="both"/>
        <w:rPr>
          <w:rFonts w:ascii="Times New Roman" w:hAnsi="Times New Roman"/>
          <w:sz w:val="26"/>
        </w:rPr>
      </w:pPr>
      <w:r w:rsidRPr="00E015AE">
        <w:rPr>
          <w:rFonts w:ascii="Times New Roman" w:hAnsi="Times New Roman"/>
          <w:spacing w:val="-4"/>
          <w:sz w:val="26"/>
        </w:rPr>
        <w:t>О</w:t>
      </w:r>
      <w:r w:rsidR="0088318E" w:rsidRPr="00E015AE">
        <w:rPr>
          <w:rFonts w:ascii="Times New Roman" w:hAnsi="Times New Roman"/>
          <w:spacing w:val="-4"/>
          <w:sz w:val="26"/>
        </w:rPr>
        <w:t xml:space="preserve">б </w:t>
      </w:r>
      <w:r w:rsidR="000540FE" w:rsidRPr="00E015AE">
        <w:rPr>
          <w:rFonts w:ascii="Times New Roman" w:hAnsi="Times New Roman"/>
          <w:spacing w:val="-4"/>
          <w:sz w:val="26"/>
        </w:rPr>
        <w:t xml:space="preserve">отчете об </w:t>
      </w:r>
      <w:r w:rsidR="0088318E" w:rsidRPr="00E015AE">
        <w:rPr>
          <w:rFonts w:ascii="Times New Roman" w:hAnsi="Times New Roman"/>
          <w:spacing w:val="-4"/>
          <w:sz w:val="26"/>
        </w:rPr>
        <w:t>исполнении бюджета</w:t>
      </w:r>
      <w:r w:rsidR="001C2AE2">
        <w:rPr>
          <w:rFonts w:ascii="Times New Roman" w:hAnsi="Times New Roman"/>
          <w:spacing w:val="-4"/>
          <w:sz w:val="26"/>
        </w:rPr>
        <w:t xml:space="preserve"> </w:t>
      </w:r>
      <w:r w:rsidR="00B762EE" w:rsidRPr="00E015AE">
        <w:rPr>
          <w:rFonts w:ascii="Times New Roman" w:hAnsi="Times New Roman"/>
          <w:spacing w:val="-4"/>
          <w:sz w:val="26"/>
        </w:rPr>
        <w:t>Находкинского го</w:t>
      </w:r>
      <w:r w:rsidR="00B91519" w:rsidRPr="00E015AE">
        <w:rPr>
          <w:rFonts w:ascii="Times New Roman" w:hAnsi="Times New Roman"/>
          <w:spacing w:val="-4"/>
          <w:sz w:val="26"/>
        </w:rPr>
        <w:t>родского округа за 20</w:t>
      </w:r>
      <w:r w:rsidR="00B36411" w:rsidRPr="00E015AE">
        <w:rPr>
          <w:rFonts w:ascii="Times New Roman" w:hAnsi="Times New Roman"/>
          <w:spacing w:val="-4"/>
          <w:sz w:val="26"/>
        </w:rPr>
        <w:t>2</w:t>
      </w:r>
      <w:r w:rsidR="00082292">
        <w:rPr>
          <w:rFonts w:ascii="Times New Roman" w:hAnsi="Times New Roman"/>
          <w:spacing w:val="-4"/>
          <w:sz w:val="26"/>
        </w:rPr>
        <w:t>4</w:t>
      </w:r>
      <w:r w:rsidR="00B762EE" w:rsidRPr="00E015AE">
        <w:rPr>
          <w:rFonts w:ascii="Times New Roman" w:hAnsi="Times New Roman"/>
          <w:spacing w:val="-4"/>
          <w:sz w:val="26"/>
        </w:rPr>
        <w:t xml:space="preserve"> год</w:t>
      </w:r>
    </w:p>
    <w:p w:rsidR="0088318E" w:rsidRPr="00E015AE" w:rsidRDefault="0088318E" w:rsidP="00B762EE">
      <w:pPr>
        <w:pStyle w:val="a8"/>
        <w:suppressAutoHyphens/>
        <w:ind w:firstLine="170"/>
        <w:rPr>
          <w:b/>
          <w:sz w:val="22"/>
          <w:szCs w:val="24"/>
        </w:rPr>
      </w:pPr>
    </w:p>
    <w:p w:rsidR="00225A69" w:rsidRPr="00E015AE" w:rsidRDefault="001C2AE2" w:rsidP="001C2AE2">
      <w:pPr>
        <w:ind w:right="-285" w:firstLine="709"/>
        <w:jc w:val="both"/>
        <w:rPr>
          <w:sz w:val="26"/>
          <w:szCs w:val="26"/>
        </w:rPr>
      </w:pPr>
      <w:r w:rsidRPr="001C2AE2">
        <w:rPr>
          <w:sz w:val="26"/>
          <w:szCs w:val="26"/>
        </w:rPr>
        <w:t>В соответствии</w:t>
      </w:r>
      <w:r>
        <w:rPr>
          <w:sz w:val="26"/>
          <w:szCs w:val="26"/>
        </w:rPr>
        <w:t xml:space="preserve"> с</w:t>
      </w:r>
      <w:r w:rsidR="00B762EE" w:rsidRPr="00E015AE">
        <w:rPr>
          <w:sz w:val="26"/>
          <w:szCs w:val="26"/>
        </w:rPr>
        <w:t xml:space="preserve"> Бюджетным кодексом Российской Федерации, Уставом Находкинского городского округа</w:t>
      </w:r>
      <w:r>
        <w:rPr>
          <w:sz w:val="26"/>
          <w:szCs w:val="26"/>
        </w:rPr>
        <w:t xml:space="preserve"> Приморского края</w:t>
      </w:r>
      <w:r w:rsidR="00B762EE" w:rsidRPr="00E015AE">
        <w:rPr>
          <w:sz w:val="26"/>
          <w:szCs w:val="26"/>
        </w:rPr>
        <w:t>, решением Думы Наход</w:t>
      </w:r>
      <w:r w:rsidR="00AF2140" w:rsidRPr="00E015AE">
        <w:rPr>
          <w:sz w:val="26"/>
          <w:szCs w:val="26"/>
        </w:rPr>
        <w:t xml:space="preserve">кинского городского округа от </w:t>
      </w:r>
      <w:r w:rsidR="00336069" w:rsidRPr="00E015AE">
        <w:rPr>
          <w:sz w:val="26"/>
          <w:szCs w:val="26"/>
        </w:rPr>
        <w:t>09</w:t>
      </w:r>
      <w:r w:rsidR="004E598B">
        <w:rPr>
          <w:sz w:val="26"/>
          <w:szCs w:val="26"/>
        </w:rPr>
        <w:t>.08.</w:t>
      </w:r>
      <w:r w:rsidR="00336069" w:rsidRPr="00E015AE">
        <w:rPr>
          <w:sz w:val="26"/>
          <w:szCs w:val="26"/>
        </w:rPr>
        <w:t>2017</w:t>
      </w:r>
      <w:r w:rsidR="00562DD6">
        <w:rPr>
          <w:sz w:val="26"/>
          <w:szCs w:val="26"/>
        </w:rPr>
        <w:t xml:space="preserve"> </w:t>
      </w:r>
      <w:r w:rsidR="00336069" w:rsidRPr="00E015AE">
        <w:rPr>
          <w:sz w:val="26"/>
          <w:szCs w:val="26"/>
        </w:rPr>
        <w:t>№ 1217-НПА «О бюджетном процессе в Находкинском городском округе»</w:t>
      </w:r>
      <w:r w:rsidR="00B762EE" w:rsidRPr="00E015AE">
        <w:rPr>
          <w:sz w:val="26"/>
          <w:szCs w:val="26"/>
        </w:rPr>
        <w:t>,</w:t>
      </w:r>
      <w:r w:rsidR="00F93188" w:rsidRPr="00E015AE">
        <w:rPr>
          <w:sz w:val="26"/>
          <w:szCs w:val="26"/>
        </w:rPr>
        <w:t xml:space="preserve"> </w:t>
      </w:r>
    </w:p>
    <w:p w:rsidR="00225A69" w:rsidRPr="00E015AE" w:rsidRDefault="00225A69" w:rsidP="00225A69">
      <w:pPr>
        <w:ind w:firstLine="709"/>
        <w:jc w:val="both"/>
        <w:rPr>
          <w:sz w:val="26"/>
          <w:szCs w:val="26"/>
        </w:rPr>
      </w:pPr>
    </w:p>
    <w:p w:rsidR="00B762EE" w:rsidRPr="00E015AE" w:rsidRDefault="00B762EE" w:rsidP="00225A69">
      <w:pPr>
        <w:ind w:firstLine="709"/>
        <w:jc w:val="both"/>
        <w:rPr>
          <w:bCs/>
          <w:sz w:val="26"/>
          <w:szCs w:val="26"/>
        </w:rPr>
      </w:pPr>
      <w:r w:rsidRPr="00E015AE">
        <w:rPr>
          <w:bCs/>
          <w:sz w:val="26"/>
          <w:szCs w:val="26"/>
        </w:rPr>
        <w:t>Дума Находкинского городского округа</w:t>
      </w:r>
    </w:p>
    <w:p w:rsidR="00244FFA" w:rsidRPr="00E015AE" w:rsidRDefault="00244FFA" w:rsidP="00770A22">
      <w:pPr>
        <w:suppressAutoHyphens/>
        <w:ind w:firstLine="170"/>
        <w:jc w:val="both"/>
        <w:outlineLvl w:val="0"/>
        <w:rPr>
          <w:bCs/>
          <w:sz w:val="26"/>
          <w:szCs w:val="26"/>
        </w:rPr>
      </w:pPr>
    </w:p>
    <w:p w:rsidR="00B762EE" w:rsidRPr="00E015AE" w:rsidRDefault="00B762EE" w:rsidP="00770A22">
      <w:pPr>
        <w:suppressAutoHyphens/>
        <w:outlineLvl w:val="0"/>
        <w:rPr>
          <w:bCs/>
          <w:sz w:val="26"/>
          <w:szCs w:val="26"/>
        </w:rPr>
      </w:pPr>
      <w:r w:rsidRPr="00E015AE">
        <w:rPr>
          <w:bCs/>
          <w:sz w:val="26"/>
          <w:szCs w:val="26"/>
        </w:rPr>
        <w:t>Р</w:t>
      </w:r>
      <w:r w:rsidR="00225A69" w:rsidRPr="00E015AE">
        <w:rPr>
          <w:bCs/>
          <w:sz w:val="26"/>
          <w:szCs w:val="26"/>
        </w:rPr>
        <w:t xml:space="preserve"> </w:t>
      </w:r>
      <w:r w:rsidRPr="00E015AE">
        <w:rPr>
          <w:bCs/>
          <w:sz w:val="26"/>
          <w:szCs w:val="26"/>
        </w:rPr>
        <w:t>Е</w:t>
      </w:r>
      <w:r w:rsidR="00225A69" w:rsidRPr="00E015AE">
        <w:rPr>
          <w:bCs/>
          <w:sz w:val="26"/>
          <w:szCs w:val="26"/>
        </w:rPr>
        <w:t xml:space="preserve"> </w:t>
      </w:r>
      <w:r w:rsidRPr="00E015AE">
        <w:rPr>
          <w:bCs/>
          <w:sz w:val="26"/>
          <w:szCs w:val="26"/>
        </w:rPr>
        <w:t>Ш</w:t>
      </w:r>
      <w:r w:rsidR="00225A69" w:rsidRPr="00E015AE">
        <w:rPr>
          <w:bCs/>
          <w:sz w:val="26"/>
          <w:szCs w:val="26"/>
        </w:rPr>
        <w:t xml:space="preserve"> </w:t>
      </w:r>
      <w:r w:rsidRPr="00E015AE">
        <w:rPr>
          <w:bCs/>
          <w:sz w:val="26"/>
          <w:szCs w:val="26"/>
        </w:rPr>
        <w:t>И</w:t>
      </w:r>
      <w:r w:rsidR="00225A69" w:rsidRPr="00E015AE">
        <w:rPr>
          <w:bCs/>
          <w:sz w:val="26"/>
          <w:szCs w:val="26"/>
        </w:rPr>
        <w:t xml:space="preserve"> </w:t>
      </w:r>
      <w:r w:rsidRPr="00E015AE">
        <w:rPr>
          <w:bCs/>
          <w:sz w:val="26"/>
          <w:szCs w:val="26"/>
        </w:rPr>
        <w:t>Л</w:t>
      </w:r>
      <w:r w:rsidR="00225A69" w:rsidRPr="00E015AE">
        <w:rPr>
          <w:bCs/>
          <w:sz w:val="26"/>
          <w:szCs w:val="26"/>
        </w:rPr>
        <w:t xml:space="preserve"> </w:t>
      </w:r>
      <w:r w:rsidRPr="00E015AE">
        <w:rPr>
          <w:bCs/>
          <w:sz w:val="26"/>
          <w:szCs w:val="26"/>
        </w:rPr>
        <w:t>А:</w:t>
      </w:r>
    </w:p>
    <w:p w:rsidR="00244FFA" w:rsidRPr="00E015AE" w:rsidRDefault="00244FFA" w:rsidP="00562DD6">
      <w:pPr>
        <w:suppressAutoHyphens/>
        <w:ind w:left="993" w:hanging="284"/>
        <w:jc w:val="center"/>
        <w:outlineLvl w:val="0"/>
        <w:rPr>
          <w:bCs/>
          <w:sz w:val="26"/>
          <w:szCs w:val="26"/>
        </w:rPr>
      </w:pPr>
    </w:p>
    <w:p w:rsidR="00082292" w:rsidRPr="00681417" w:rsidRDefault="00082292" w:rsidP="00082292">
      <w:pPr>
        <w:pStyle w:val="af4"/>
        <w:suppressAutoHyphens/>
        <w:ind w:left="993" w:right="-284" w:hanging="284"/>
        <w:jc w:val="both"/>
        <w:outlineLvl w:val="0"/>
        <w:rPr>
          <w:sz w:val="26"/>
          <w:szCs w:val="26"/>
        </w:rPr>
      </w:pPr>
      <w:r>
        <w:rPr>
          <w:sz w:val="26"/>
          <w:szCs w:val="26"/>
        </w:rPr>
        <w:t xml:space="preserve">1. </w:t>
      </w:r>
      <w:r w:rsidRPr="00681417">
        <w:rPr>
          <w:sz w:val="26"/>
          <w:szCs w:val="26"/>
        </w:rPr>
        <w:t>Утвердить отчет об исполнении бюджета Находкинского городского округа за 2024 год:</w:t>
      </w:r>
    </w:p>
    <w:p w:rsidR="00082292" w:rsidRPr="00681417" w:rsidRDefault="00082292" w:rsidP="00082292">
      <w:pPr>
        <w:pStyle w:val="af4"/>
        <w:numPr>
          <w:ilvl w:val="1"/>
          <w:numId w:val="2"/>
        </w:numPr>
        <w:suppressAutoHyphens/>
        <w:ind w:left="993" w:right="-284" w:firstLine="0"/>
        <w:jc w:val="both"/>
        <w:outlineLvl w:val="0"/>
        <w:rPr>
          <w:sz w:val="26"/>
          <w:szCs w:val="26"/>
        </w:rPr>
      </w:pPr>
      <w:r w:rsidRPr="00681417">
        <w:rPr>
          <w:sz w:val="26"/>
          <w:szCs w:val="26"/>
        </w:rPr>
        <w:t>общий объем доходов бюджета Находкинского городского округа в сумме</w:t>
      </w:r>
      <w:r w:rsidRPr="00681417">
        <w:rPr>
          <w:sz w:val="26"/>
          <w:szCs w:val="26"/>
        </w:rPr>
        <w:br/>
        <w:t>7 569 015 105,46 руб.;</w:t>
      </w:r>
    </w:p>
    <w:p w:rsidR="00082292" w:rsidRPr="00681417" w:rsidRDefault="00082292" w:rsidP="00082292">
      <w:pPr>
        <w:numPr>
          <w:ilvl w:val="1"/>
          <w:numId w:val="2"/>
        </w:numPr>
        <w:suppressAutoHyphens/>
        <w:ind w:left="993" w:right="-284" w:firstLine="0"/>
        <w:jc w:val="both"/>
        <w:outlineLvl w:val="0"/>
        <w:rPr>
          <w:sz w:val="26"/>
          <w:szCs w:val="26"/>
        </w:rPr>
      </w:pPr>
      <w:r w:rsidRPr="00681417">
        <w:rPr>
          <w:sz w:val="26"/>
          <w:szCs w:val="26"/>
        </w:rPr>
        <w:t>общий объем расходов бюджета Находкинского городского округа в сумме</w:t>
      </w:r>
      <w:r>
        <w:rPr>
          <w:sz w:val="26"/>
          <w:szCs w:val="26"/>
        </w:rPr>
        <w:t xml:space="preserve"> </w:t>
      </w:r>
      <w:r w:rsidRPr="00681417">
        <w:rPr>
          <w:sz w:val="26"/>
          <w:szCs w:val="26"/>
        </w:rPr>
        <w:t>7 347 252 701,35 руб.;</w:t>
      </w:r>
    </w:p>
    <w:p w:rsidR="00082292" w:rsidRPr="00681417" w:rsidRDefault="00082292" w:rsidP="00082292">
      <w:pPr>
        <w:numPr>
          <w:ilvl w:val="1"/>
          <w:numId w:val="2"/>
        </w:numPr>
        <w:suppressAutoHyphens/>
        <w:ind w:left="993" w:right="-284" w:firstLine="0"/>
        <w:jc w:val="both"/>
        <w:outlineLvl w:val="0"/>
        <w:rPr>
          <w:sz w:val="26"/>
          <w:szCs w:val="26"/>
        </w:rPr>
      </w:pPr>
      <w:r w:rsidRPr="00681417">
        <w:rPr>
          <w:sz w:val="26"/>
          <w:szCs w:val="26"/>
        </w:rPr>
        <w:t>профицит бюджета Находкинского городского округа в сумме</w:t>
      </w:r>
      <w:r>
        <w:rPr>
          <w:sz w:val="26"/>
          <w:szCs w:val="26"/>
        </w:rPr>
        <w:t xml:space="preserve">                     </w:t>
      </w:r>
      <w:r w:rsidRPr="00681417">
        <w:rPr>
          <w:sz w:val="26"/>
          <w:szCs w:val="26"/>
        </w:rPr>
        <w:t>221 762 404,11 руб.</w:t>
      </w:r>
    </w:p>
    <w:p w:rsidR="00082292" w:rsidRPr="00681417" w:rsidRDefault="00082292" w:rsidP="00082292">
      <w:pPr>
        <w:ind w:left="993" w:right="-284" w:hanging="284"/>
        <w:jc w:val="both"/>
        <w:rPr>
          <w:sz w:val="26"/>
          <w:szCs w:val="26"/>
        </w:rPr>
      </w:pPr>
      <w:r w:rsidRPr="00681417">
        <w:rPr>
          <w:sz w:val="26"/>
          <w:szCs w:val="26"/>
        </w:rPr>
        <w:t xml:space="preserve">2. Утвердить показатели доходов бюджета </w:t>
      </w:r>
      <w:r>
        <w:rPr>
          <w:sz w:val="26"/>
          <w:szCs w:val="26"/>
        </w:rPr>
        <w:t>Находкинского городского округа</w:t>
      </w:r>
      <w:r>
        <w:rPr>
          <w:sz w:val="26"/>
          <w:szCs w:val="26"/>
        </w:rPr>
        <w:br/>
      </w:r>
      <w:r w:rsidRPr="00681417">
        <w:rPr>
          <w:sz w:val="26"/>
          <w:szCs w:val="26"/>
        </w:rPr>
        <w:t>за 2024 год по кодам классификации доходов бюджетов (приложение 1).</w:t>
      </w:r>
    </w:p>
    <w:p w:rsidR="00082292" w:rsidRPr="00681417" w:rsidRDefault="00082292" w:rsidP="00082292">
      <w:pPr>
        <w:ind w:left="993" w:right="-284" w:hanging="284"/>
        <w:jc w:val="both"/>
        <w:rPr>
          <w:sz w:val="26"/>
          <w:szCs w:val="26"/>
        </w:rPr>
      </w:pPr>
      <w:r w:rsidRPr="00681417">
        <w:rPr>
          <w:sz w:val="26"/>
          <w:szCs w:val="26"/>
        </w:rPr>
        <w:t xml:space="preserve">3. Утвердить </w:t>
      </w:r>
      <w:hyperlink r:id="rId9" w:history="1">
        <w:r w:rsidRPr="00681417">
          <w:rPr>
            <w:sz w:val="26"/>
            <w:szCs w:val="26"/>
          </w:rPr>
          <w:t>показатели</w:t>
        </w:r>
      </w:hyperlink>
      <w:r w:rsidRPr="00681417">
        <w:rPr>
          <w:sz w:val="26"/>
          <w:szCs w:val="26"/>
        </w:rPr>
        <w:t xml:space="preserve"> расходов бюджета Находкинского городского округа</w:t>
      </w:r>
      <w:r w:rsidRPr="00681417">
        <w:rPr>
          <w:sz w:val="26"/>
          <w:szCs w:val="26"/>
        </w:rPr>
        <w:br/>
        <w:t>за 2024 год по разделам, подразделам, целевым статьям, группам (группам и подгруппам) видов расходов классификации расходов бюджетов (приложение 2).</w:t>
      </w:r>
    </w:p>
    <w:p w:rsidR="00082292" w:rsidRPr="00681417" w:rsidRDefault="00082292" w:rsidP="00082292">
      <w:pPr>
        <w:ind w:left="993" w:right="-284" w:hanging="284"/>
        <w:jc w:val="both"/>
        <w:rPr>
          <w:sz w:val="26"/>
          <w:szCs w:val="26"/>
        </w:rPr>
      </w:pPr>
      <w:r w:rsidRPr="00681417">
        <w:rPr>
          <w:sz w:val="26"/>
          <w:szCs w:val="26"/>
        </w:rPr>
        <w:t>4. Утвердить показатели расходов бюджета Находкинского городского округа</w:t>
      </w:r>
      <w:r w:rsidRPr="00681417">
        <w:rPr>
          <w:sz w:val="26"/>
          <w:szCs w:val="26"/>
        </w:rPr>
        <w:br/>
        <w:t>за 2024 год по ведомственной структуре расходов бюджетов (приложение 3).</w:t>
      </w:r>
    </w:p>
    <w:p w:rsidR="00082292" w:rsidRPr="00681417" w:rsidRDefault="00082292" w:rsidP="00082292">
      <w:pPr>
        <w:ind w:left="993" w:right="-284" w:hanging="284"/>
        <w:jc w:val="both"/>
        <w:rPr>
          <w:sz w:val="26"/>
          <w:szCs w:val="26"/>
        </w:rPr>
      </w:pPr>
      <w:r w:rsidRPr="00681417">
        <w:rPr>
          <w:sz w:val="26"/>
          <w:szCs w:val="26"/>
        </w:rPr>
        <w:t>5. Утвердить показатели расходов бюджета Находкинского городского округа</w:t>
      </w:r>
      <w:r w:rsidRPr="00681417">
        <w:rPr>
          <w:sz w:val="26"/>
          <w:szCs w:val="26"/>
        </w:rPr>
        <w:br/>
        <w:t>за 2024 год по финансовому обеспечению муниципальных программ и непрограммных направлений деятельности (приложение 4).</w:t>
      </w:r>
    </w:p>
    <w:p w:rsidR="00082292" w:rsidRPr="00681417" w:rsidRDefault="00082292" w:rsidP="00082292">
      <w:pPr>
        <w:ind w:left="993" w:right="-284" w:hanging="284"/>
        <w:jc w:val="both"/>
        <w:rPr>
          <w:sz w:val="26"/>
          <w:szCs w:val="26"/>
        </w:rPr>
      </w:pPr>
      <w:r w:rsidRPr="00681417">
        <w:rPr>
          <w:sz w:val="26"/>
          <w:szCs w:val="26"/>
        </w:rPr>
        <w:lastRenderedPageBreak/>
        <w:t>6.</w:t>
      </w:r>
      <w:r>
        <w:rPr>
          <w:sz w:val="26"/>
          <w:szCs w:val="26"/>
        </w:rPr>
        <w:tab/>
      </w:r>
      <w:r w:rsidRPr="00681417">
        <w:rPr>
          <w:sz w:val="26"/>
          <w:szCs w:val="26"/>
        </w:rPr>
        <w:t xml:space="preserve">Утвердить </w:t>
      </w:r>
      <w:hyperlink r:id="rId10" w:history="1">
        <w:r w:rsidRPr="00681417">
          <w:rPr>
            <w:sz w:val="26"/>
            <w:szCs w:val="26"/>
          </w:rPr>
          <w:t>показатели</w:t>
        </w:r>
      </w:hyperlink>
      <w:r w:rsidRPr="00681417">
        <w:rPr>
          <w:sz w:val="26"/>
          <w:szCs w:val="26"/>
        </w:rPr>
        <w:t xml:space="preserve"> источников финансирования дефицита бюджета Находкинского городского округа за 2024 год по кодам классификации источников финансирования дефицитов бюджетов (приложение 5).</w:t>
      </w:r>
    </w:p>
    <w:p w:rsidR="00082292" w:rsidRPr="00681417" w:rsidRDefault="00082292" w:rsidP="00082292">
      <w:pPr>
        <w:ind w:left="993" w:right="-284" w:hanging="284"/>
        <w:jc w:val="both"/>
        <w:rPr>
          <w:sz w:val="26"/>
          <w:szCs w:val="26"/>
        </w:rPr>
      </w:pPr>
      <w:r w:rsidRPr="00681417">
        <w:rPr>
          <w:sz w:val="26"/>
          <w:szCs w:val="26"/>
        </w:rPr>
        <w:t>7.</w:t>
      </w:r>
      <w:r>
        <w:rPr>
          <w:sz w:val="26"/>
          <w:szCs w:val="26"/>
        </w:rPr>
        <w:tab/>
      </w:r>
      <w:r w:rsidRPr="00681417">
        <w:rPr>
          <w:sz w:val="26"/>
          <w:szCs w:val="26"/>
        </w:rPr>
        <w:t xml:space="preserve">Направить настоящее решение главе </w:t>
      </w:r>
      <w:r>
        <w:rPr>
          <w:sz w:val="26"/>
          <w:szCs w:val="26"/>
        </w:rPr>
        <w:t>Находкинского городского округа</w:t>
      </w:r>
      <w:r>
        <w:rPr>
          <w:sz w:val="26"/>
          <w:szCs w:val="26"/>
        </w:rPr>
        <w:br/>
      </w:r>
      <w:r w:rsidRPr="00681417">
        <w:rPr>
          <w:sz w:val="26"/>
          <w:szCs w:val="26"/>
        </w:rPr>
        <w:t>для обнародования на сайте администрации Находкинского городского округа</w:t>
      </w:r>
      <w:r>
        <w:rPr>
          <w:sz w:val="26"/>
          <w:szCs w:val="26"/>
        </w:rPr>
        <w:t xml:space="preserve"> </w:t>
      </w:r>
      <w:r w:rsidRPr="00681417">
        <w:rPr>
          <w:sz w:val="26"/>
          <w:szCs w:val="26"/>
        </w:rPr>
        <w:t>и официального опубликования.</w:t>
      </w:r>
    </w:p>
    <w:p w:rsidR="00082292" w:rsidRPr="004A5D6F" w:rsidRDefault="00082292" w:rsidP="00082292">
      <w:pPr>
        <w:ind w:right="-284" w:firstLine="709"/>
        <w:jc w:val="both"/>
        <w:rPr>
          <w:sz w:val="26"/>
          <w:szCs w:val="26"/>
        </w:rPr>
      </w:pPr>
      <w:r w:rsidRPr="00681417">
        <w:rPr>
          <w:sz w:val="26"/>
          <w:szCs w:val="26"/>
        </w:rPr>
        <w:t>8. Настоящее решение вступает в силу со дня его принятия</w:t>
      </w:r>
      <w:r w:rsidRPr="004A5D6F">
        <w:rPr>
          <w:sz w:val="26"/>
          <w:szCs w:val="26"/>
        </w:rPr>
        <w:t>.</w:t>
      </w:r>
    </w:p>
    <w:p w:rsidR="0045441B" w:rsidRDefault="0045441B" w:rsidP="0045441B">
      <w:pPr>
        <w:ind w:left="993" w:right="-284" w:hanging="284"/>
        <w:jc w:val="both"/>
        <w:rPr>
          <w:sz w:val="26"/>
          <w:szCs w:val="26"/>
        </w:rPr>
      </w:pPr>
    </w:p>
    <w:p w:rsidR="00082292" w:rsidRPr="009B7049" w:rsidRDefault="00082292" w:rsidP="0045441B">
      <w:pPr>
        <w:ind w:left="993" w:right="-284" w:hanging="284"/>
        <w:jc w:val="both"/>
        <w:rPr>
          <w:sz w:val="26"/>
          <w:szCs w:val="26"/>
        </w:rPr>
      </w:pPr>
    </w:p>
    <w:p w:rsidR="00F937D8" w:rsidRDefault="000A6D6D" w:rsidP="00B3702B">
      <w:pPr>
        <w:ind w:right="-285"/>
        <w:rPr>
          <w:sz w:val="26"/>
          <w:szCs w:val="26"/>
        </w:rPr>
      </w:pPr>
      <w:r>
        <w:rPr>
          <w:sz w:val="26"/>
          <w:szCs w:val="26"/>
        </w:rPr>
        <w:t xml:space="preserve">Председатель Думы </w:t>
      </w:r>
      <w:r w:rsidR="0012229B" w:rsidRPr="001E5845">
        <w:rPr>
          <w:sz w:val="26"/>
          <w:szCs w:val="26"/>
        </w:rPr>
        <w:tab/>
      </w:r>
      <w:r w:rsidR="0012229B" w:rsidRPr="001E5845">
        <w:rPr>
          <w:sz w:val="26"/>
          <w:szCs w:val="26"/>
        </w:rPr>
        <w:tab/>
      </w:r>
      <w:r w:rsidR="0012229B" w:rsidRPr="001E5845">
        <w:rPr>
          <w:sz w:val="26"/>
          <w:szCs w:val="26"/>
        </w:rPr>
        <w:tab/>
      </w:r>
      <w:r>
        <w:rPr>
          <w:sz w:val="26"/>
          <w:szCs w:val="26"/>
        </w:rPr>
        <w:t xml:space="preserve">                                       </w:t>
      </w:r>
      <w:r w:rsidR="00B3702B">
        <w:rPr>
          <w:sz w:val="26"/>
          <w:szCs w:val="26"/>
        </w:rPr>
        <w:t xml:space="preserve">             </w:t>
      </w:r>
      <w:r w:rsidR="00FA1DF0">
        <w:rPr>
          <w:sz w:val="26"/>
          <w:szCs w:val="26"/>
        </w:rPr>
        <w:t xml:space="preserve">    </w:t>
      </w:r>
      <w:r w:rsidR="00B3702B">
        <w:rPr>
          <w:sz w:val="26"/>
          <w:szCs w:val="26"/>
        </w:rPr>
        <w:t xml:space="preserve"> </w:t>
      </w:r>
      <w:r w:rsidR="00FA1DF0">
        <w:rPr>
          <w:sz w:val="26"/>
          <w:szCs w:val="26"/>
        </w:rPr>
        <w:t>А.В. Кузнецов</w:t>
      </w:r>
    </w:p>
    <w:p w:rsidR="00F937D8" w:rsidRDefault="00F937D8" w:rsidP="00B3702B">
      <w:pPr>
        <w:ind w:right="-285"/>
        <w:rPr>
          <w:sz w:val="26"/>
          <w:szCs w:val="26"/>
        </w:rPr>
      </w:pPr>
    </w:p>
    <w:p w:rsidR="00E343E0" w:rsidRPr="00B36411" w:rsidRDefault="00E343E0">
      <w:pPr>
        <w:spacing w:after="1" w:line="260" w:lineRule="atLeast"/>
        <w:jc w:val="both"/>
        <w:rPr>
          <w:color w:val="FF0000"/>
          <w:sz w:val="26"/>
          <w:szCs w:val="26"/>
        </w:rPr>
      </w:pPr>
    </w:p>
    <w:p w:rsidR="00E343E0" w:rsidRPr="00B36411" w:rsidRDefault="00E343E0">
      <w:pPr>
        <w:spacing w:after="1" w:line="260" w:lineRule="atLeast"/>
        <w:jc w:val="both"/>
        <w:rPr>
          <w:color w:val="FF0000"/>
        </w:rPr>
      </w:pPr>
    </w:p>
    <w:p w:rsidR="00E343E0" w:rsidRPr="00B36411" w:rsidRDefault="00E343E0">
      <w:pPr>
        <w:spacing w:after="1" w:line="260" w:lineRule="atLeast"/>
        <w:jc w:val="both"/>
        <w:rPr>
          <w:color w:val="FF0000"/>
        </w:rPr>
      </w:pPr>
    </w:p>
    <w:p w:rsidR="00E343E0" w:rsidRPr="00B36411" w:rsidRDefault="00E343E0">
      <w:pPr>
        <w:spacing w:after="1" w:line="260" w:lineRule="atLeast"/>
        <w:jc w:val="both"/>
        <w:rPr>
          <w:color w:val="FF0000"/>
        </w:rPr>
      </w:pPr>
    </w:p>
    <w:p w:rsidR="000B3042" w:rsidRPr="00B36411" w:rsidRDefault="000B3042" w:rsidP="00AC255D">
      <w:pPr>
        <w:suppressAutoHyphens/>
        <w:jc w:val="both"/>
        <w:outlineLvl w:val="0"/>
        <w:rPr>
          <w:bCs/>
          <w:color w:val="FF0000"/>
          <w:sz w:val="26"/>
          <w:szCs w:val="24"/>
        </w:rPr>
      </w:pPr>
      <w:bookmarkStart w:id="0" w:name="P12868"/>
      <w:bookmarkEnd w:id="0"/>
    </w:p>
    <w:p w:rsidR="009E322A" w:rsidRPr="00B36411" w:rsidRDefault="009E322A" w:rsidP="00AC255D">
      <w:pPr>
        <w:suppressAutoHyphens/>
        <w:jc w:val="both"/>
        <w:outlineLvl w:val="0"/>
        <w:rPr>
          <w:bCs/>
          <w:color w:val="FF0000"/>
          <w:sz w:val="26"/>
          <w:szCs w:val="24"/>
        </w:rPr>
      </w:pPr>
    </w:p>
    <w:p w:rsidR="009E322A" w:rsidRPr="00B36411" w:rsidRDefault="009E322A" w:rsidP="00AC255D">
      <w:pPr>
        <w:suppressAutoHyphens/>
        <w:jc w:val="both"/>
        <w:outlineLvl w:val="0"/>
        <w:rPr>
          <w:bCs/>
          <w:color w:val="FF0000"/>
          <w:sz w:val="26"/>
          <w:szCs w:val="24"/>
        </w:rPr>
      </w:pPr>
    </w:p>
    <w:p w:rsidR="009E322A" w:rsidRPr="005E529E" w:rsidRDefault="009E322A" w:rsidP="00AC255D">
      <w:pPr>
        <w:suppressAutoHyphens/>
        <w:jc w:val="both"/>
        <w:outlineLvl w:val="0"/>
        <w:rPr>
          <w:bCs/>
          <w:color w:val="FF0000"/>
          <w:sz w:val="26"/>
          <w:szCs w:val="24"/>
        </w:rPr>
      </w:pPr>
    </w:p>
    <w:p w:rsidR="003E7B12" w:rsidRPr="005E529E" w:rsidRDefault="003E7B12" w:rsidP="00AC255D">
      <w:pPr>
        <w:suppressAutoHyphens/>
        <w:jc w:val="both"/>
        <w:outlineLvl w:val="0"/>
        <w:rPr>
          <w:bCs/>
          <w:color w:val="FF0000"/>
          <w:sz w:val="26"/>
          <w:szCs w:val="24"/>
        </w:rPr>
      </w:pPr>
    </w:p>
    <w:p w:rsidR="003E7B12" w:rsidRPr="005E529E" w:rsidRDefault="003E7B12" w:rsidP="00AC255D">
      <w:pPr>
        <w:suppressAutoHyphens/>
        <w:jc w:val="both"/>
        <w:outlineLvl w:val="0"/>
        <w:rPr>
          <w:bCs/>
          <w:color w:val="FF0000"/>
          <w:sz w:val="26"/>
          <w:szCs w:val="24"/>
        </w:rPr>
      </w:pPr>
    </w:p>
    <w:p w:rsidR="009E322A" w:rsidRPr="005E529E" w:rsidRDefault="009E322A" w:rsidP="00AC255D">
      <w:pPr>
        <w:suppressAutoHyphens/>
        <w:jc w:val="both"/>
        <w:outlineLvl w:val="0"/>
        <w:rPr>
          <w:bCs/>
          <w:color w:val="FF0000"/>
          <w:sz w:val="26"/>
          <w:szCs w:val="24"/>
        </w:rPr>
      </w:pPr>
    </w:p>
    <w:p w:rsidR="00E337F2" w:rsidRPr="005E529E" w:rsidRDefault="00E337F2" w:rsidP="00AC255D">
      <w:pPr>
        <w:suppressAutoHyphens/>
        <w:jc w:val="both"/>
        <w:outlineLvl w:val="0"/>
        <w:rPr>
          <w:bCs/>
          <w:color w:val="FF0000"/>
          <w:sz w:val="26"/>
          <w:szCs w:val="24"/>
        </w:rPr>
      </w:pPr>
    </w:p>
    <w:p w:rsidR="00E337F2" w:rsidRPr="005E529E" w:rsidRDefault="00E337F2" w:rsidP="00AC255D">
      <w:pPr>
        <w:suppressAutoHyphens/>
        <w:jc w:val="both"/>
        <w:outlineLvl w:val="0"/>
        <w:rPr>
          <w:bCs/>
          <w:color w:val="FF0000"/>
          <w:sz w:val="26"/>
          <w:szCs w:val="24"/>
        </w:rPr>
      </w:pPr>
    </w:p>
    <w:p w:rsidR="00E337F2" w:rsidRPr="005E529E" w:rsidRDefault="00E337F2" w:rsidP="00AC255D">
      <w:pPr>
        <w:suppressAutoHyphens/>
        <w:jc w:val="both"/>
        <w:outlineLvl w:val="0"/>
        <w:rPr>
          <w:bCs/>
          <w:color w:val="FF0000"/>
          <w:sz w:val="26"/>
          <w:szCs w:val="24"/>
        </w:rPr>
      </w:pPr>
    </w:p>
    <w:p w:rsidR="00E337F2" w:rsidRPr="005E529E" w:rsidRDefault="00E337F2" w:rsidP="00AC255D">
      <w:pPr>
        <w:suppressAutoHyphens/>
        <w:jc w:val="both"/>
        <w:outlineLvl w:val="0"/>
        <w:rPr>
          <w:bCs/>
          <w:color w:val="FF0000"/>
          <w:sz w:val="26"/>
          <w:szCs w:val="24"/>
        </w:rPr>
      </w:pPr>
    </w:p>
    <w:p w:rsidR="00E337F2" w:rsidRPr="005E529E" w:rsidRDefault="00E337F2" w:rsidP="00AC255D">
      <w:pPr>
        <w:suppressAutoHyphens/>
        <w:jc w:val="both"/>
        <w:outlineLvl w:val="0"/>
        <w:rPr>
          <w:bCs/>
          <w:color w:val="FF0000"/>
          <w:sz w:val="26"/>
          <w:szCs w:val="24"/>
        </w:rPr>
      </w:pPr>
    </w:p>
    <w:p w:rsidR="00E337F2" w:rsidRPr="005E529E" w:rsidRDefault="00E337F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F260D9" w:rsidRDefault="00F260D9" w:rsidP="00AC255D">
      <w:pPr>
        <w:suppressAutoHyphens/>
        <w:jc w:val="both"/>
        <w:outlineLvl w:val="0"/>
        <w:rPr>
          <w:bCs/>
          <w:color w:val="FF0000"/>
          <w:sz w:val="26"/>
          <w:szCs w:val="24"/>
        </w:rPr>
        <w:sectPr w:rsidR="00F260D9" w:rsidSect="0045441B">
          <w:headerReference w:type="default" r:id="rId11"/>
          <w:headerReference w:type="first" r:id="rId12"/>
          <w:pgSz w:w="11906" w:h="16838" w:code="9"/>
          <w:pgMar w:top="1134" w:right="851" w:bottom="1134" w:left="1701" w:header="567" w:footer="0" w:gutter="0"/>
          <w:cols w:space="720"/>
          <w:titlePg/>
          <w:docGrid w:linePitch="272"/>
        </w:sectPr>
      </w:pPr>
    </w:p>
    <w:p w:rsidR="00F260D9" w:rsidRDefault="00F260D9" w:rsidP="00F260D9">
      <w:pPr>
        <w:ind w:left="11340" w:right="-313"/>
        <w:rPr>
          <w:sz w:val="22"/>
          <w:szCs w:val="22"/>
        </w:rPr>
      </w:pPr>
      <w:r>
        <w:rPr>
          <w:sz w:val="22"/>
          <w:szCs w:val="22"/>
        </w:rPr>
        <w:lastRenderedPageBreak/>
        <w:t>Приложение 1</w:t>
      </w:r>
    </w:p>
    <w:p w:rsidR="00F260D9" w:rsidRDefault="00F260D9" w:rsidP="00F260D9">
      <w:pPr>
        <w:ind w:left="11340" w:right="-313"/>
        <w:rPr>
          <w:sz w:val="22"/>
          <w:szCs w:val="22"/>
        </w:rPr>
      </w:pPr>
      <w:r>
        <w:rPr>
          <w:sz w:val="22"/>
          <w:szCs w:val="22"/>
        </w:rPr>
        <w:t>к решению Думы Находкинского</w:t>
      </w:r>
    </w:p>
    <w:p w:rsidR="00F260D9" w:rsidRDefault="00F260D9" w:rsidP="00F260D9">
      <w:pPr>
        <w:ind w:left="11340" w:right="-313"/>
        <w:rPr>
          <w:sz w:val="22"/>
          <w:szCs w:val="22"/>
        </w:rPr>
      </w:pPr>
      <w:r>
        <w:rPr>
          <w:sz w:val="22"/>
          <w:szCs w:val="22"/>
        </w:rPr>
        <w:t>городского округа</w:t>
      </w:r>
    </w:p>
    <w:p w:rsidR="00F260D9" w:rsidRDefault="00F260D9" w:rsidP="00F260D9">
      <w:pPr>
        <w:ind w:left="11340" w:right="-313"/>
        <w:rPr>
          <w:sz w:val="22"/>
          <w:szCs w:val="22"/>
        </w:rPr>
      </w:pPr>
      <w:r>
        <w:rPr>
          <w:sz w:val="22"/>
          <w:szCs w:val="22"/>
        </w:rPr>
        <w:t xml:space="preserve">от </w:t>
      </w:r>
      <w:r w:rsidR="005E1368">
        <w:rPr>
          <w:sz w:val="22"/>
          <w:szCs w:val="22"/>
        </w:rPr>
        <w:t>2</w:t>
      </w:r>
      <w:r w:rsidR="00082292">
        <w:rPr>
          <w:sz w:val="22"/>
          <w:szCs w:val="22"/>
        </w:rPr>
        <w:t>7</w:t>
      </w:r>
      <w:r>
        <w:rPr>
          <w:sz w:val="22"/>
          <w:szCs w:val="22"/>
        </w:rPr>
        <w:t>.05.202</w:t>
      </w:r>
      <w:r w:rsidR="00082292">
        <w:rPr>
          <w:sz w:val="22"/>
          <w:szCs w:val="22"/>
        </w:rPr>
        <w:t>5</w:t>
      </w:r>
      <w:r>
        <w:rPr>
          <w:sz w:val="22"/>
          <w:szCs w:val="22"/>
        </w:rPr>
        <w:t xml:space="preserve"> №</w:t>
      </w:r>
      <w:r w:rsidR="00F937D8">
        <w:rPr>
          <w:sz w:val="22"/>
          <w:szCs w:val="22"/>
        </w:rPr>
        <w:t xml:space="preserve"> </w:t>
      </w:r>
      <w:r>
        <w:rPr>
          <w:sz w:val="22"/>
          <w:szCs w:val="22"/>
        </w:rPr>
        <w:t xml:space="preserve"> </w:t>
      </w:r>
    </w:p>
    <w:p w:rsidR="00770A22" w:rsidRPr="005E529E" w:rsidRDefault="00770A22" w:rsidP="00AC255D">
      <w:pPr>
        <w:suppressAutoHyphens/>
        <w:jc w:val="both"/>
        <w:outlineLvl w:val="0"/>
        <w:rPr>
          <w:bCs/>
          <w:color w:val="FF0000"/>
          <w:sz w:val="26"/>
          <w:szCs w:val="24"/>
        </w:rPr>
      </w:pPr>
    </w:p>
    <w:p w:rsidR="00A55188" w:rsidRDefault="003A72BE" w:rsidP="0054253B">
      <w:pPr>
        <w:ind w:left="-142" w:right="-456"/>
        <w:jc w:val="center"/>
        <w:rPr>
          <w:sz w:val="24"/>
          <w:szCs w:val="24"/>
        </w:rPr>
      </w:pPr>
      <w:r w:rsidRPr="00F260D9">
        <w:rPr>
          <w:sz w:val="24"/>
          <w:szCs w:val="24"/>
        </w:rPr>
        <w:t>Показатели</w:t>
      </w:r>
      <w:r w:rsidR="00F260D9" w:rsidRPr="00F260D9">
        <w:rPr>
          <w:sz w:val="24"/>
          <w:szCs w:val="24"/>
        </w:rPr>
        <w:t xml:space="preserve"> </w:t>
      </w:r>
      <w:r w:rsidR="003572A8" w:rsidRPr="00F260D9">
        <w:rPr>
          <w:sz w:val="24"/>
          <w:szCs w:val="24"/>
        </w:rPr>
        <w:t xml:space="preserve">доходов </w:t>
      </w:r>
      <w:r w:rsidR="00A55188" w:rsidRPr="00F260D9">
        <w:rPr>
          <w:sz w:val="24"/>
          <w:szCs w:val="24"/>
        </w:rPr>
        <w:t>бюджета Находк</w:t>
      </w:r>
      <w:r w:rsidRPr="00F260D9">
        <w:rPr>
          <w:sz w:val="24"/>
          <w:szCs w:val="24"/>
        </w:rPr>
        <w:t>инского городского округа за 202</w:t>
      </w:r>
      <w:r w:rsidR="00082292">
        <w:rPr>
          <w:sz w:val="24"/>
          <w:szCs w:val="24"/>
        </w:rPr>
        <w:t>4</w:t>
      </w:r>
      <w:r w:rsidR="00A55188" w:rsidRPr="00F260D9">
        <w:rPr>
          <w:sz w:val="24"/>
          <w:szCs w:val="24"/>
        </w:rPr>
        <w:t xml:space="preserve"> год</w:t>
      </w:r>
      <w:r w:rsidR="00F260D9" w:rsidRPr="00F260D9">
        <w:rPr>
          <w:sz w:val="24"/>
          <w:szCs w:val="24"/>
        </w:rPr>
        <w:t xml:space="preserve"> </w:t>
      </w:r>
      <w:r w:rsidR="00A55188" w:rsidRPr="00F260D9">
        <w:rPr>
          <w:sz w:val="24"/>
          <w:szCs w:val="24"/>
        </w:rPr>
        <w:t>по кодам классификации доходов бюджетов</w:t>
      </w:r>
      <w:r w:rsidR="00DA7953" w:rsidRPr="00F260D9">
        <w:rPr>
          <w:sz w:val="24"/>
          <w:szCs w:val="24"/>
        </w:rPr>
        <w:t xml:space="preserve"> </w:t>
      </w:r>
    </w:p>
    <w:p w:rsidR="00082292" w:rsidRDefault="00082292" w:rsidP="0054253B">
      <w:pPr>
        <w:ind w:left="-142" w:right="-456"/>
        <w:jc w:val="center"/>
        <w:rPr>
          <w:sz w:val="24"/>
          <w:szCs w:val="24"/>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4"/>
        <w:gridCol w:w="6946"/>
        <w:gridCol w:w="1843"/>
        <w:gridCol w:w="1701"/>
        <w:gridCol w:w="1559"/>
        <w:gridCol w:w="851"/>
      </w:tblGrid>
      <w:tr w:rsidR="00082292" w:rsidRPr="003028D0" w:rsidTr="00082292">
        <w:trPr>
          <w:trHeight w:val="281"/>
        </w:trPr>
        <w:tc>
          <w:tcPr>
            <w:tcW w:w="2694" w:type="dxa"/>
            <w:tcBorders>
              <w:top w:val="single" w:sz="4" w:space="0" w:color="auto"/>
            </w:tcBorders>
            <w:shd w:val="clear" w:color="auto" w:fill="auto"/>
            <w:noWrap/>
            <w:vAlign w:val="center"/>
            <w:hideMark/>
          </w:tcPr>
          <w:p w:rsidR="00082292" w:rsidRPr="00082292" w:rsidRDefault="00082292" w:rsidP="00082292">
            <w:pPr>
              <w:jc w:val="center"/>
              <w:rPr>
                <w:sz w:val="23"/>
                <w:szCs w:val="23"/>
              </w:rPr>
            </w:pPr>
            <w:r w:rsidRPr="00082292">
              <w:rPr>
                <w:sz w:val="23"/>
                <w:szCs w:val="23"/>
              </w:rPr>
              <w:t>Код бюджетной классификации Российской Федерации</w:t>
            </w:r>
          </w:p>
        </w:tc>
        <w:tc>
          <w:tcPr>
            <w:tcW w:w="6946" w:type="dxa"/>
            <w:tcBorders>
              <w:top w:val="single" w:sz="4" w:space="0" w:color="auto"/>
            </w:tcBorders>
            <w:shd w:val="clear" w:color="auto" w:fill="auto"/>
            <w:noWrap/>
            <w:vAlign w:val="center"/>
            <w:hideMark/>
          </w:tcPr>
          <w:p w:rsidR="00082292" w:rsidRPr="00082292" w:rsidRDefault="00082292" w:rsidP="00082292">
            <w:pPr>
              <w:ind w:right="158"/>
              <w:jc w:val="center"/>
              <w:rPr>
                <w:sz w:val="23"/>
                <w:szCs w:val="23"/>
              </w:rPr>
            </w:pPr>
            <w:r w:rsidRPr="00082292">
              <w:rPr>
                <w:sz w:val="23"/>
                <w:szCs w:val="23"/>
              </w:rPr>
              <w:t>Наименование</w:t>
            </w:r>
          </w:p>
        </w:tc>
        <w:tc>
          <w:tcPr>
            <w:tcW w:w="1843" w:type="dxa"/>
            <w:tcBorders>
              <w:top w:val="single" w:sz="4" w:space="0" w:color="auto"/>
            </w:tcBorders>
            <w:shd w:val="clear" w:color="000000" w:fill="FFFFFF"/>
            <w:vAlign w:val="center"/>
          </w:tcPr>
          <w:p w:rsidR="00082292" w:rsidRPr="00082292" w:rsidRDefault="00082292" w:rsidP="00082292">
            <w:pPr>
              <w:jc w:val="center"/>
              <w:rPr>
                <w:sz w:val="23"/>
                <w:szCs w:val="23"/>
              </w:rPr>
            </w:pPr>
            <w:r w:rsidRPr="00082292">
              <w:rPr>
                <w:sz w:val="23"/>
                <w:szCs w:val="23"/>
              </w:rPr>
              <w:t>Утвержденный бюджет</w:t>
            </w:r>
          </w:p>
          <w:p w:rsidR="00082292" w:rsidRPr="00082292" w:rsidRDefault="00082292" w:rsidP="00082292">
            <w:pPr>
              <w:jc w:val="center"/>
              <w:rPr>
                <w:sz w:val="23"/>
                <w:szCs w:val="23"/>
              </w:rPr>
            </w:pPr>
            <w:r w:rsidRPr="00082292">
              <w:rPr>
                <w:sz w:val="23"/>
                <w:szCs w:val="23"/>
              </w:rPr>
              <w:t>2024 года</w:t>
            </w:r>
          </w:p>
        </w:tc>
        <w:tc>
          <w:tcPr>
            <w:tcW w:w="1701" w:type="dxa"/>
            <w:tcBorders>
              <w:top w:val="single" w:sz="4" w:space="0" w:color="auto"/>
            </w:tcBorders>
            <w:shd w:val="clear" w:color="auto" w:fill="auto"/>
            <w:vAlign w:val="center"/>
          </w:tcPr>
          <w:p w:rsidR="00082292" w:rsidRPr="00082292" w:rsidRDefault="00082292" w:rsidP="00082292">
            <w:pPr>
              <w:jc w:val="center"/>
              <w:rPr>
                <w:sz w:val="23"/>
                <w:szCs w:val="23"/>
              </w:rPr>
            </w:pPr>
            <w:r w:rsidRPr="00082292">
              <w:rPr>
                <w:sz w:val="23"/>
                <w:szCs w:val="23"/>
              </w:rPr>
              <w:t>Кассовое исполнение за 2024 год</w:t>
            </w:r>
          </w:p>
        </w:tc>
        <w:tc>
          <w:tcPr>
            <w:tcW w:w="1559" w:type="dxa"/>
            <w:tcBorders>
              <w:top w:val="single" w:sz="4" w:space="0" w:color="auto"/>
            </w:tcBorders>
            <w:shd w:val="clear" w:color="auto" w:fill="auto"/>
            <w:noWrap/>
            <w:vAlign w:val="center"/>
            <w:hideMark/>
          </w:tcPr>
          <w:p w:rsidR="00082292" w:rsidRPr="00082292" w:rsidRDefault="00082292" w:rsidP="00082292">
            <w:pPr>
              <w:jc w:val="center"/>
              <w:rPr>
                <w:sz w:val="23"/>
                <w:szCs w:val="23"/>
              </w:rPr>
            </w:pPr>
            <w:r w:rsidRPr="00082292">
              <w:rPr>
                <w:sz w:val="23"/>
                <w:szCs w:val="23"/>
              </w:rPr>
              <w:t>Отклонение</w:t>
            </w:r>
          </w:p>
        </w:tc>
        <w:tc>
          <w:tcPr>
            <w:tcW w:w="851" w:type="dxa"/>
            <w:tcBorders>
              <w:top w:val="single" w:sz="4" w:space="0" w:color="auto"/>
            </w:tcBorders>
            <w:shd w:val="clear" w:color="auto" w:fill="auto"/>
            <w:vAlign w:val="center"/>
            <w:hideMark/>
          </w:tcPr>
          <w:p w:rsidR="00082292" w:rsidRPr="00082292" w:rsidRDefault="00082292" w:rsidP="00082292">
            <w:pPr>
              <w:jc w:val="center"/>
              <w:rPr>
                <w:sz w:val="23"/>
                <w:szCs w:val="23"/>
              </w:rPr>
            </w:pPr>
            <w:r w:rsidRPr="00082292">
              <w:rPr>
                <w:sz w:val="23"/>
                <w:szCs w:val="23"/>
              </w:rPr>
              <w:t>%</w:t>
            </w:r>
          </w:p>
          <w:p w:rsidR="00082292" w:rsidRPr="00082292" w:rsidRDefault="00082292" w:rsidP="00082292">
            <w:pPr>
              <w:jc w:val="center"/>
              <w:rPr>
                <w:sz w:val="23"/>
                <w:szCs w:val="23"/>
              </w:rPr>
            </w:pPr>
            <w:r w:rsidRPr="00082292">
              <w:rPr>
                <w:sz w:val="23"/>
                <w:szCs w:val="23"/>
              </w:rPr>
              <w:t>исполнения</w:t>
            </w:r>
          </w:p>
        </w:tc>
      </w:tr>
      <w:tr w:rsidR="00082292" w:rsidRPr="003028B4" w:rsidTr="00082292">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000 1000000000 0000 000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НАЛОГОВЫЕ И НЕНАЛОГОВЫЕ ДОХОДЫ</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2 795 807 309,00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3 082 079 321,57</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286 272 012,57</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110,24</w:t>
            </w:r>
          </w:p>
        </w:tc>
      </w:tr>
      <w:tr w:rsidR="00082292" w:rsidRPr="003028B4" w:rsidTr="00082292">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000 1010000000 0000 000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НАЛОГИ НА ПРИБЫЛЬ, ДОХОДЫ</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1 908 546 309,00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2 128 764 174,58</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220 217 865,58</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111,54</w:t>
            </w:r>
          </w:p>
        </w:tc>
      </w:tr>
      <w:tr w:rsidR="00082292" w:rsidRPr="003028B4" w:rsidTr="00082292">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000 1010200001 0000 110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Налог на доходы физических лиц</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1 908 546 309,00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2 128 764 174,58</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220 217 865,58</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111,54</w:t>
            </w:r>
          </w:p>
        </w:tc>
      </w:tr>
      <w:tr w:rsidR="00082292" w:rsidRPr="003028B4" w:rsidTr="00082292">
        <w:trPr>
          <w:trHeight w:val="324"/>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000 1030000000 0000 000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НАЛОГИ НА ТОВАРЫ (РАБОТЫ, УСЛУГИ), РЕАЛИЗУЕМЫЕ НА ТЕРРИТОРИИ РОССИЙСКОЙ ФЕДЕРАЦИИ</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48 265 000,00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49 818 928,70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1 553 928,70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103,22</w:t>
            </w:r>
          </w:p>
        </w:tc>
      </w:tr>
      <w:tr w:rsidR="00082292" w:rsidRPr="003028B4" w:rsidTr="00082292">
        <w:trPr>
          <w:trHeight w:val="472"/>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000 1030200001 0000 110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Акцизы по подакцизным товарам (продукции), производимым на территории Российской Федерации</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48 265 000,00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49 818 928,70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1 553 928,70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103,22</w:t>
            </w:r>
          </w:p>
        </w:tc>
      </w:tr>
      <w:tr w:rsidR="00082292" w:rsidRPr="003028B4" w:rsidTr="00082292">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000 1050000000 0000 000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НАЛОГИ НА СОВОКУПНЫЙ ДОХОД</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122 928 000,00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127 452 617,09</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4 524 617,09</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103,68</w:t>
            </w:r>
          </w:p>
        </w:tc>
      </w:tr>
      <w:tr w:rsidR="00082292" w:rsidRPr="003028B4" w:rsidTr="00082292">
        <w:trPr>
          <w:trHeight w:val="471"/>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000 1050100000 0000 000</w:t>
            </w:r>
          </w:p>
        </w:tc>
        <w:tc>
          <w:tcPr>
            <w:tcW w:w="6946" w:type="dxa"/>
            <w:shd w:val="clear" w:color="auto" w:fill="auto"/>
            <w:vAlign w:val="center"/>
          </w:tcPr>
          <w:p w:rsidR="00082292" w:rsidRPr="00082292" w:rsidRDefault="00082292" w:rsidP="00082292">
            <w:pPr>
              <w:pStyle w:val="aff2"/>
              <w:rPr>
                <w:sz w:val="23"/>
                <w:szCs w:val="23"/>
              </w:rPr>
            </w:pPr>
            <w:r w:rsidRPr="00082292">
              <w:rPr>
                <w:sz w:val="23"/>
                <w:szCs w:val="23"/>
              </w:rPr>
              <w:t>Налог, взимаемый в связи с применением упрощенной системы налогообложения</w:t>
            </w:r>
          </w:p>
        </w:tc>
        <w:tc>
          <w:tcPr>
            <w:tcW w:w="1843" w:type="dxa"/>
            <w:shd w:val="clear" w:color="auto" w:fill="auto"/>
            <w:vAlign w:val="bottom"/>
          </w:tcPr>
          <w:p w:rsidR="00082292" w:rsidRPr="00082292" w:rsidRDefault="00082292" w:rsidP="00082292">
            <w:pPr>
              <w:pStyle w:val="aff2"/>
              <w:jc w:val="center"/>
              <w:rPr>
                <w:sz w:val="23"/>
                <w:szCs w:val="23"/>
              </w:rPr>
            </w:pPr>
            <w:r w:rsidRPr="00082292">
              <w:rPr>
                <w:sz w:val="23"/>
                <w:szCs w:val="23"/>
              </w:rPr>
              <w:t>29 601 000,00</w:t>
            </w:r>
          </w:p>
        </w:tc>
        <w:tc>
          <w:tcPr>
            <w:tcW w:w="1701" w:type="dxa"/>
            <w:shd w:val="clear" w:color="auto" w:fill="auto"/>
            <w:vAlign w:val="bottom"/>
          </w:tcPr>
          <w:p w:rsidR="00082292" w:rsidRPr="00082292" w:rsidRDefault="00082292" w:rsidP="00082292">
            <w:pPr>
              <w:pStyle w:val="aff2"/>
              <w:jc w:val="center"/>
              <w:rPr>
                <w:sz w:val="23"/>
                <w:szCs w:val="23"/>
              </w:rPr>
            </w:pPr>
            <w:r w:rsidRPr="00082292">
              <w:rPr>
                <w:sz w:val="23"/>
                <w:szCs w:val="23"/>
              </w:rPr>
              <w:t>30 248 069,76</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647 069,76</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102,19</w:t>
            </w:r>
          </w:p>
        </w:tc>
      </w:tr>
      <w:tr w:rsidR="00082292" w:rsidRPr="003028B4" w:rsidTr="00082292">
        <w:trPr>
          <w:trHeight w:val="47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000 1050200002 0000 110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Единый налог на вмененный доход для отдельных видов деятельности</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165 486,68</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165 486,68</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r>
      <w:tr w:rsidR="00082292" w:rsidRPr="003028B4" w:rsidTr="00082292">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000 1050300001 0000 110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Единый сельскохозяйственный налог</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24 185 000,00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24 131 731,38</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-53 268,62</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99,78</w:t>
            </w:r>
          </w:p>
        </w:tc>
      </w:tr>
      <w:tr w:rsidR="00082292" w:rsidRPr="003028B4" w:rsidTr="00082292">
        <w:trPr>
          <w:trHeight w:val="23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000 1050400002 0000 110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Налог, взимаемый в связи с применением патентной системы налогообложения</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69 142 000,00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72 907 329,27</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3 765 329,27</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105,45</w:t>
            </w:r>
          </w:p>
        </w:tc>
      </w:tr>
      <w:tr w:rsidR="00082292" w:rsidRPr="003028B4" w:rsidTr="00082292">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000 1060000000 0000 000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НАЛОГИ НА ИМУЩЕСТВО</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231 845 000,00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246 476 540,42</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14 631 540,42</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106,31</w:t>
            </w:r>
          </w:p>
        </w:tc>
      </w:tr>
      <w:tr w:rsidR="00082292" w:rsidRPr="003028B4" w:rsidTr="00082292">
        <w:trPr>
          <w:trHeight w:val="23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000 1060100000 0000 110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Налог на имущество физических лиц</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75 000 000,00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87 218 577,67</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12 218 577,67</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116,29</w:t>
            </w:r>
          </w:p>
        </w:tc>
      </w:tr>
      <w:tr w:rsidR="00082292" w:rsidRPr="003028B4" w:rsidTr="00082292">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000 1060600000 0000 110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Земельный налог</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156 845 000,00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159 257 962,75</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2 412 962,75</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101,54</w:t>
            </w:r>
          </w:p>
        </w:tc>
      </w:tr>
      <w:tr w:rsidR="00082292" w:rsidRPr="003028B4" w:rsidTr="00082292">
        <w:trPr>
          <w:trHeight w:val="243"/>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000 1080000000 0000 000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ГОСУДАРСТВЕННАЯ ПОШЛИНА</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45 190 000,00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48 978 960,50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3 788 960,50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108,38</w:t>
            </w:r>
          </w:p>
        </w:tc>
      </w:tr>
      <w:tr w:rsidR="00082292" w:rsidRPr="003028B4" w:rsidTr="00082292">
        <w:trPr>
          <w:trHeight w:val="99"/>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000 1080300001 0000 110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Государственная пошлина по делам, рассматриваемым в судах общей юрисдикции, мировыми судьями</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44 315 000,00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48 090 560,50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3 775 560,50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108,52</w:t>
            </w:r>
          </w:p>
        </w:tc>
      </w:tr>
      <w:tr w:rsidR="00082292" w:rsidRPr="003028B4" w:rsidTr="00082292">
        <w:trPr>
          <w:trHeight w:val="59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lastRenderedPageBreak/>
              <w:t>000 1080715001 0000 110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Государственная пошлина за выдачу разрешения на установку рекламной конструкции</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875 000,00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890 000,00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15 000,00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101,71</w:t>
            </w:r>
          </w:p>
        </w:tc>
      </w:tr>
      <w:tr w:rsidR="00082292" w:rsidRPr="003028B4" w:rsidTr="00082292">
        <w:trPr>
          <w:trHeight w:val="57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000 1080717001 0000 110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43" w:type="dxa"/>
            <w:shd w:val="clear" w:color="000000" w:fill="FFFFFF"/>
            <w:vAlign w:val="bottom"/>
            <w:hideMark/>
          </w:tcPr>
          <w:p w:rsidR="00082292" w:rsidRPr="00082292" w:rsidRDefault="00082292" w:rsidP="00082292">
            <w:pPr>
              <w:pStyle w:val="aff2"/>
              <w:jc w:val="center"/>
              <w:rPr>
                <w:sz w:val="23"/>
                <w:szCs w:val="23"/>
              </w:rPr>
            </w:pPr>
            <w:r w:rsidRPr="00082292">
              <w:rPr>
                <w:sz w:val="23"/>
                <w:szCs w:val="23"/>
              </w:rPr>
              <w:t>0,00</w:t>
            </w:r>
          </w:p>
        </w:tc>
        <w:tc>
          <w:tcPr>
            <w:tcW w:w="1701" w:type="dxa"/>
            <w:shd w:val="clear" w:color="000000" w:fill="FFFFFF"/>
            <w:vAlign w:val="bottom"/>
            <w:hideMark/>
          </w:tcPr>
          <w:p w:rsidR="00082292" w:rsidRPr="00082292" w:rsidRDefault="00082292" w:rsidP="00082292">
            <w:pPr>
              <w:pStyle w:val="aff2"/>
              <w:jc w:val="center"/>
              <w:rPr>
                <w:sz w:val="23"/>
                <w:szCs w:val="23"/>
              </w:rPr>
            </w:pPr>
            <w:r w:rsidRPr="00082292">
              <w:rPr>
                <w:sz w:val="23"/>
                <w:szCs w:val="23"/>
              </w:rPr>
              <w:t>-1 600,00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-1 600,00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r>
      <w:tr w:rsidR="00082292" w:rsidRPr="003028B4" w:rsidTr="00082292">
        <w:trPr>
          <w:trHeight w:val="64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000 1110000000 0000 000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ОТ ИСПОЛЬЗОВАНИЯ ИМУЩЕСТВА, НАХОДЯЩЕГОСЯ В ГОСУДАРСТВЕННОЙ И МУНИЦИПАЛЬНОЙ СОБСТВЕННОСТИ</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203 990 000,00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213 482 040,84</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9 492 040,84</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104,65</w:t>
            </w:r>
          </w:p>
        </w:tc>
      </w:tr>
      <w:tr w:rsidR="00082292" w:rsidRPr="003028B4" w:rsidTr="00082292">
        <w:trPr>
          <w:trHeight w:val="337"/>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000 1110100000 0000 120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51 576,78</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w:t>
            </w:r>
          </w:p>
        </w:tc>
      </w:tr>
      <w:tr w:rsidR="00082292" w:rsidRPr="003028B4" w:rsidTr="00082292">
        <w:trPr>
          <w:trHeight w:val="973"/>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000 1110500000 0000 120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198 380 000,00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206 992 294,86</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8 612 294,86</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104,34</w:t>
            </w:r>
          </w:p>
        </w:tc>
      </w:tr>
      <w:tr w:rsidR="00082292" w:rsidRPr="003028B4" w:rsidTr="00082292">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000 1110501000 0000 120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180 000 000,00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184 884 632,47</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4 884 632,47</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102,71</w:t>
            </w:r>
          </w:p>
        </w:tc>
      </w:tr>
      <w:tr w:rsidR="00082292" w:rsidRPr="003028B4" w:rsidTr="00082292">
        <w:trPr>
          <w:trHeight w:val="688"/>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000 1110502000 0000 120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750 000,00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899 182,86</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149 182,86</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119,89</w:t>
            </w:r>
          </w:p>
        </w:tc>
      </w:tr>
      <w:tr w:rsidR="00082292" w:rsidRPr="003028B4" w:rsidTr="00082292">
        <w:trPr>
          <w:trHeight w:val="767"/>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000 1110503000 0000 120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7 380 000,00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8 824 029,53</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1 444 029,53</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119,57</w:t>
            </w:r>
          </w:p>
        </w:tc>
      </w:tr>
      <w:tr w:rsidR="00082292" w:rsidRPr="003028B4" w:rsidTr="00082292">
        <w:trPr>
          <w:trHeight w:val="693"/>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lastRenderedPageBreak/>
              <w:t>000 1110507000 0000 120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от сдачи в аренду имущества, составляющего государственную (муниципальную) казну (за исключением земельных участков)</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10 250 000,00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12 384 450,00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2 134 450,00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120,82</w:t>
            </w:r>
          </w:p>
        </w:tc>
      </w:tr>
      <w:tr w:rsidR="00082292" w:rsidRPr="003028B4" w:rsidTr="00082292">
        <w:trPr>
          <w:trHeight w:val="49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000 1110530000 0000 120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2 878,45</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w:t>
            </w:r>
          </w:p>
        </w:tc>
      </w:tr>
      <w:tr w:rsidR="00082292" w:rsidRPr="003028B4" w:rsidTr="00082292">
        <w:trPr>
          <w:trHeight w:val="43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000 1110541000 0000 120</w:t>
            </w:r>
          </w:p>
        </w:tc>
        <w:tc>
          <w:tcPr>
            <w:tcW w:w="6946" w:type="dxa"/>
            <w:shd w:val="clear" w:color="auto" w:fill="auto"/>
            <w:vAlign w:val="bottom"/>
            <w:hideMark/>
          </w:tcPr>
          <w:p w:rsidR="00082292" w:rsidRPr="00082292" w:rsidRDefault="00082292" w:rsidP="00082292">
            <w:pPr>
              <w:pStyle w:val="aff2"/>
              <w:rPr>
                <w:sz w:val="23"/>
                <w:szCs w:val="23"/>
              </w:rPr>
            </w:pPr>
            <w:r w:rsidRPr="00082292">
              <w:rPr>
                <w:sz w:val="23"/>
                <w:szCs w:val="23"/>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301 478,47</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w:t>
            </w:r>
          </w:p>
        </w:tc>
      </w:tr>
      <w:tr w:rsidR="00082292" w:rsidRPr="003028B4" w:rsidTr="00082292">
        <w:trPr>
          <w:trHeight w:val="44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000 1110700000 0000 120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Платежи от государственных и муниципальных унитарных предприятий</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447 000,00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547 843,00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100 843,00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122,56</w:t>
            </w:r>
          </w:p>
        </w:tc>
      </w:tr>
      <w:tr w:rsidR="00082292" w:rsidRPr="003028B4" w:rsidTr="00082292">
        <w:trPr>
          <w:trHeight w:val="287"/>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000 1110900000 0000 120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5 163 000,00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5 585 969,28</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422 969,28</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108,19</w:t>
            </w:r>
          </w:p>
        </w:tc>
      </w:tr>
      <w:tr w:rsidR="00082292" w:rsidRPr="003028B4" w:rsidTr="00082292">
        <w:trPr>
          <w:trHeight w:val="263"/>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000 1120000000 0000 000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ПЛАТЕЖИ ПРИ ПОЛЬЗОВАНИИ ПРИРОДНЫМИ РЕСУРСАМИ</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11 250 000,00</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12 796 044,83</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1 546 044,83</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113,74</w:t>
            </w:r>
          </w:p>
        </w:tc>
      </w:tr>
      <w:tr w:rsidR="00082292" w:rsidRPr="003028B4" w:rsidTr="00082292">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000 1120100001 0000 120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Плата за негативное воздействие на окружающую среду</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11 250 000,00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12 796 044,83</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1 546 044,83</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113,74</w:t>
            </w:r>
          </w:p>
        </w:tc>
      </w:tr>
      <w:tr w:rsidR="00082292" w:rsidRPr="003028B4" w:rsidTr="00082292">
        <w:trPr>
          <w:trHeight w:val="22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000 1130000000 0000 000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ОТ ОКАЗАНИЯ ПЛАТНЫХ УСЛУГ И КОМПЕНСАЦИИ ЗАТРАТ ГОСУДАРСТВА</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8 535 000,00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9 886 715,43</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1 351 715,43</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115,84</w:t>
            </w:r>
          </w:p>
        </w:tc>
      </w:tr>
      <w:tr w:rsidR="00082292" w:rsidRPr="003028B4" w:rsidTr="00082292">
        <w:trPr>
          <w:trHeight w:val="523"/>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000 1140000000 0000 000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ОТ ПРОДАЖИ МАТЕРИАЛЬНЫХ И НЕМАТЕРИАЛЬНЫХ АКТИВОВ</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121 928 000,00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133 022 165,02</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11 094 165,02</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109,10</w:t>
            </w:r>
          </w:p>
        </w:tc>
      </w:tr>
      <w:tr w:rsidR="00082292" w:rsidRPr="003028B4" w:rsidTr="00082292">
        <w:trPr>
          <w:trHeight w:val="342"/>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000 1140200000 0000 000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9 928 000,00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12 512 640,00</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2 584 640,00</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126,03</w:t>
            </w:r>
          </w:p>
        </w:tc>
      </w:tr>
      <w:tr w:rsidR="00082292" w:rsidRPr="003028B4" w:rsidTr="00082292">
        <w:trPr>
          <w:trHeight w:val="483"/>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000 1140600000 0000 430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от продажи земельных участков, находящихся в государственной и муниципальной собственности</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80 000 000,00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83 408 179,79</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3 408 179,79</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104,26</w:t>
            </w:r>
          </w:p>
        </w:tc>
      </w:tr>
      <w:tr w:rsidR="00082292" w:rsidRPr="003028B4" w:rsidTr="00082292">
        <w:trPr>
          <w:trHeight w:val="439"/>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000 1140601000 0000 430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Доходы от продажи земельных участков, государственная собственность на которые не разграничена</w:t>
            </w:r>
          </w:p>
        </w:tc>
        <w:tc>
          <w:tcPr>
            <w:tcW w:w="1843" w:type="dxa"/>
            <w:shd w:val="clear" w:color="000000" w:fill="FFFFFF"/>
            <w:vAlign w:val="bottom"/>
            <w:hideMark/>
          </w:tcPr>
          <w:p w:rsidR="00082292" w:rsidRPr="00082292" w:rsidRDefault="00082292" w:rsidP="00082292">
            <w:pPr>
              <w:pStyle w:val="aff2"/>
              <w:jc w:val="center"/>
              <w:rPr>
                <w:sz w:val="23"/>
                <w:szCs w:val="23"/>
              </w:rPr>
            </w:pPr>
            <w:r w:rsidRPr="00082292">
              <w:rPr>
                <w:sz w:val="23"/>
                <w:szCs w:val="23"/>
              </w:rPr>
              <w:t>80 000 000,00</w:t>
            </w:r>
          </w:p>
        </w:tc>
        <w:tc>
          <w:tcPr>
            <w:tcW w:w="1701" w:type="dxa"/>
            <w:shd w:val="clear" w:color="000000" w:fill="FFFFFF"/>
            <w:vAlign w:val="bottom"/>
            <w:hideMark/>
          </w:tcPr>
          <w:p w:rsidR="00082292" w:rsidRPr="00082292" w:rsidRDefault="00082292" w:rsidP="00082292">
            <w:pPr>
              <w:pStyle w:val="aff2"/>
              <w:jc w:val="center"/>
              <w:rPr>
                <w:sz w:val="23"/>
                <w:szCs w:val="23"/>
              </w:rPr>
            </w:pPr>
            <w:r w:rsidRPr="00082292">
              <w:rPr>
                <w:sz w:val="23"/>
                <w:szCs w:val="23"/>
              </w:rPr>
              <w:t>83 408 179,79</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3 408 179,79</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104,26</w:t>
            </w:r>
          </w:p>
        </w:tc>
      </w:tr>
      <w:tr w:rsidR="00082292" w:rsidRPr="003028B4" w:rsidTr="00082292">
        <w:trPr>
          <w:trHeight w:val="38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000 1140630000 0000 430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 xml:space="preserve">Плата за увеличение площади земельных участков, находящихся в частной собственности, в результате перераспределения таких </w:t>
            </w:r>
            <w:r w:rsidRPr="00082292">
              <w:rPr>
                <w:sz w:val="23"/>
                <w:szCs w:val="23"/>
              </w:rPr>
              <w:lastRenderedPageBreak/>
              <w:t>земельных участков и земель (или) земельных участков, находящихся в государственной или муниципальной собственности</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lastRenderedPageBreak/>
              <w:t>32 000 000,00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37 101 345,23</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5 101 345,23</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115,94</w:t>
            </w:r>
          </w:p>
        </w:tc>
      </w:tr>
      <w:tr w:rsidR="00082292" w:rsidRPr="003028B4" w:rsidTr="00EA40B1">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000 1160000000 0000 000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ШТРАФЫ, САНКЦИИ, ВОЗМЕЩЕНИЕ УЩЕРБА</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23 000 000,00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39 206 500,03</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16 206 500,03</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170,46</w:t>
            </w:r>
          </w:p>
        </w:tc>
      </w:tr>
      <w:tr w:rsidR="00082292" w:rsidRPr="003028B4" w:rsidTr="00EA40B1">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000 1170000000 0000 000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ПРОЧИЕ НЕНАЛОГОВЫЕ ДОХОДЫ</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70 330 000,00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72 194 634,13</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1 864 634,13</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102,65</w:t>
            </w:r>
          </w:p>
        </w:tc>
      </w:tr>
      <w:tr w:rsidR="00082292" w:rsidRPr="003028B4" w:rsidTr="00EA40B1">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000 1170500000 0000 180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Прочие неналоговые доходы</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70 330 000,00</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72 194 634,13</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1 864 634,13</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102,65</w:t>
            </w:r>
          </w:p>
        </w:tc>
      </w:tr>
      <w:tr w:rsidR="00082292" w:rsidRPr="003028B4" w:rsidTr="00EA40B1">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000 2000000000 0000 000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БЕЗВОЗМЕЗДНЫЕ ПОСТУПЛЕНИЯ</w:t>
            </w:r>
          </w:p>
        </w:tc>
        <w:tc>
          <w:tcPr>
            <w:tcW w:w="1843"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4 603 004 786,86</w:t>
            </w:r>
          </w:p>
        </w:tc>
        <w:tc>
          <w:tcPr>
            <w:tcW w:w="1701" w:type="dxa"/>
            <w:shd w:val="clear" w:color="auto" w:fill="auto"/>
            <w:vAlign w:val="bottom"/>
            <w:hideMark/>
          </w:tcPr>
          <w:p w:rsidR="00082292" w:rsidRPr="00082292" w:rsidRDefault="00082292" w:rsidP="00082292">
            <w:pPr>
              <w:pStyle w:val="aff2"/>
              <w:jc w:val="center"/>
              <w:rPr>
                <w:sz w:val="23"/>
                <w:szCs w:val="23"/>
              </w:rPr>
            </w:pPr>
            <w:r w:rsidRPr="00082292">
              <w:rPr>
                <w:sz w:val="23"/>
                <w:szCs w:val="23"/>
              </w:rPr>
              <w:t>4 486 935 783,89</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-116 069 002,97</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97,48</w:t>
            </w:r>
          </w:p>
        </w:tc>
      </w:tr>
      <w:tr w:rsidR="00082292" w:rsidRPr="003028B4" w:rsidTr="00082292">
        <w:trPr>
          <w:trHeight w:val="566"/>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000 2020000000 0000 000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БЕЗВОЗМЕЗДНЫЕ ПОСТУПЛЕНИЯ ОТ ДРУГИХ БЮДЖЕТОВ БЮДЖЕТНОЙ СИСТЕМЫ РОССИЙСКОЙ ФЕДЕРАЦИИ</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4 599 153 786,86</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4 449 652 503,20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-149 501 283,66</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96,75</w:t>
            </w:r>
          </w:p>
        </w:tc>
      </w:tr>
      <w:tr w:rsidR="00082292" w:rsidRPr="003028B4" w:rsidTr="00EA40B1">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000 2021000000 0000 150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Дотации бюджетам бюджетной системы Российской Федерации</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370 571 476,35</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451 055 004,77</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80 483 528,42</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121,72</w:t>
            </w:r>
          </w:p>
        </w:tc>
      </w:tr>
      <w:tr w:rsidR="00082292" w:rsidRPr="003028B4" w:rsidTr="00082292">
        <w:trPr>
          <w:trHeight w:val="27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000 2021500200 0000 150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Дотации бюджетам на поддержку мер по обеспечению сбалансированности бюджетов</w:t>
            </w:r>
          </w:p>
        </w:tc>
        <w:tc>
          <w:tcPr>
            <w:tcW w:w="1843"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177 088 476,35</w:t>
            </w:r>
          </w:p>
        </w:tc>
        <w:tc>
          <w:tcPr>
            <w:tcW w:w="170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257 572 004,77</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80 483 528,42</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145,45</w:t>
            </w:r>
          </w:p>
        </w:tc>
      </w:tr>
      <w:tr w:rsidR="00082292" w:rsidRPr="003028B4" w:rsidTr="00EA40B1">
        <w:trPr>
          <w:trHeight w:val="70"/>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000 2021999904 0000 150</w:t>
            </w:r>
          </w:p>
        </w:tc>
        <w:tc>
          <w:tcPr>
            <w:tcW w:w="6946" w:type="dxa"/>
            <w:shd w:val="clear" w:color="auto" w:fill="auto"/>
            <w:noWrap/>
            <w:hideMark/>
          </w:tcPr>
          <w:p w:rsidR="00082292" w:rsidRPr="00082292" w:rsidRDefault="00082292" w:rsidP="00082292">
            <w:pPr>
              <w:pStyle w:val="aff2"/>
              <w:rPr>
                <w:sz w:val="23"/>
                <w:szCs w:val="23"/>
              </w:rPr>
            </w:pPr>
            <w:r w:rsidRPr="00082292">
              <w:rPr>
                <w:sz w:val="23"/>
                <w:szCs w:val="23"/>
              </w:rPr>
              <w:t>Прочие дотации</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193 483 000,00</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193 483 000,00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543"/>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000 2022000000 0000 150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Субсидии бюджетам бюджетной системы Российской Федерации (межбюджетные субсидии)</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1 898 935 367,34</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1 688 937 614,18</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-209 997 753,16</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88,94</w:t>
            </w:r>
          </w:p>
        </w:tc>
      </w:tr>
      <w:tr w:rsidR="00082292" w:rsidRPr="003028B4" w:rsidTr="00082292">
        <w:trPr>
          <w:trHeight w:val="442"/>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000 20220077000000150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 xml:space="preserve">Субсидии на </w:t>
            </w:r>
            <w:proofErr w:type="spellStart"/>
            <w:r w:rsidRPr="00082292">
              <w:rPr>
                <w:sz w:val="23"/>
                <w:szCs w:val="23"/>
              </w:rPr>
              <w:t>софинансирование</w:t>
            </w:r>
            <w:proofErr w:type="spellEnd"/>
            <w:r w:rsidRPr="00082292">
              <w:rPr>
                <w:sz w:val="23"/>
                <w:szCs w:val="23"/>
              </w:rPr>
              <w:t xml:space="preserve"> капитальных вложений в объекты муниципальной собственности</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194 064 689,07</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194 064 689,07</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424"/>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000 2022030000 0000 150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77 753 275,86</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55 600 000,51</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-22 153 275,35</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71,51</w:t>
            </w:r>
          </w:p>
        </w:tc>
      </w:tr>
      <w:tr w:rsidR="00082292" w:rsidRPr="003028B4" w:rsidTr="00082292">
        <w:trPr>
          <w:trHeight w:val="474"/>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000 2022030000 0000 150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843"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37 911 128,34</w:t>
            </w:r>
          </w:p>
        </w:tc>
        <w:tc>
          <w:tcPr>
            <w:tcW w:w="1701"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21 592 811,90</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-16 318 316,44</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56,96</w:t>
            </w:r>
          </w:p>
        </w:tc>
      </w:tr>
      <w:tr w:rsidR="00082292" w:rsidRPr="003028B4" w:rsidTr="00082292">
        <w:trPr>
          <w:trHeight w:val="574"/>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000 2022508100 0000 150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Субсидии бюджетам  на государственную поддержку  организаций, входящих в систему спортивной подготовки</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242 460,95</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242 460,95</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558"/>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000 2022549700 0000 150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Субсидии бюджетам на реализацию мероприятий по обеспечению жильем молодых семей</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26 656 375,60</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26 656 375,60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553"/>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000 2022550500000 150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Субсидии бюджетам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271 872 095,41</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271 872 095,41</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277"/>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000 2022551900 0000 150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Субсидии бюджетам на поддержку творческой деятельности и техническое оснащение детских и кукольных театров</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855 119,05</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855 119,05</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429"/>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lastRenderedPageBreak/>
              <w:t>000 2022555500 0000 150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Субсидии бюджетам на реализацию программ формирования современной городской среды</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40 114 812,14</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33 083 717,22</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-7 031 094,92</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82,47</w:t>
            </w:r>
          </w:p>
        </w:tc>
      </w:tr>
      <w:tr w:rsidR="00082292" w:rsidRPr="003028B4" w:rsidTr="00082292">
        <w:trPr>
          <w:trHeight w:val="335"/>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000 2022557600 0000 150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Субсидии бюджетам на обеспечение комплексного развития сельских территорий</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1 138 298,10</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1 138 298,10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273"/>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000 20225590040000 150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Субсидии на техническое оснащение муниципальных музеев</w:t>
            </w:r>
          </w:p>
        </w:tc>
        <w:tc>
          <w:tcPr>
            <w:tcW w:w="1843"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2 040 816,33</w:t>
            </w:r>
          </w:p>
        </w:tc>
        <w:tc>
          <w:tcPr>
            <w:tcW w:w="1701"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2 040 816,33</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273"/>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000 2022999900 0000 150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Прочие субсидии</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1 246 286 296,49</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1 081 791 230,04</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-164 495 066,45</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86,80</w:t>
            </w:r>
          </w:p>
        </w:tc>
      </w:tr>
      <w:tr w:rsidR="00082292" w:rsidRPr="003028B4" w:rsidTr="00082292">
        <w:trPr>
          <w:trHeight w:val="29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000 2023000000 0000 150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Субвенции бюджетам бюджетной системы Российской Федерации</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2 211 250 501,17</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2 200 610 588,73</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-10 639 912,44</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99,52</w:t>
            </w:r>
          </w:p>
        </w:tc>
      </w:tr>
      <w:tr w:rsidR="00082292" w:rsidRPr="003028B4" w:rsidTr="00082292">
        <w:trPr>
          <w:trHeight w:val="55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000 2023002400 0000 150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Субвенции местным бюджетам на выполнение передаваемых полномочий субъектов Российской Федерации</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2 062 132 399,17</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2 053 918 761,80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-8 213 637,37</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99,60</w:t>
            </w:r>
          </w:p>
        </w:tc>
      </w:tr>
      <w:tr w:rsidR="00082292" w:rsidRPr="003028B4" w:rsidTr="00082292">
        <w:trPr>
          <w:trHeight w:val="417"/>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000 2023002900 0000 150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25 419 690,00</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25 198 554,93</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-221 135,07</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99,13</w:t>
            </w:r>
          </w:p>
        </w:tc>
      </w:tr>
      <w:tr w:rsidR="00082292" w:rsidRPr="003028B4" w:rsidTr="00082292">
        <w:trPr>
          <w:trHeight w:val="397"/>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000 2023512000 0000 150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97 628,00</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97 628,00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624"/>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000 2023530400 0000 150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Субвенции бюджетам муниципальных образований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107 074 500,00</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104 869 360,00</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-2 205 140,00</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97,94</w:t>
            </w:r>
          </w:p>
        </w:tc>
      </w:tr>
      <w:tr w:rsidR="00082292" w:rsidRPr="003028B4" w:rsidTr="00082292">
        <w:trPr>
          <w:trHeight w:val="211"/>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000 2023593000 0000 150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Субвенции бюджетам на государственную регистрацию актов гражданского состояния</w:t>
            </w:r>
          </w:p>
        </w:tc>
        <w:tc>
          <w:tcPr>
            <w:tcW w:w="1843"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8 097 168,00</w:t>
            </w:r>
          </w:p>
        </w:tc>
        <w:tc>
          <w:tcPr>
            <w:tcW w:w="1701"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8 097 168,00</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211"/>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000 2023690000 0000 150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Единая субвенция бюджетам городских округов из бюджета субъекта Российской Федерации</w:t>
            </w:r>
          </w:p>
        </w:tc>
        <w:tc>
          <w:tcPr>
            <w:tcW w:w="1843"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4 241 891,00</w:t>
            </w:r>
          </w:p>
        </w:tc>
        <w:tc>
          <w:tcPr>
            <w:tcW w:w="1701"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4 241 891,00</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211"/>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000 2023999900 0000 150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Прочие субвенции</w:t>
            </w:r>
          </w:p>
        </w:tc>
        <w:tc>
          <w:tcPr>
            <w:tcW w:w="1843"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4 187 225,00</w:t>
            </w:r>
          </w:p>
        </w:tc>
        <w:tc>
          <w:tcPr>
            <w:tcW w:w="1701"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4 187 225,00</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211"/>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000 2024000000 0000 150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Иные межбюджетные трансферты</w:t>
            </w:r>
          </w:p>
        </w:tc>
        <w:tc>
          <w:tcPr>
            <w:tcW w:w="1843"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118 396 442,00</w:t>
            </w:r>
          </w:p>
        </w:tc>
        <w:tc>
          <w:tcPr>
            <w:tcW w:w="1701" w:type="dxa"/>
            <w:shd w:val="clear" w:color="000000" w:fill="FFFFFF"/>
            <w:noWrap/>
            <w:vAlign w:val="bottom"/>
          </w:tcPr>
          <w:p w:rsidR="00082292" w:rsidRPr="00082292" w:rsidRDefault="00082292" w:rsidP="00082292">
            <w:pPr>
              <w:pStyle w:val="aff2"/>
              <w:jc w:val="center"/>
              <w:rPr>
                <w:sz w:val="23"/>
                <w:szCs w:val="23"/>
              </w:rPr>
            </w:pPr>
            <w:r w:rsidRPr="00082292">
              <w:rPr>
                <w:sz w:val="23"/>
                <w:szCs w:val="23"/>
              </w:rPr>
              <w:t>109 049 295,52</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-9 347 146,48</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92,11</w:t>
            </w:r>
          </w:p>
        </w:tc>
      </w:tr>
      <w:tr w:rsidR="00082292" w:rsidRPr="003028B4" w:rsidTr="00082292">
        <w:trPr>
          <w:trHeight w:val="401"/>
        </w:trPr>
        <w:tc>
          <w:tcPr>
            <w:tcW w:w="2694"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000 2024530300 0000 150</w:t>
            </w:r>
          </w:p>
        </w:tc>
        <w:tc>
          <w:tcPr>
            <w:tcW w:w="6946" w:type="dxa"/>
            <w:shd w:val="clear" w:color="auto" w:fill="auto"/>
            <w:hideMark/>
          </w:tcPr>
          <w:p w:rsidR="00082292" w:rsidRPr="00082292" w:rsidRDefault="00082292" w:rsidP="00082292">
            <w:pPr>
              <w:pStyle w:val="aff2"/>
              <w:rPr>
                <w:sz w:val="23"/>
                <w:szCs w:val="23"/>
              </w:rPr>
            </w:pPr>
            <w:r w:rsidRPr="00082292">
              <w:rPr>
                <w:sz w:val="23"/>
                <w:szCs w:val="23"/>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80 928 900,00</w:t>
            </w:r>
          </w:p>
        </w:tc>
        <w:tc>
          <w:tcPr>
            <w:tcW w:w="1701" w:type="dxa"/>
            <w:shd w:val="clear" w:color="000000" w:fill="FFFFFF"/>
            <w:noWrap/>
            <w:vAlign w:val="bottom"/>
            <w:hideMark/>
          </w:tcPr>
          <w:p w:rsidR="00082292" w:rsidRPr="00082292" w:rsidRDefault="00082292" w:rsidP="00082292">
            <w:pPr>
              <w:pStyle w:val="aff2"/>
              <w:jc w:val="center"/>
              <w:rPr>
                <w:sz w:val="23"/>
                <w:szCs w:val="23"/>
              </w:rPr>
            </w:pPr>
            <w:r w:rsidRPr="00082292">
              <w:rPr>
                <w:sz w:val="23"/>
                <w:szCs w:val="23"/>
              </w:rPr>
              <w:t>71 581 753,52</w:t>
            </w:r>
          </w:p>
        </w:tc>
        <w:tc>
          <w:tcPr>
            <w:tcW w:w="1559"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-9 347 146,48</w:t>
            </w:r>
          </w:p>
        </w:tc>
        <w:tc>
          <w:tcPr>
            <w:tcW w:w="851" w:type="dxa"/>
            <w:shd w:val="clear" w:color="auto" w:fill="auto"/>
            <w:noWrap/>
            <w:vAlign w:val="bottom"/>
            <w:hideMark/>
          </w:tcPr>
          <w:p w:rsidR="00082292" w:rsidRPr="00082292" w:rsidRDefault="00082292" w:rsidP="00082292">
            <w:pPr>
              <w:pStyle w:val="aff2"/>
              <w:jc w:val="center"/>
              <w:rPr>
                <w:sz w:val="23"/>
                <w:szCs w:val="23"/>
              </w:rPr>
            </w:pPr>
            <w:r w:rsidRPr="00082292">
              <w:rPr>
                <w:sz w:val="23"/>
                <w:szCs w:val="23"/>
              </w:rPr>
              <w:t>88,45</w:t>
            </w:r>
          </w:p>
        </w:tc>
      </w:tr>
      <w:tr w:rsidR="00082292" w:rsidRPr="003028B4" w:rsidTr="00082292">
        <w:trPr>
          <w:trHeight w:val="483"/>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000 2024505004 0000 150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w:t>
            </w:r>
            <w:r w:rsidRPr="00082292">
              <w:rPr>
                <w:sz w:val="23"/>
                <w:szCs w:val="23"/>
              </w:rPr>
              <w:lastRenderedPageBreak/>
              <w:t>объединениями в общеобразовательных организаций, профессиональных образовательных организаций субъектов Российской Федерации, г.</w:t>
            </w:r>
            <w:r w:rsidR="00EA40B1">
              <w:rPr>
                <w:sz w:val="23"/>
                <w:szCs w:val="23"/>
              </w:rPr>
              <w:t xml:space="preserve"> </w:t>
            </w:r>
            <w:r w:rsidRPr="00082292">
              <w:rPr>
                <w:sz w:val="23"/>
                <w:szCs w:val="23"/>
              </w:rPr>
              <w:t>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3"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lastRenderedPageBreak/>
              <w:t>1 132 740,00</w:t>
            </w:r>
          </w:p>
        </w:tc>
        <w:tc>
          <w:tcPr>
            <w:tcW w:w="170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1 132 740,00</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357"/>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000 2024517900000 150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объединениями в общеобразовательных учреждениях</w:t>
            </w:r>
          </w:p>
        </w:tc>
        <w:tc>
          <w:tcPr>
            <w:tcW w:w="1843"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10 709 784,00</w:t>
            </w:r>
          </w:p>
        </w:tc>
        <w:tc>
          <w:tcPr>
            <w:tcW w:w="170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10 709 784,00</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357"/>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000 2024900100 0000 150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Межбюджетные трансферты, передаваемые бюджетам, за счет средств резервного фонда Правительства Российской Федерации</w:t>
            </w:r>
          </w:p>
        </w:tc>
        <w:tc>
          <w:tcPr>
            <w:tcW w:w="1843"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3 938 848,00</w:t>
            </w:r>
          </w:p>
        </w:tc>
        <w:tc>
          <w:tcPr>
            <w:tcW w:w="170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3 938 848,00</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187"/>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000 2024999900 0000 150</w:t>
            </w:r>
          </w:p>
        </w:tc>
        <w:tc>
          <w:tcPr>
            <w:tcW w:w="6946" w:type="dxa"/>
            <w:shd w:val="clear" w:color="auto" w:fill="auto"/>
          </w:tcPr>
          <w:p w:rsidR="00082292" w:rsidRPr="00082292" w:rsidRDefault="00082292" w:rsidP="00082292">
            <w:pPr>
              <w:pStyle w:val="aff2"/>
              <w:rPr>
                <w:sz w:val="23"/>
                <w:szCs w:val="23"/>
              </w:rPr>
            </w:pPr>
            <w:r w:rsidRPr="00082292">
              <w:rPr>
                <w:sz w:val="23"/>
                <w:szCs w:val="23"/>
              </w:rPr>
              <w:t>Прочие межбюджетные трансферты, передаваемые бюджетам</w:t>
            </w:r>
          </w:p>
        </w:tc>
        <w:tc>
          <w:tcPr>
            <w:tcW w:w="1843"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21 686 170,00</w:t>
            </w:r>
          </w:p>
        </w:tc>
        <w:tc>
          <w:tcPr>
            <w:tcW w:w="170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21 686 170,00</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100,00</w:t>
            </w:r>
          </w:p>
        </w:tc>
      </w:tr>
      <w:tr w:rsidR="00082292" w:rsidRPr="003028B4" w:rsidTr="00082292">
        <w:trPr>
          <w:trHeight w:val="187"/>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000 2070000000 0000 000</w:t>
            </w:r>
          </w:p>
        </w:tc>
        <w:tc>
          <w:tcPr>
            <w:tcW w:w="6946" w:type="dxa"/>
            <w:shd w:val="clear" w:color="auto" w:fill="auto"/>
          </w:tcPr>
          <w:p w:rsidR="00082292" w:rsidRPr="00082292" w:rsidRDefault="00082292" w:rsidP="00082292">
            <w:pPr>
              <w:pStyle w:val="aff2"/>
              <w:rPr>
                <w:sz w:val="23"/>
                <w:szCs w:val="23"/>
              </w:rPr>
            </w:pPr>
            <w:r w:rsidRPr="00082292">
              <w:rPr>
                <w:sz w:val="23"/>
                <w:szCs w:val="23"/>
              </w:rPr>
              <w:t>ПРОЧИЕ БЕЗВОЗМЕЗДНЫЕ ПОСТУПЛЕНИЯ</w:t>
            </w:r>
          </w:p>
        </w:tc>
        <w:tc>
          <w:tcPr>
            <w:tcW w:w="1843"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3 851 000,00</w:t>
            </w:r>
          </w:p>
        </w:tc>
        <w:tc>
          <w:tcPr>
            <w:tcW w:w="170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38 090 553,96</w:t>
            </w:r>
          </w:p>
        </w:tc>
        <w:tc>
          <w:tcPr>
            <w:tcW w:w="1559"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34 239 553,96</w:t>
            </w: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989,11</w:t>
            </w:r>
          </w:p>
        </w:tc>
      </w:tr>
      <w:tr w:rsidR="00082292" w:rsidRPr="003028B4" w:rsidTr="00082292">
        <w:trPr>
          <w:trHeight w:val="187"/>
        </w:trPr>
        <w:tc>
          <w:tcPr>
            <w:tcW w:w="2694"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000 2190000000 0000 000</w:t>
            </w:r>
          </w:p>
        </w:tc>
        <w:tc>
          <w:tcPr>
            <w:tcW w:w="6946" w:type="dxa"/>
            <w:shd w:val="clear" w:color="auto" w:fill="auto"/>
          </w:tcPr>
          <w:p w:rsidR="00082292" w:rsidRPr="00082292" w:rsidRDefault="00082292" w:rsidP="00082292">
            <w:pPr>
              <w:pStyle w:val="aff2"/>
              <w:rPr>
                <w:sz w:val="23"/>
                <w:szCs w:val="23"/>
              </w:rPr>
            </w:pPr>
            <w:r w:rsidRPr="00082292">
              <w:rPr>
                <w:sz w:val="23"/>
                <w:szCs w:val="23"/>
              </w:rPr>
              <w:t>ВОЗВРАТ ОСТАТКОВ СУБСИДИЙ, СУБВЕНЦИЙ И ИНЫХ МЕЖБЮДЖЕТНЫХ ТРАНСФЕРТОВ, ИМЕЮЩИХ ЦЕЛЕВОЕ НАЗНАЧЕНИЕ, ПРОШЛЫХ ЛЕТ</w:t>
            </w:r>
          </w:p>
        </w:tc>
        <w:tc>
          <w:tcPr>
            <w:tcW w:w="1843"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w:t>
            </w:r>
          </w:p>
        </w:tc>
        <w:tc>
          <w:tcPr>
            <w:tcW w:w="170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-807 273,27</w:t>
            </w:r>
          </w:p>
        </w:tc>
        <w:tc>
          <w:tcPr>
            <w:tcW w:w="1559" w:type="dxa"/>
            <w:shd w:val="clear" w:color="auto" w:fill="auto"/>
            <w:noWrap/>
            <w:vAlign w:val="bottom"/>
          </w:tcPr>
          <w:p w:rsidR="00082292" w:rsidRPr="00082292" w:rsidRDefault="00082292" w:rsidP="00082292">
            <w:pPr>
              <w:pStyle w:val="aff2"/>
              <w:jc w:val="center"/>
              <w:rPr>
                <w:sz w:val="23"/>
                <w:szCs w:val="23"/>
              </w:rPr>
            </w:pPr>
          </w:p>
        </w:tc>
        <w:tc>
          <w:tcPr>
            <w:tcW w:w="851" w:type="dxa"/>
            <w:shd w:val="clear" w:color="auto" w:fill="auto"/>
            <w:noWrap/>
            <w:vAlign w:val="bottom"/>
          </w:tcPr>
          <w:p w:rsidR="00082292" w:rsidRPr="00082292" w:rsidRDefault="00082292" w:rsidP="00082292">
            <w:pPr>
              <w:pStyle w:val="aff2"/>
              <w:jc w:val="center"/>
              <w:rPr>
                <w:sz w:val="23"/>
                <w:szCs w:val="23"/>
              </w:rPr>
            </w:pPr>
            <w:r w:rsidRPr="00082292">
              <w:rPr>
                <w:sz w:val="23"/>
                <w:szCs w:val="23"/>
              </w:rPr>
              <w:t>-</w:t>
            </w:r>
          </w:p>
        </w:tc>
      </w:tr>
      <w:tr w:rsidR="00082292" w:rsidRPr="00382CB7" w:rsidTr="00082292">
        <w:trPr>
          <w:trHeight w:val="187"/>
        </w:trPr>
        <w:tc>
          <w:tcPr>
            <w:tcW w:w="2694" w:type="dxa"/>
            <w:shd w:val="clear" w:color="auto" w:fill="auto"/>
            <w:noWrap/>
            <w:vAlign w:val="bottom"/>
          </w:tcPr>
          <w:p w:rsidR="00082292" w:rsidRPr="00082292" w:rsidRDefault="00082292" w:rsidP="00082292">
            <w:pPr>
              <w:pStyle w:val="aff2"/>
              <w:jc w:val="center"/>
              <w:rPr>
                <w:sz w:val="23"/>
                <w:szCs w:val="23"/>
              </w:rPr>
            </w:pPr>
          </w:p>
        </w:tc>
        <w:tc>
          <w:tcPr>
            <w:tcW w:w="6946" w:type="dxa"/>
            <w:shd w:val="clear" w:color="auto" w:fill="auto"/>
          </w:tcPr>
          <w:p w:rsidR="00082292" w:rsidRPr="00082292" w:rsidRDefault="00082292" w:rsidP="00082292">
            <w:pPr>
              <w:rPr>
                <w:bCs/>
                <w:color w:val="000000"/>
                <w:sz w:val="23"/>
                <w:szCs w:val="23"/>
              </w:rPr>
            </w:pPr>
            <w:r w:rsidRPr="00082292">
              <w:rPr>
                <w:bCs/>
                <w:color w:val="000000"/>
                <w:sz w:val="23"/>
                <w:szCs w:val="23"/>
              </w:rPr>
              <w:t>Доходы бюджета - ИТОГО</w:t>
            </w:r>
          </w:p>
        </w:tc>
        <w:tc>
          <w:tcPr>
            <w:tcW w:w="1843" w:type="dxa"/>
            <w:shd w:val="clear" w:color="auto" w:fill="auto"/>
            <w:noWrap/>
            <w:vAlign w:val="bottom"/>
          </w:tcPr>
          <w:p w:rsidR="00082292" w:rsidRPr="00082292" w:rsidRDefault="00082292" w:rsidP="00082292">
            <w:pPr>
              <w:jc w:val="center"/>
              <w:rPr>
                <w:bCs/>
                <w:sz w:val="23"/>
                <w:szCs w:val="23"/>
              </w:rPr>
            </w:pPr>
            <w:r w:rsidRPr="00082292">
              <w:rPr>
                <w:bCs/>
                <w:sz w:val="23"/>
                <w:szCs w:val="23"/>
              </w:rPr>
              <w:t>7 398 812 095,86</w:t>
            </w:r>
          </w:p>
        </w:tc>
        <w:tc>
          <w:tcPr>
            <w:tcW w:w="1701" w:type="dxa"/>
            <w:shd w:val="clear" w:color="auto" w:fill="auto"/>
            <w:noWrap/>
            <w:vAlign w:val="bottom"/>
          </w:tcPr>
          <w:p w:rsidR="00082292" w:rsidRPr="00082292" w:rsidRDefault="00082292" w:rsidP="00082292">
            <w:pPr>
              <w:jc w:val="center"/>
              <w:rPr>
                <w:bCs/>
                <w:sz w:val="23"/>
                <w:szCs w:val="23"/>
              </w:rPr>
            </w:pPr>
            <w:r w:rsidRPr="00082292">
              <w:rPr>
                <w:bCs/>
                <w:sz w:val="23"/>
                <w:szCs w:val="23"/>
              </w:rPr>
              <w:t>7 569 015 105,46</w:t>
            </w:r>
          </w:p>
        </w:tc>
        <w:tc>
          <w:tcPr>
            <w:tcW w:w="1559" w:type="dxa"/>
            <w:shd w:val="clear" w:color="auto" w:fill="auto"/>
            <w:noWrap/>
            <w:vAlign w:val="bottom"/>
          </w:tcPr>
          <w:p w:rsidR="00082292" w:rsidRPr="00082292" w:rsidRDefault="00082292" w:rsidP="00082292">
            <w:pPr>
              <w:jc w:val="center"/>
              <w:rPr>
                <w:bCs/>
                <w:color w:val="000000"/>
                <w:sz w:val="23"/>
                <w:szCs w:val="23"/>
              </w:rPr>
            </w:pPr>
            <w:r w:rsidRPr="00082292">
              <w:rPr>
                <w:bCs/>
                <w:color w:val="000000"/>
                <w:sz w:val="23"/>
                <w:szCs w:val="23"/>
              </w:rPr>
              <w:t>170 203 009,60</w:t>
            </w:r>
          </w:p>
        </w:tc>
        <w:tc>
          <w:tcPr>
            <w:tcW w:w="851" w:type="dxa"/>
            <w:shd w:val="clear" w:color="auto" w:fill="auto"/>
            <w:noWrap/>
            <w:vAlign w:val="bottom"/>
          </w:tcPr>
          <w:p w:rsidR="00082292" w:rsidRPr="00082292" w:rsidRDefault="00082292" w:rsidP="00082292">
            <w:pPr>
              <w:jc w:val="center"/>
              <w:rPr>
                <w:bCs/>
                <w:color w:val="000000"/>
                <w:sz w:val="23"/>
                <w:szCs w:val="23"/>
              </w:rPr>
            </w:pPr>
            <w:r w:rsidRPr="00082292">
              <w:rPr>
                <w:bCs/>
                <w:color w:val="000000"/>
                <w:sz w:val="23"/>
                <w:szCs w:val="23"/>
              </w:rPr>
              <w:t>102,30</w:t>
            </w:r>
          </w:p>
        </w:tc>
      </w:tr>
    </w:tbl>
    <w:p w:rsidR="00082292" w:rsidRDefault="00082292" w:rsidP="0054253B">
      <w:pPr>
        <w:ind w:left="-142" w:right="-456"/>
        <w:jc w:val="center"/>
        <w:rPr>
          <w:sz w:val="24"/>
          <w:szCs w:val="24"/>
        </w:rPr>
      </w:pPr>
    </w:p>
    <w:p w:rsidR="005E1368" w:rsidRDefault="005E1368" w:rsidP="0054253B">
      <w:pPr>
        <w:ind w:left="-142" w:right="-456"/>
        <w:jc w:val="center"/>
        <w:rPr>
          <w:sz w:val="24"/>
          <w:szCs w:val="24"/>
        </w:rPr>
      </w:pPr>
    </w:p>
    <w:p w:rsidR="005E1368" w:rsidRDefault="005E1368" w:rsidP="0054253B">
      <w:pPr>
        <w:ind w:left="-142" w:right="-456"/>
        <w:jc w:val="center"/>
        <w:rPr>
          <w:sz w:val="24"/>
          <w:szCs w:val="24"/>
        </w:rPr>
      </w:pPr>
    </w:p>
    <w:p w:rsidR="005E1368" w:rsidRDefault="005E1368" w:rsidP="0054253B">
      <w:pPr>
        <w:ind w:left="-142" w:right="-456"/>
        <w:jc w:val="center"/>
        <w:rPr>
          <w:sz w:val="24"/>
          <w:szCs w:val="24"/>
        </w:rPr>
      </w:pPr>
    </w:p>
    <w:p w:rsidR="00A84BE8" w:rsidRDefault="00A84BE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5E1368" w:rsidRDefault="005E1368" w:rsidP="003572A8">
      <w:pPr>
        <w:spacing w:line="260" w:lineRule="atLeast"/>
        <w:ind w:left="6096"/>
        <w:jc w:val="both"/>
        <w:outlineLvl w:val="0"/>
        <w:rPr>
          <w:sz w:val="26"/>
        </w:rPr>
      </w:pPr>
    </w:p>
    <w:p w:rsidR="00A84BE8" w:rsidRDefault="00A84BE8" w:rsidP="00A84BE8">
      <w:pPr>
        <w:ind w:left="11340" w:right="-313"/>
        <w:rPr>
          <w:sz w:val="22"/>
          <w:szCs w:val="22"/>
        </w:rPr>
      </w:pPr>
      <w:r>
        <w:rPr>
          <w:sz w:val="22"/>
          <w:szCs w:val="22"/>
        </w:rPr>
        <w:lastRenderedPageBreak/>
        <w:t>Приложение 2</w:t>
      </w:r>
    </w:p>
    <w:p w:rsidR="00A84BE8" w:rsidRDefault="00A84BE8" w:rsidP="00A84BE8">
      <w:pPr>
        <w:ind w:left="11340" w:right="-313"/>
        <w:rPr>
          <w:sz w:val="22"/>
          <w:szCs w:val="22"/>
        </w:rPr>
      </w:pPr>
      <w:r>
        <w:rPr>
          <w:sz w:val="22"/>
          <w:szCs w:val="22"/>
        </w:rPr>
        <w:t>к решению Думы Находкинского</w:t>
      </w:r>
    </w:p>
    <w:p w:rsidR="00A84BE8" w:rsidRDefault="00A84BE8" w:rsidP="00A84BE8">
      <w:pPr>
        <w:ind w:left="11340" w:right="-313"/>
        <w:rPr>
          <w:sz w:val="22"/>
          <w:szCs w:val="22"/>
        </w:rPr>
      </w:pPr>
      <w:r>
        <w:rPr>
          <w:sz w:val="22"/>
          <w:szCs w:val="22"/>
        </w:rPr>
        <w:t>городского округа</w:t>
      </w:r>
    </w:p>
    <w:p w:rsidR="00A84BE8" w:rsidRDefault="00A84BE8" w:rsidP="00A84BE8">
      <w:pPr>
        <w:ind w:left="11340" w:right="-313"/>
        <w:rPr>
          <w:sz w:val="22"/>
          <w:szCs w:val="22"/>
        </w:rPr>
      </w:pPr>
      <w:r>
        <w:rPr>
          <w:sz w:val="22"/>
          <w:szCs w:val="22"/>
        </w:rPr>
        <w:t xml:space="preserve">от </w:t>
      </w:r>
      <w:r w:rsidR="005E1368">
        <w:rPr>
          <w:sz w:val="22"/>
          <w:szCs w:val="22"/>
        </w:rPr>
        <w:t>2</w:t>
      </w:r>
      <w:r w:rsidR="00EA40B1">
        <w:rPr>
          <w:sz w:val="22"/>
          <w:szCs w:val="22"/>
        </w:rPr>
        <w:t>7</w:t>
      </w:r>
      <w:r>
        <w:rPr>
          <w:sz w:val="22"/>
          <w:szCs w:val="22"/>
        </w:rPr>
        <w:t>.05.202</w:t>
      </w:r>
      <w:r w:rsidR="00EA40B1">
        <w:rPr>
          <w:sz w:val="22"/>
          <w:szCs w:val="22"/>
        </w:rPr>
        <w:t>5</w:t>
      </w:r>
      <w:r>
        <w:rPr>
          <w:sz w:val="22"/>
          <w:szCs w:val="22"/>
        </w:rPr>
        <w:t xml:space="preserve"> №</w:t>
      </w:r>
      <w:r w:rsidR="00F937D8">
        <w:rPr>
          <w:sz w:val="22"/>
          <w:szCs w:val="22"/>
        </w:rPr>
        <w:t xml:space="preserve"> </w:t>
      </w:r>
      <w:r>
        <w:rPr>
          <w:sz w:val="22"/>
          <w:szCs w:val="22"/>
        </w:rPr>
        <w:t xml:space="preserve"> </w:t>
      </w:r>
    </w:p>
    <w:p w:rsidR="00644634" w:rsidRPr="0054253B" w:rsidRDefault="00644634" w:rsidP="003572A8">
      <w:pPr>
        <w:spacing w:line="260" w:lineRule="atLeast"/>
        <w:ind w:left="6096"/>
        <w:jc w:val="both"/>
        <w:outlineLvl w:val="0"/>
        <w:rPr>
          <w:sz w:val="26"/>
        </w:rPr>
      </w:pPr>
    </w:p>
    <w:p w:rsidR="0054253B" w:rsidRPr="00EA40B1" w:rsidRDefault="00813157" w:rsidP="0054253B">
      <w:pPr>
        <w:ind w:left="-284" w:right="-598"/>
        <w:jc w:val="center"/>
        <w:rPr>
          <w:bCs/>
          <w:sz w:val="24"/>
          <w:szCs w:val="24"/>
        </w:rPr>
      </w:pPr>
      <w:r w:rsidRPr="00EA40B1">
        <w:rPr>
          <w:bCs/>
          <w:sz w:val="24"/>
          <w:szCs w:val="24"/>
        </w:rPr>
        <w:t>Показатели</w:t>
      </w:r>
      <w:r w:rsidR="00A84BE8" w:rsidRPr="00EA40B1">
        <w:rPr>
          <w:bCs/>
          <w:sz w:val="24"/>
          <w:szCs w:val="24"/>
        </w:rPr>
        <w:t xml:space="preserve"> </w:t>
      </w:r>
      <w:r w:rsidR="003572A8" w:rsidRPr="00EA40B1">
        <w:rPr>
          <w:bCs/>
          <w:sz w:val="24"/>
          <w:szCs w:val="24"/>
        </w:rPr>
        <w:t>расход</w:t>
      </w:r>
      <w:r w:rsidR="003C1E0C" w:rsidRPr="00EA40B1">
        <w:rPr>
          <w:bCs/>
          <w:sz w:val="24"/>
          <w:szCs w:val="24"/>
        </w:rPr>
        <w:t>ов</w:t>
      </w:r>
      <w:r w:rsidR="003572A8" w:rsidRPr="00EA40B1">
        <w:rPr>
          <w:bCs/>
          <w:sz w:val="24"/>
          <w:szCs w:val="24"/>
        </w:rPr>
        <w:t xml:space="preserve"> бюджета Находкинского городского округа за 20</w:t>
      </w:r>
      <w:r w:rsidR="003C1E0C" w:rsidRPr="00EA40B1">
        <w:rPr>
          <w:bCs/>
          <w:sz w:val="24"/>
          <w:szCs w:val="24"/>
        </w:rPr>
        <w:t>2</w:t>
      </w:r>
      <w:r w:rsidR="00EA40B1" w:rsidRPr="00EA40B1">
        <w:rPr>
          <w:bCs/>
          <w:sz w:val="24"/>
          <w:szCs w:val="24"/>
        </w:rPr>
        <w:t>4 по разделам, подразделам, целевым статьям, группам (группам и подгруппам) видов расходов классификации расходов бюджетов</w:t>
      </w:r>
      <w:r w:rsidR="003572A8" w:rsidRPr="00EA40B1">
        <w:rPr>
          <w:bCs/>
          <w:sz w:val="24"/>
          <w:szCs w:val="24"/>
        </w:rPr>
        <w:t xml:space="preserve"> </w:t>
      </w:r>
      <w:r w:rsidR="0054253B" w:rsidRPr="00EA40B1">
        <w:rPr>
          <w:bCs/>
          <w:sz w:val="24"/>
          <w:szCs w:val="24"/>
        </w:rPr>
        <w:t xml:space="preserve"> </w:t>
      </w:r>
    </w:p>
    <w:p w:rsidR="0054253B" w:rsidRPr="0054253B" w:rsidRDefault="0054253B" w:rsidP="0054253B">
      <w:pPr>
        <w:jc w:val="center"/>
        <w:rPr>
          <w:bCs/>
          <w:sz w:val="24"/>
          <w:szCs w:val="24"/>
        </w:rPr>
      </w:pPr>
    </w:p>
    <w:tbl>
      <w:tblPr>
        <w:tblW w:w="530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9"/>
        <w:gridCol w:w="708"/>
        <w:gridCol w:w="1418"/>
        <w:gridCol w:w="569"/>
        <w:gridCol w:w="1842"/>
        <w:gridCol w:w="1845"/>
        <w:gridCol w:w="1700"/>
        <w:gridCol w:w="850"/>
      </w:tblGrid>
      <w:tr w:rsidR="00EA40B1" w:rsidRPr="0043572B" w:rsidTr="00EA40B1">
        <w:trPr>
          <w:trHeight w:val="720"/>
        </w:trPr>
        <w:tc>
          <w:tcPr>
            <w:tcW w:w="2110" w:type="pct"/>
            <w:tcBorders>
              <w:top w:val="single" w:sz="4" w:space="0" w:color="auto"/>
            </w:tcBorders>
            <w:shd w:val="clear" w:color="auto" w:fill="auto"/>
            <w:vAlign w:val="center"/>
            <w:hideMark/>
          </w:tcPr>
          <w:p w:rsidR="00EA40B1" w:rsidRPr="00EA40B1" w:rsidRDefault="00EA40B1" w:rsidP="00EA40B1">
            <w:pPr>
              <w:jc w:val="center"/>
              <w:rPr>
                <w:color w:val="000000"/>
                <w:sz w:val="23"/>
                <w:szCs w:val="23"/>
              </w:rPr>
            </w:pPr>
            <w:bookmarkStart w:id="1" w:name="P4087"/>
            <w:bookmarkEnd w:id="1"/>
            <w:r w:rsidRPr="00EA40B1">
              <w:rPr>
                <w:color w:val="000000"/>
                <w:sz w:val="23"/>
                <w:szCs w:val="23"/>
              </w:rPr>
              <w:t>Наименование показателя</w:t>
            </w:r>
          </w:p>
        </w:tc>
        <w:tc>
          <w:tcPr>
            <w:tcW w:w="229" w:type="pct"/>
            <w:tcBorders>
              <w:top w:val="single" w:sz="4" w:space="0" w:color="auto"/>
            </w:tcBorders>
            <w:shd w:val="clear" w:color="auto" w:fill="auto"/>
            <w:tcMar>
              <w:left w:w="0" w:type="dxa"/>
              <w:right w:w="0" w:type="dxa"/>
            </w:tcMar>
            <w:vAlign w:val="center"/>
            <w:hideMark/>
          </w:tcPr>
          <w:p w:rsidR="00EA40B1" w:rsidRPr="00EA40B1" w:rsidRDefault="00EA40B1" w:rsidP="00EA40B1">
            <w:pPr>
              <w:jc w:val="center"/>
              <w:rPr>
                <w:color w:val="000000"/>
                <w:sz w:val="23"/>
                <w:szCs w:val="23"/>
              </w:rPr>
            </w:pPr>
            <w:r w:rsidRPr="00EA40B1">
              <w:rPr>
                <w:color w:val="000000"/>
                <w:sz w:val="23"/>
                <w:szCs w:val="23"/>
              </w:rPr>
              <w:t>Раз</w:t>
            </w:r>
            <w:r>
              <w:rPr>
                <w:color w:val="000000"/>
                <w:sz w:val="23"/>
                <w:szCs w:val="23"/>
              </w:rPr>
              <w:t>-</w:t>
            </w:r>
            <w:r w:rsidRPr="00EA40B1">
              <w:rPr>
                <w:color w:val="000000"/>
                <w:sz w:val="23"/>
                <w:szCs w:val="23"/>
              </w:rPr>
              <w:t>дел, под</w:t>
            </w:r>
            <w:r>
              <w:rPr>
                <w:color w:val="000000"/>
                <w:sz w:val="23"/>
                <w:szCs w:val="23"/>
              </w:rPr>
              <w:t>-</w:t>
            </w:r>
            <w:r w:rsidRPr="00EA40B1">
              <w:rPr>
                <w:color w:val="000000"/>
                <w:sz w:val="23"/>
                <w:szCs w:val="23"/>
              </w:rPr>
              <w:t>раздел</w:t>
            </w:r>
          </w:p>
        </w:tc>
        <w:tc>
          <w:tcPr>
            <w:tcW w:w="459" w:type="pct"/>
            <w:tcBorders>
              <w:top w:val="single" w:sz="4" w:space="0" w:color="auto"/>
            </w:tcBorders>
            <w:shd w:val="clear" w:color="auto" w:fill="auto"/>
            <w:tcMar>
              <w:left w:w="0" w:type="dxa"/>
              <w:right w:w="0" w:type="dxa"/>
            </w:tcMar>
            <w:vAlign w:val="center"/>
            <w:hideMark/>
          </w:tcPr>
          <w:p w:rsidR="00EA40B1" w:rsidRPr="00EA40B1" w:rsidRDefault="00EA40B1" w:rsidP="00EA40B1">
            <w:pPr>
              <w:jc w:val="center"/>
              <w:rPr>
                <w:color w:val="000000"/>
                <w:sz w:val="23"/>
                <w:szCs w:val="23"/>
              </w:rPr>
            </w:pPr>
            <w:r w:rsidRPr="00EA40B1">
              <w:rPr>
                <w:color w:val="000000"/>
                <w:sz w:val="23"/>
                <w:szCs w:val="23"/>
              </w:rPr>
              <w:t>Целевая статья</w:t>
            </w:r>
          </w:p>
        </w:tc>
        <w:tc>
          <w:tcPr>
            <w:tcW w:w="183" w:type="pct"/>
            <w:tcBorders>
              <w:top w:val="single" w:sz="4" w:space="0" w:color="auto"/>
            </w:tcBorders>
            <w:shd w:val="clear" w:color="auto" w:fill="auto"/>
            <w:tcMar>
              <w:left w:w="0" w:type="dxa"/>
              <w:right w:w="0" w:type="dxa"/>
            </w:tcMar>
            <w:vAlign w:val="center"/>
            <w:hideMark/>
          </w:tcPr>
          <w:p w:rsidR="00EA40B1" w:rsidRPr="00EA40B1" w:rsidRDefault="00EA40B1" w:rsidP="00EA40B1">
            <w:pPr>
              <w:jc w:val="center"/>
              <w:rPr>
                <w:color w:val="000000"/>
                <w:sz w:val="23"/>
                <w:szCs w:val="23"/>
              </w:rPr>
            </w:pPr>
            <w:r w:rsidRPr="00EA40B1">
              <w:rPr>
                <w:color w:val="000000"/>
                <w:sz w:val="23"/>
                <w:szCs w:val="23"/>
              </w:rPr>
              <w:t>Вид расходов</w:t>
            </w:r>
          </w:p>
        </w:tc>
        <w:tc>
          <w:tcPr>
            <w:tcW w:w="596" w:type="pct"/>
            <w:tcBorders>
              <w:top w:val="single" w:sz="4" w:space="0" w:color="auto"/>
            </w:tcBorders>
            <w:shd w:val="clear" w:color="auto" w:fill="auto"/>
            <w:tcMar>
              <w:left w:w="0" w:type="dxa"/>
              <w:right w:w="0" w:type="dxa"/>
            </w:tcMar>
            <w:vAlign w:val="center"/>
            <w:hideMark/>
          </w:tcPr>
          <w:p w:rsidR="00EA40B1" w:rsidRPr="00EA40B1" w:rsidRDefault="00EA40B1" w:rsidP="00EA40B1">
            <w:pPr>
              <w:jc w:val="center"/>
              <w:rPr>
                <w:color w:val="000000"/>
                <w:sz w:val="23"/>
                <w:szCs w:val="23"/>
              </w:rPr>
            </w:pPr>
            <w:r w:rsidRPr="00EA40B1">
              <w:rPr>
                <w:color w:val="000000"/>
                <w:sz w:val="23"/>
                <w:szCs w:val="23"/>
              </w:rPr>
              <w:t>Уточненный бюджет</w:t>
            </w:r>
          </w:p>
          <w:p w:rsidR="00EA40B1" w:rsidRPr="00EA40B1" w:rsidRDefault="00EA40B1" w:rsidP="00EA40B1">
            <w:pPr>
              <w:jc w:val="center"/>
              <w:rPr>
                <w:color w:val="000000"/>
                <w:sz w:val="23"/>
                <w:szCs w:val="23"/>
              </w:rPr>
            </w:pPr>
            <w:r w:rsidRPr="00EA40B1">
              <w:rPr>
                <w:color w:val="000000"/>
                <w:sz w:val="23"/>
                <w:szCs w:val="23"/>
              </w:rPr>
              <w:t xml:space="preserve"> 2024 года</w:t>
            </w:r>
          </w:p>
        </w:tc>
        <w:tc>
          <w:tcPr>
            <w:tcW w:w="597" w:type="pct"/>
            <w:tcBorders>
              <w:top w:val="single" w:sz="4" w:space="0" w:color="auto"/>
            </w:tcBorders>
            <w:shd w:val="clear" w:color="auto" w:fill="auto"/>
            <w:tcMar>
              <w:left w:w="0" w:type="dxa"/>
              <w:right w:w="0" w:type="dxa"/>
            </w:tcMar>
            <w:vAlign w:val="center"/>
            <w:hideMark/>
          </w:tcPr>
          <w:p w:rsidR="00EA40B1" w:rsidRPr="00EA40B1" w:rsidRDefault="00EA40B1" w:rsidP="00EA40B1">
            <w:pPr>
              <w:jc w:val="center"/>
              <w:rPr>
                <w:color w:val="000000"/>
                <w:sz w:val="23"/>
                <w:szCs w:val="23"/>
              </w:rPr>
            </w:pPr>
            <w:r w:rsidRPr="00EA40B1">
              <w:rPr>
                <w:color w:val="000000"/>
                <w:sz w:val="23"/>
                <w:szCs w:val="23"/>
              </w:rPr>
              <w:t>Кассовое исполнение за 2024 год</w:t>
            </w:r>
          </w:p>
        </w:tc>
        <w:tc>
          <w:tcPr>
            <w:tcW w:w="550" w:type="pct"/>
            <w:tcBorders>
              <w:top w:val="single" w:sz="4" w:space="0" w:color="auto"/>
            </w:tcBorders>
            <w:shd w:val="clear" w:color="auto" w:fill="auto"/>
            <w:tcMar>
              <w:left w:w="0" w:type="dxa"/>
              <w:right w:w="0" w:type="dxa"/>
            </w:tcMar>
            <w:vAlign w:val="center"/>
            <w:hideMark/>
          </w:tcPr>
          <w:p w:rsidR="00EA40B1" w:rsidRPr="00EA40B1" w:rsidRDefault="00EA40B1" w:rsidP="00EA40B1">
            <w:pPr>
              <w:jc w:val="center"/>
              <w:rPr>
                <w:color w:val="000000"/>
                <w:sz w:val="23"/>
                <w:szCs w:val="23"/>
              </w:rPr>
            </w:pPr>
            <w:r w:rsidRPr="00EA40B1">
              <w:rPr>
                <w:color w:val="000000"/>
                <w:sz w:val="23"/>
                <w:szCs w:val="23"/>
              </w:rPr>
              <w:t>Отклонение</w:t>
            </w:r>
          </w:p>
        </w:tc>
        <w:tc>
          <w:tcPr>
            <w:tcW w:w="275" w:type="pct"/>
            <w:tcBorders>
              <w:top w:val="single" w:sz="4" w:space="0" w:color="auto"/>
            </w:tcBorders>
            <w:shd w:val="clear" w:color="auto" w:fill="auto"/>
            <w:tcMar>
              <w:left w:w="0" w:type="dxa"/>
              <w:right w:w="0" w:type="dxa"/>
            </w:tcMar>
            <w:vAlign w:val="center"/>
            <w:hideMark/>
          </w:tcPr>
          <w:p w:rsidR="00EA40B1" w:rsidRPr="00EA40B1" w:rsidRDefault="00EA40B1" w:rsidP="00EA40B1">
            <w:pPr>
              <w:jc w:val="center"/>
              <w:rPr>
                <w:color w:val="000000"/>
                <w:sz w:val="23"/>
                <w:szCs w:val="23"/>
              </w:rPr>
            </w:pPr>
            <w:r w:rsidRPr="00EA40B1">
              <w:rPr>
                <w:color w:val="000000"/>
                <w:sz w:val="23"/>
                <w:szCs w:val="23"/>
              </w:rPr>
              <w:t>% исполнения</w:t>
            </w:r>
          </w:p>
        </w:tc>
      </w:tr>
      <w:tr w:rsidR="00EA40B1" w:rsidRPr="0043572B" w:rsidTr="00EA40B1">
        <w:trPr>
          <w:trHeight w:val="255"/>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ОБЩЕГОСУДАРСТВЕННЫЕ ВОПРОСЫ</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0100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721 504 915,76</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704 225 176,50</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17 279 739,26</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97,61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Функционирование высшего должностного лица субъекта Российской Федерации и муниципального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5 344 414,24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5 275 413,63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69 000,61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98,71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5 344 414,24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5 275 413,63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69 000,61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98,71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5 344 414,24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5 275 413,63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69 000,61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98,71</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5 344 414,24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5 275 413,63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69 000,61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98,71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Глава муниципального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5 035 862,00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4 966 861,39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69 000,61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98,63</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5 035 862,00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4 966 861,39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69 000,61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98,63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5 035 862,00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4 966 861,39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69 000,61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98,63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поощрение муниципальной управленческой команды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308 552,24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308 552,24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308 552,24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308 552,24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308 552,24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308 552,24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51 088 610,64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51 070 093,12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18 517,52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99,96</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1600000000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115 115,00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115 115,00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1690000000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115 115,00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115 115,00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1690100000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14 190,00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14 190,00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профессиональной подготовки, переподготовки и повышения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14 190,00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14 190,00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14 190,00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14 190,00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14 190,00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14 190,00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1690200000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100 925,00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100 925,00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100 925,00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100 925,00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100 925,00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100 925,00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100 925,00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100 925,00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50 973 495,64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50 954 978,12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18 517,52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50 973 495,64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50 954 978,12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18 517,52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50 973 495,64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50 954 978,12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18 517,52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Председатель Думы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5 090 793,59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5 090 793,59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5 090 793,59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5 090 793,59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5 090 793,59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5 090 793,59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37 729 911,00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37 729 607,86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303,14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34 865 511,00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34 865 511,00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34 865 511,00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34 865 511,00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2 864 400,00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2 864 096,86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303,14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2 864 400,00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2 864 096,86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303,14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Депутаты Думы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8 152 791,05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8 134 576,67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18 214,38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99,78</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8 152 791,05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8 134 576,67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18 214,38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99,78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8 152 791,05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8 134 576,67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18 214,38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99,78</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0104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114 009 093,64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113 735 846,67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273 246,97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99,76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114 009 093,64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113 735 846,67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273 246,97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99,76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114 009 093,64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113 735 846,67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273 246,97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99,76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lastRenderedPageBreak/>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114 009 093,64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113 735 846,67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273 246,97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99,76</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114 009 093,64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113 735 846,67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273 246,97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99,76</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114 009 093,64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113 735 846,67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273 246,97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99,76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114 009 093,64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113 735 846,67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273 246,97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99,76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Судебная система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97 628,00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97 628,00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97 628,00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97 628,00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97 628,00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97 628,00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97 628,00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97 628,00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9999951200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97 628,00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97 628,00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9999951200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97 628,00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97 628,00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9999951200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97 628,00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97 628,00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59 458 396,88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59 298 043,23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160 353,65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99,73</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1600000000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145 310,00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145 310,00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1690000000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145 310,00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145 310,00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1690200000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145 310,00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145 310,00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145 310,00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145 310,00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145 310,00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145 310,00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145 310,00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145 310,00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"Управление муниципальными финансами Находкинского городского округа на 2022-2026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36 742 046,37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36 582 392,72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159 653,65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99,57</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2090000000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36 742 046,37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36 582 392,72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159 653,65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99,57</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"Управление муниципальными финансами Находкинского городского округа на 2022-2026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2090100000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33 252 996,37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33 093 342,72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159 653,65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99,52</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2090110030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32 740 837,16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32 581 183,51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159 653,65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99,51</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2090110030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32 565 958,16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32 406 304,51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159 653,65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99,51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2090110030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32 565 958,16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32 406 304,51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159 653,65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99,51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2090110030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174 879,00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174 879,00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2090110030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174 879,00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174 879,00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поощрение муниципальной управленческой команды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2090110070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188 959,21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188 959,21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2090110070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188 959,21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188 959,21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2090110070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188 959,21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188 959,21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профессиональной подготовки, переподготовки и повышения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19 600,00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19 600,00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19 600,00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19 600,00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19 600,00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19 600,00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2090194010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303 600,00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303 600,00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2090194010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303 600,00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303 600,00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2090194010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303 600,00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303 600,00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высокой степени автоматизации процесса управления муниципальными финансами"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2090300000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3 489 050,00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3 489 050,00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в области информатизации финансового управления администрации Находкинского городского округа (сопровождение действующих автоматизированных систем)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2090326030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3 489 050,00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3 489 050,00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2090326030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3 489 050,00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3 489 050,00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2090326030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3 489 050,00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3 489 050,00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22 571 040,51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22 570 340,51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22 571 040,51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22 570 340,51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22 571 040,51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22 570 340,51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6 090 376,57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6 090 376,57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5 164 888,03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5 164 888,03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5 164 888,03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5 164 888,03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894 488,54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894 488,54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894 488,54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894 488,54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31 000,00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Руководитель контрольно-счетной палаты Находкинского городского округа и его заместители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9 162 069,14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9 161 369,14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9 162 069,14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9 161 369,14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9 162 069,14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9 161 369,14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Аудиторы Контрольно-счетной палаты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7 040 710,80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7 040 710,80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7 040 710,80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7 040 710,80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7 040 710,80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7 040 710,80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профессиональной подготовки, переподготовки и повышения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277 884,00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277 884,00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277 884,00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277 884,00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277 884,00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277 884,00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Резервные фонды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0111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7 499 400,01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7 499 400,01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0111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7 499 400,01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7 499 400,01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0111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7 499 400,01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7 499 400,01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0111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7 499 400,01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7 499 400,01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Резервный фонд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7 499 400,01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7 499 400,01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7 499 400,01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7 499 400,01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Резервные средства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870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7 499 400,01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7 499 400,01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Другие общегосударственные вопросы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484 007 372,35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474 748 151,85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9 259 220,50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98,09</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"Информатизация администрации Находкинского городского округа" на 2024-2030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8 333 391,00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8 329 158,80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4 232,20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99,95</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8 333 391,00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8 329 158,80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4 232,20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99,95</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"Информационно-технологическое и информационно-аналитическое обеспечение деятельности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8 333 391,00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8 329 158,80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4 232,20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в области информатизации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0190126020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8 333 391,00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8 329 158,80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4 232,20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0190126020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8 333 391,00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8 329 158,80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4 232,20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0190126020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8 333 391,00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8 329 158,80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4 232,20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99,95</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1600000000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836 360,00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832 000,00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4 360,00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99,48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1690000000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836 360,00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832 000,00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4 360,00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99,48</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 xml:space="preserve">Комплекс процессных мероприятий "Организация дополнительного профессионального образования </w:t>
            </w:r>
            <w:r w:rsidRPr="00EA40B1">
              <w:rPr>
                <w:color w:val="000000"/>
                <w:sz w:val="23"/>
                <w:szCs w:val="23"/>
              </w:rPr>
              <w:lastRenderedPageBreak/>
              <w:t>муниципальных служащих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lastRenderedPageBreak/>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1690100000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270 220,00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270 220,00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профессиональной подготовки, переподготовки и повышения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270 220,00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270 220,00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201 220,00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201 220,00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201 220,00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201 220,00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69 000,00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69 000,00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69 000,00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69 000,00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1690200000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566 140,00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561 780,00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4 360,00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99,23</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566 140,00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561 780,00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4 360,00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99,23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566 140,00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561 780,00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4 360,00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99,23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566 140,00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561 780,00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4 360,00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99,23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"Противодействие коррупции в Находкинском городском округе на 2023-2027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"Пропаганда государственной антикоррупционной политики"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1990200000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Выпуск и распространение информационных, пропагандистских буклетов, брошюр, плакатов антикоррупционной направленности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1990227060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1990227060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1990227060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lastRenderedPageBreak/>
              <w:t>Муниципальная программа "Поддержка общественных инициатив на территории Находкинского городского округа" на 2022-2026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2800000000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24 638 670,36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24 638 670,36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2890000000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24 638 670,36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24 638 670,36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Комплексы процессных мероприятий "Обеспечение финансовой поддержки деятельности территориального общественного самоуправления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2890100000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24 638 670,36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24 638 670,36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Субсидии некоммерческим организациям, не являющимся государственными (муниципальными) учреждениями, на мероприятия по осуществлению территориального общественного самоуправления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2890164080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7 293 670,36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7 293 670,36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2890164080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7 293 670,36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7 293 670,36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2890164080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630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7 293 670,36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7 293 670,36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Поддержка проектов, инициируемых жителями муниципальных образований, по решению вопросов местного значения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2890194030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17 345 000,00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17 345 000,00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2890194030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845 000,00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845 000,00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2890194030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845 000,00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845 000,00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2890194030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2890194030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630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450 163 950,99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440 913 322,69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9 250 628,30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97,95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lastRenderedPageBreak/>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450 163 950,99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440 913 322,69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9 250 628,30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97,95</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450 163 950,99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440 913 322,69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9 250 628,30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97,95</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110 815 828,82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110 142 786,76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673 042,06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99,39</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110 815 828,82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110 142 786,76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673 042,06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99,39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110 815 828,82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110 142 786,76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673 042,06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99,39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поощрение муниципальной управленческой команды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3 185 488,55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3 185 488,55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3 185 488,55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3 185 488,55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3 185 488,55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3 185 488,55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Содержание и обслуживание муниципальной казны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17 486 415,68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14 634 284,06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2 852 131,62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83,69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15 894 131,68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13 042 000,06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2 852 131,62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82,06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15 894 131,68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13 042 000,06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2 852 131,62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82,06</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1 592 284,00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1 592 284,00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1 592 284,00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1 592 284,00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Выполнение работ по сносу объекта незавершённого строительства (здание-школа), находящегося в 152 м к востоку от жилого дома, расположенного по адресу: г. Находка, п. Южно-Морской, ул. Победы, 3</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9999920041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6 087 048,00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6 087 048,00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9999920041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6 087 048,00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6 087 048,00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9999920041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6 087 048,00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6 087 048,00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Оценка недвижимости, признание прав и регулирование отношений по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1 383 241,41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116 758,59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92,22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1 383 241,41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116 758,59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92,22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1 383 241,41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116 758,59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92,22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в области развития международного сотрудничества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85 750,00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85 750,00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85 750,00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85 750,00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85 750,00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85 750,00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освещению деятельности органов местного самоуправления Находкинского городского округа в средствах массовой информации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2 872 000,00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2 870 799,00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1 201,00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2 872 000,00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2 870 799,00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1 201,00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2 872 000,00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2 870 799,00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1 201,00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в области рекламы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677 720,00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597 012,00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80 708,00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88,09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677 720,00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597 012,00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80 708,00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88,09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677 720,00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597 012,00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80 708,00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88,09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связанные с участием Находкинского городского округа в общественных формированиях различных уровней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632 200,00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632 196,96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632 200,00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632 196,96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632 200,00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632 196,96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Прочие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5 022 084,00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3 877 394,23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1 144 689,77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77,21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5 014 584,00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3 869 894,23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1 144 689,77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77,17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5 014 584,00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3 869 894,23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1 144 689,77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77,17</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w:t>
            </w:r>
            <w:r w:rsidRPr="00EA40B1">
              <w:rPr>
                <w:color w:val="000000"/>
                <w:sz w:val="23"/>
                <w:szCs w:val="23"/>
                <w:lang w:val="en-US"/>
              </w:rPr>
              <w:t xml:space="preserve"> </w:t>
            </w:r>
            <w:r w:rsidRPr="00EA40B1">
              <w:rPr>
                <w:color w:val="000000"/>
                <w:sz w:val="23"/>
                <w:szCs w:val="23"/>
              </w:rPr>
              <w:t>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854 000,00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380 167,20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473 832,80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44,52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854 000,00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380 167,20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473 832,80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44,52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380 167,20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473 832,80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44,52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Выплаты почетным жителям города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9999925040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34 560,00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55 440,00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38,40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9999925040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34 560,00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55 440,00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38,40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9999925040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34 560,00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55 440,00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38,40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профессиональной подготовки, переподготовки и повышения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45 668,00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1 332,00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97,17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45 668,00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1 332,00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97,17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45 668,00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1 332,00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97,17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связанные с исполнением решений, принятых судебными органами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3 672 700,00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3 175 542,13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497 157,87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86,46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3 672 700,00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3 175 542,13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497 157,87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86,46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Исполнение судебных актов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830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2 362 443,66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1 865 285,79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497 157,87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78,96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1 310 256,34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1 310 256,34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перечислению взносов на капитальный ремонт муниципального жилищного фонда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9999941040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10 407 650,61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10 400 958,17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6 692,44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9999941040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10 407 650,61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10 400 958,17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6 692,44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9999941040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10 407 650,61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10 400 958,17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6 692,44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Осуществление полномочий Российской Федерации по государственной регистрации актов гражданского состояния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9999959300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8 097 168,00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8 097 168,00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9999959300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7 873 352,11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7 873 352,11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9999959300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7 873 352,11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7 873 352,11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9999959300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223 815,89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223 815,89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9999959300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223 815,89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223 815,89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Субсидии на мероприятия по ликвидации МУП "БСУ" города Находки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9999964041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3 086 429,65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3 086 429,65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9999964041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3 086 429,65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3 086 429,65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9999964041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3 086 429,65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3 086 429,65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Субсидии на мероприятия по ликвидации МУП "Центр"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9999964042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9999964042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9999964042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(МУХУ)</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9999970010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156 781 632,34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155 962 265,79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819 366,55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99,48</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103 884 410,34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103 524 513,07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359 897,27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99,65</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103 884 410,34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103 524 513,07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359 897,27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99,65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51 659 292,00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51 199 822,72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459 469,28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99,11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51 659 292,00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51 199 822,72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459 469,28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99,11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1 237 930,00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1 237 930,00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1 237 930,00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1 237 930,00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(МКУ "Управление по обеспечению деятельности ОМС НГО")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9999970193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100 657 026,30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99 738 357,63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918 668,67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99,09</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100 213 797,98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99 295 881,31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917 916,67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99,08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100 213 797,98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99 295 881,31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917 916,67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99,08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421 450,00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420 698,00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752,00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99,82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421 450,00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420 698,00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752,00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99,82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20 063,00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20 063,00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20 063,00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20 063,00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1 715,32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1 715,32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1 715,32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1 715,32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2 602 175,11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2 602 175,11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2 602 175,11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2 602 175,11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2 602 175,11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2 602 175,11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отдельных государственных полномочий по созданию административных комиссий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1 639 715,89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1 639 715,89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1 639 715,89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1 639 715,89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1 639 715,89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1 639 715,89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Осуществление отдельных государственных полномочий по государственному управлению охраной труда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2 416 067,00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2 416 067,00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2 386 277,00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2 386 277,00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2 386 277,00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2 386 277,00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29 790,00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29 790,00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29 790,00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29 790,00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Осуществление полномочий Российской Федерации на государственную регистрацию актов гражданского состояния за счет средств краевого бюджета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9999993180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4 187 225,00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4 187 225,00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4 187 225,00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4 187 225,00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4 187 225,00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4 187 225,00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1 826 060,30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1 151 022,15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675 038,15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63,03</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918 105,04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918 105,04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918 105,04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918 105,04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907 955,26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232 917,11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675 038,15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25,65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907 955,26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232 917,11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675 038,15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25,65</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 xml:space="preserve">Расходы на </w:t>
            </w:r>
            <w:proofErr w:type="spellStart"/>
            <w:r w:rsidRPr="00EA40B1">
              <w:rPr>
                <w:color w:val="000000"/>
                <w:sz w:val="23"/>
                <w:szCs w:val="23"/>
              </w:rPr>
              <w:t>софинансирование</w:t>
            </w:r>
            <w:proofErr w:type="spellEnd"/>
            <w:r w:rsidRPr="00EA40B1">
              <w:rPr>
                <w:color w:val="000000"/>
                <w:sz w:val="23"/>
                <w:szCs w:val="23"/>
              </w:rPr>
              <w:t xml:space="preserve"> (резерв)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934 565,74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934 565,74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934 565,74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934 565,74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0113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934 565,74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934 565,74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НАЦИОНАЛЬНАЯ ОБОРОНА</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0200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690 642,90</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9 357,10</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98,66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Мобилизационная подготовка экономики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0204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690 642,90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9 357,10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98,66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0204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690 642,90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9 357,10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98,66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0204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690 642,90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9 357,10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98,66</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690 642,90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9 357,10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98,66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обеспечению мобилизационной готовности экономики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690 642,90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9 357,10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98,66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690 642,90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9 357,10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98,66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690 642,90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9 357,10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98,66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НАЦИОНАЛЬНАЯ БЕЗОПАСНОСТЬ И ПРАВООХРАНИТЕЛЬНАЯ ДЕЯТЕЛЬНОСТЬ</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0300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138 776 910,78</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138 588 114,68</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188 796,10</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99,86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Гражданская оборона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62 820 507,38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62 755 190,81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65 316,57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99,90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"Защита населения и территории Находкинского городского округа от чрезвычайных ситуаций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62 820 507,38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62 755 190,81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65 316,57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62 820 507,38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62 755 190,81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65 316,57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первичных мер пожарной безопасности на территории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0990100000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279 900,00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279 870,00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0990124010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279 900,00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279 870,00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0990124010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279 900,00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279 870,00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0990124010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279 900,00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279 870,00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"Внедрение сегментов аппаратно-программного комплекса "Безопасный город" на муниципальном уровне и их интеграция в комплексную систему обеспечения безопасности жизнедеятельности"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0990200000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294 800,00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294 800,00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внедрению аппаратно-программного комплекса "Безопасный город"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0990224040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294 800,00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294 800,00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0990224040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294 800,00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294 800,00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0990224040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294 800,00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294 800,00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0990400000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62 245 807,38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62 180 520,81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65 286,57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профессиональной подготовки, переподготовки и повышения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0990427010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334 200,00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331 000,00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3 200,00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99,04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0990427010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334 200,00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331 000,00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3 200,00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99,04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0990427010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334 200,00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331 000,00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3 200,00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99,04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w:t>
            </w:r>
            <w:proofErr w:type="spellStart"/>
            <w:r w:rsidRPr="00EA40B1">
              <w:rPr>
                <w:color w:val="000000"/>
                <w:sz w:val="23"/>
                <w:szCs w:val="23"/>
              </w:rPr>
              <w:t>ГОиЧС</w:t>
            </w:r>
            <w:proofErr w:type="spellEnd"/>
            <w:r w:rsidRPr="00EA40B1">
              <w:rPr>
                <w:color w:val="000000"/>
                <w:sz w:val="23"/>
                <w:szCs w:val="23"/>
              </w:rPr>
              <w:t>)</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0990470030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33 713 163,13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33 698 194,37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14 968,76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99,96</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0990470030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31 932 513,65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31 932 223,77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289,88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0990470030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31 932 513,65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31 932 223,77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289,88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0990470030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1 757 434,48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1 742 755,60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14 678,88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99,16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0990470030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1 757 434,48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1 742 755,60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14 678,88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99,16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0990470030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23 215,00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23 215,00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0990470030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23 215,00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23 215,00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(ЕДДС)</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0990470040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28 198 444,25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28 151 326,44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47 117,81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99,83</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0990470040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26 020 484,99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26 007 249,36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13 235,63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99,95</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0990470040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26 020 484,99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26 007 249,36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13 235,63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0990470040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2 177 959,26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2 144 077,08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33 882,18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98,44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0990470040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2 177 959,26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2 144 077,08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33 882,18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98,44</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Защита населения и территории от чрезвычайных ситуаций природного и техногенного характера, пожарная безопасность</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75 956 403,40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75 832 923,87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123 479,53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99,84</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"Защита населения и территории Находкинского городского округа от чрезвычайных ситуаций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43 195 408,88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43 157 929,35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37 479,53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43 195 408,88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43 157 929,35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37 479,53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99,91</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 Мероприятия по предупреждению и ликвидации последствий чрезвычайных ситуаций на территории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0990300000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13 065 365,00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13 065 365,00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Предотвращение подтопления территории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0990324020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0990324020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0990324020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формирование материального резерва для ликвидации последствий ЧС</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0990324060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8 565 365,00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8 565 365,00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0990324060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8 565 365,00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8 565 365,00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0990324060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8 565 365,00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8 565 365,00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lastRenderedPageBreak/>
              <w:t>Комплекс процессных мероприятий "Обеспечение повседневного функционирования органов управления, сил и средств городского звена РСЧС"</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0990400000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30 130 043,88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30 092 564,35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37 479,53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99,88</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(Служба спасения)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0990470050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30 130 043,88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30 092 564,35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37 479,53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99,88</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0990470050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27 921 422,38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27 908 431,63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12 990,75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99,95</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0990470050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27 921 422,38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27 908 431,63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12 990,75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0990470050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2 160 660,50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2 136 171,72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24 488,78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98,87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0990470050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2 160 660,50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2 136 171,72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24 488,78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98,87</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0990470050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47 961,00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47 961,00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0990470050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47 961,00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47 961,00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32 760 994,52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32 674 994,52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86 000,00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99,74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32 760 994,52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32 674 994,52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86 000,00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99,74</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32 760 994,52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32 674 994,52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86 000,00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99,74</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9999923800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19 221 152,00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19 135 152,00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86 000,00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99,55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9999923800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19 221 152,00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19 135 152,00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86 000,00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99,55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9999923800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19 221 152,00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19 135 152,00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86 000,00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99,55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Предотвращение подтопления территории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9999924020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2 251 000,00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2 251 000,00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9999924020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2 251 000,00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2 251 000,00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2 251 000,00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2 251 000,00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предупреждению возникновения чрезвычайных ситуаций на территории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9999924031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7 349 994,52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7 349 994,52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9999924031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7 349 994,52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7 349 994,52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9999924031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7 349 994,52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7 349 994,52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2"/>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9999956940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3 938 848,00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3 938 848,00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9999956940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3 938 848,00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3 938 848,00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9999956940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3 938 848,00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3 938 848,00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НАЦИОНАЛЬНАЯ ЭКОНОМИКА</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0400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623 295 323,28</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613 887 399,44</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9 407 923,84</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98,49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Сельское хозяйство и рыболовство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12 391 772,05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7 761 426,57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4 630 345,48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62,63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12 391 772,05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7 761 426,57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4 630 345,48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62,63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12 391 772,05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7 761 426,57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4 630 345,48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62,63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12 391 772,05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7 761 426,57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4 630 345,48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62,63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Осуществление деятельности по обращению с животными без владельцев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9999943101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336 900,00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278 747,88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58 152,12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82,74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9999943101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335 400,00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277 247,88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58 152,12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82,66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9999943101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335 400,00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277 247,88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58 152,12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82,66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9999943101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9999943101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12 054 872,05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7 482 678,69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4 572 193,36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62,07</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5 208 000,00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3 086 043,14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2 121 956,86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59,26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5 208 000,00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3 086 043,14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2 121 956,86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59,26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6 846 472,05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4 396 235,55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2 450 236,50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64,21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6 846 472,05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4 396 235,55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2 450 236,50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64,21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Транспорт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55 469 883,08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55 466 496,00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3 387,08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99,99</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"Создание условий для предоставления транспортных услуг населению и организация транспортного обслуживания населения на территории Находкинского городского округа на 2023-2024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55 466 496,00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55 466 496,00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Ведомственные проекты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3060000000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55 466 496,00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55 466 496,00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3065Г00000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55 466 496,00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55 466 496,00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 xml:space="preserve">Реализация мероприятий. источником финансового обеспечения которых являются специальные казначейские </w:t>
            </w:r>
            <w:r w:rsidRPr="00EA40B1">
              <w:rPr>
                <w:color w:val="000000"/>
                <w:sz w:val="23"/>
                <w:szCs w:val="23"/>
              </w:rPr>
              <w:lastRenderedPageBreak/>
              <w:t>кредиты из федерального бюджета (Приобретение подвижного состава пассажирского транспорта общего пользования)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lastRenderedPageBreak/>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3065Г97001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45 000 000,00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3065Г97001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45 000 000,00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3065Г97001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45 000 000,00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Организация транспортного обслуживания населения в границах муниципальных образований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3065ГS2410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10 466 496,00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10 466 496,00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3065ГS2410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10 466 496,00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10 466 496,00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3065ГS2410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10 466 496,00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10 466 496,00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3 387,08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3 387,08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3 387,08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3 387,08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3 387,08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3 387,08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государственного полномочия в сфере транспортного обслуживания по муниципальным маршрутам в границах муниципального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3 387,08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3 387,08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3 387,08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3 387,08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0408</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3 387,08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3 387,08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Дорожное хозяйство (дорожные фонды)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333 196 674,03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329 330 683,07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3 865 990,96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98,84</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2018-2025 годах"</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0600000000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330 768 375,99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326 902 385,03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3 865 990,96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98,83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Ведомственные проекты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0660000000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139 052 370,86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137 520 737,18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1 531 633,68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98,90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lastRenderedPageBreak/>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0665Г00000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139 052 370,86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137 520 737,18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1 531 633,68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98,90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Капитальный ремонт и ремонт автомобильных дорог общего пользования населенных пунктов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0665ГS2390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125 742 061,86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125 018 730,73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723 331,13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99,42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0665ГS2390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125 742 061,86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125 018 730,73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723 331,13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99,42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0665ГS2390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125 742 061,86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125 018 730,73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723 331,13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99,42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расходы на ремонт автомобильных дорог общего пользования местного назначения НГО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0665ГД2390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13 310 309,00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12 502 006,45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808 302,55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93,93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0665ГД2390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13 310 309,00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12 502 006,45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808 302,55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93,93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0665ГД2390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13 310 309,00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12 502 006,45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808 302,55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93,93</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0690000000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191 716 005,13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189 381 647,85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2 334 357,28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98,78</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"Содержание и ремонт дорог общего пользования и инженерных сооружений на них"</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0690100000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191 716 005,13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189 381 647,85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2 334 357,28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98,78</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Содержание и текущий ремонт технических средств организации дорожного движения на территории Находкинского городского округа, обустройство наиболее опасных участков улично-дорожной сети дорожными ограждениями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0690140020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0690140020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0690140020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Содержание автомобильных дорог общего пользования Находкинского городского округа и инженерных сооружений на них</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0690140030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91 891 267,84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91 891 267,84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0690140030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91 891 267,84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91 891 267,84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0690140030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91 891 267,84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91 891 267,84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подготовку и согласование планов обеспечения транспортной безопасности объектов транспортной инфраструктуры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0690140090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297 280,00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297 280,00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0690140090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297 280,00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297 280,00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0690140090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297 280,00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297 280,00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Субсидии МУП "Дорожно-эксплуатационный участок" города Находки для заключения договора финансовой аренды (лизинга) на приобретение новых дорожно-комбинированных автомобилей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0690164050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586 998,00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586 998,00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0690164050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586 998,00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586 998,00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0690164050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586 998,00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586 998,00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(МКУ "Дорожно-эксплуатационный участок" НГО)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0690170197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92 832 889,29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90 498 532,01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2 334 357,28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97,49</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0690170197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64 550 598,79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64 495 822,56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54 776,23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0690170197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64 550 598,79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64 495 822,56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54 776,23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0690170197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28 078 840,71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25 799 259,66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2 279 581,05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91,88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0690170197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28 078 840,71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25 799 259,66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2 279 581,05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91,88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0690170197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203 449,79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203 449,79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0690170197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203 449,79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203 449,79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0690194010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1 507 570,00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1 507 570,00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9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0690194010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1 507 570,00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1 507 570,00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0690194010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1 507 570,00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1 507 570,00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"Обеспечение доступным жильем жителей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2 428 298,04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2 428 298,04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2 428 298,04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2 428 298,04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2 428 298,04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2 428 298,04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Разработка и экспертиза проектно-сметной документации на строительство подъездных автомобильных дорог, проездов к земельным участкам, предоставленных на бесплатной основе гражданам, имеющим трех и более детей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0790240060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2 000 534,41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2 000 534,41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0790240060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596 000,00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596 000,00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0790240060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596 000,00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596 000,00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0790240060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1 404 534,41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1 404 534,41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0790240060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1 404 534,41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1 404 534,41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двух и более детей, а также молодым семьям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0790283030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427 763,63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427 763,63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0790283030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427 763,63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427 763,63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0790283030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427 763,63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427 763,63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Связь и информатика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0410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4 900 000,00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4 900 000,00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lastRenderedPageBreak/>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0410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0800000000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4 900 000,00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4 900 000,00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0890000000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4 900 000,00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4 900 000,00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доступа к высокоскоростной телекоммуникационных сети Интернет в населенных пунктах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0891200000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4 900 000,00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4 900 000,00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за счет средств бюджетов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08912S2740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4 900 000,00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4 900 000,00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08912S2740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4 900 000,00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4 900 000,00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0410</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08912S2740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4 900 000,00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4 900 000,00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Другие вопросы в области национальной экономики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217 336 994,12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216 428 793,80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908 200,32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99,58</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туризма в Находкинском городском округе на 2018-2020 годы и на период до 2025 года"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82 128 110,56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82 128 110,56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82 128 110,56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82 128 110,56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"Благоустройство территории вокруг озера Соленого в г. Находка в целях создания объекта туристической инфраструктуры"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12 000,00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12 000,00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Дополнительный расходы на благоустройство прилегающей территории вокруг озера Солёное в г. Находке в целях создания объекта туристической инфраструктуры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11902Д5057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11902Д5057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11902Д5057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"Расходы на благоустройство мест массового отдыха (5 прибрежных территорий НГО)"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1190400000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82 116 110,56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82 116 110,56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Расходы на благоустройство территорий, прилегающих к местам туристского показа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11904S2240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80 979 521,89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80 979 521,89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11904S2240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80 979 521,89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80 979 521,89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11904S2240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80 979 521,89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80 979 521,89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расходы на благоустройство территорий, прилегающих к местам туристского показа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11904Д2240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1 136 588,67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1 136 588,67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11904Д2240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1 136 588,67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1 136 588,67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11904Д2240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1 136 588,67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1 136 588,67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малого и среднего предпринимательства на территории Находкинского городского округа" на 2021-2023 годы и на период до 2025 года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1300000000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2 300 000,00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2 300 000,00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1390000000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2 300 000,00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2 300 000,00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"Финансовая поддержка субъектам малого и среднего предпринимательства"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2 300 000,00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2 300 000,00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Субсидии субъектам малого и среднего предпринимательства на возмещение части затрат, связанных с уплатой лизинговых платежей по договорам финансовой аренды (лизинга)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1390262010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1390262010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1390262010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Субсидии субъектам малого и среднего предпринимательства на возмещение части затрат, связанных с приобретением оборудования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1390262020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1390262020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1390262020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1390262040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1390262040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1390262040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132 908 883,56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132 000 683,24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908 200,32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99,32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132 908 883,56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132 000 683,24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908 200,32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99,32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132 908 883,56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132 000 683,24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908 200,32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99,32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землеустройству и землепользованию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9999946030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9999946030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9999946030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(МКУ "УКС")</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9999970191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63 812 363,30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62 904 162,98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908 200,32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98,58</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47 046 375,56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46 305 738,34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740 637,22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98,43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47 046 375,56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46 305 738,34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740 637,22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98,43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16 653 191,74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16 485 700,64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167 491,10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16 653 191,74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16 485 700,64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167 491,10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87 796,00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87 724,00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87 796,00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87 724,00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99,92</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Расходы на обеспечение деятельности (оказание услуг, выполнение работ) муниципальных учреждений (МКУ "Департамент архитектуры, градостроительства и землепользования города Находка")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9999970195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68 496 520,26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68 496 520,26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67 832 246,27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67 832 246,27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67 832 246,27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67 832 246,27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664 273,99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664 273,99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0412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664 273,99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664 273,99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ЖИЛИЩНО-КОММУНАЛЬНОЕ ХОЗЯЙСТВО</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0500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1 350 481 717,12</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1 126 999 553,08</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223 482 164,04</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83,45</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Жилищное хозяйство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77 896 562,91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67 026 610,40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10 869 952,51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86,05</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0800000000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62 792 613,40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62 792 613,40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0890000000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62 792 613,40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62 792 613,40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"Мероприятия в области жилищного хозяйства"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4 989 349,12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4 989 349,12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Содержание, ремонт и капитальный ремонт муниципального жилого фонда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0890141010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4 989 349,12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4 989 349,12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0890141010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4 989 349,12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4 989 349,12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0890141010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4 989 349,12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4 989 349,12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"Поддержка муниципальных программ в сфере жилищно-коммунального хозяйства"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0890900000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2 803 264,28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2 803 264,28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поддержку муниципальных программ по созданию условий для управления многоквартирными домами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08909S2330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2 803 264,28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2 803 264,28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08909S2330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2 803 264,28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2 803 264,28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08909S2330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2 803 264,28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2 803 264,28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"Капитальный ремонт многоквартирных домов"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0891100000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55 000 000,00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78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0891164093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55 000 000,00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0891164093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55 000 000,00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0891164093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55 000 000,00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15 103 949,51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4 233 997,00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10 869 952,51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28,03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15 103 949,51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4 233 997,00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10 869 952,51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28,03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15 103 949,51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4 233 997,00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10 869 952,51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28,03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связанные с исполнением решений, принятых судебными органами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15 103 949,51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4 233 997,00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10 869 952,51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28,03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12 839 049,51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3 690 937,00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9 148 112,51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28,75</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12 839 049,51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3 690 937,00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9 148 112,51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28,75</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2 264 900,00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543 060,00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1 721 840,00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23,98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Исполнение судебных актов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830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99 621,00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29 224,00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70 397,00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29,34</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2 165 279,00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513 836,00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1 651 443,00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23,73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Коммунальное хозяйство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809 749 939,30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601 753 866,21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207 996 073,09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74,31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"Обеспечение доступным жильем жителей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295 787 657,36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295 787 657,03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0,33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lastRenderedPageBreak/>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295 787 657,36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295 787 657,03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0,33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295 787 657,36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295 787 657,03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0,33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технологическое присоединение к инженерным сетям земельных участков, предоставленным (предоставляемым) на бесплатной основе гражданам, имеющим двух и более детей, а также молодым семьям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0790242080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7 105 451,58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7 105 451,58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0790242080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7 105 451,58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7 105 451,58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0790242080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7 105 451,58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7 105 451,58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строительство ПС 110/6 "Перевал" с заходами в г. Находка в районе ул. Перевальная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0790297007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161 127 661,29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161 127 660,96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0790297007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161 127 661,29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161 127 660,96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0790297007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161 127 661,29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161 127 660,96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78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w:t>
            </w:r>
            <w:proofErr w:type="spellStart"/>
            <w:r w:rsidRPr="00EA40B1">
              <w:rPr>
                <w:color w:val="000000"/>
                <w:sz w:val="23"/>
                <w:szCs w:val="23"/>
              </w:rPr>
              <w:t>кВ</w:t>
            </w:r>
            <w:proofErr w:type="spellEnd"/>
            <w:r w:rsidRPr="00EA40B1">
              <w:rPr>
                <w:color w:val="000000"/>
                <w:sz w:val="23"/>
                <w:szCs w:val="23"/>
              </w:rPr>
              <w:t xml:space="preserve"> 1*6,3 МВА, Центр питания в г. Находка в районе ул. Пляжная (мощность 4155 кВт) ПС 35 </w:t>
            </w:r>
            <w:proofErr w:type="spellStart"/>
            <w:r w:rsidRPr="00EA40B1">
              <w:rPr>
                <w:color w:val="000000"/>
                <w:sz w:val="23"/>
                <w:szCs w:val="23"/>
              </w:rPr>
              <w:t>кВ</w:t>
            </w:r>
            <w:proofErr w:type="spellEnd"/>
            <w:r w:rsidRPr="00EA40B1">
              <w:rPr>
                <w:color w:val="000000"/>
                <w:sz w:val="23"/>
                <w:szCs w:val="23"/>
              </w:rPr>
              <w:t xml:space="preserve"> 1*6,3 МВА)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07902R505С</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127 554 544,49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127 554 544,49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07902R505С</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127 554 544,49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127 554 544,49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07902R505С</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127 554 544,49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127 554 544,49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0800000000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513 372 281,94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305 376 209,18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207 996 072,76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59,48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0890000000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513 372 281,94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305 376 209,18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207 996 072,76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59,48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"Мероприятия в области коммунального хозяйства"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322 743 363,68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119 691 585,47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203 051 778,21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37,09</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599 800,00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599 800,00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599 800,00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599 800,00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599 800,00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599 800,00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Проектно-изыскательские работы по объектам теплоснабжения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0890242050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715 954,50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715 954,50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0890242050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715 954,50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715 954,50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0890242050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715 954,50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715 954,50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энергосбережению и повышению энергетической эффективности систем коммунальной инфраструктуры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08902S2270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199 375 604,76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38 795 611,99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160 579 992,77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19,46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08902S2270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199 375 604,76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38 795 611,99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160 579 992,77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19,46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08902S2270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199 375 604,76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38 795 611,99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160 579 992,77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19,46</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мероприятий по модернизации систем коммунальной инфраструктуры за счет средств Фонда развития территории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08902S9505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81 845 553,54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57 319 588,15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24 525 965,39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70,03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08902S9505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81 845 553,54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57 319 588,15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24 525 965,39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70,03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08902S9505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81 845 553,54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57 319 588,15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24 525 965,39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70,03</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мероприятий по модернизации систем коммунальной инфраструктуры за счет средств краевого бюджета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08902S9605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39 906 450,88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22 260 630,83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17 645 820,05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55,78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08902S9605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39 906 450,88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22 260 630,83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17 645 820,05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55,78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08902S9605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39 906 450,88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22 260 630,83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17 645 820,05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55,78</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расходы на проектирование и (или) строительство, реконструкцию (модернизацию), капитальный ремонт объектов водопроводно-канализационного хозяйства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08902Д2320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300 000,00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08902Д2320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08902Д2320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300 000,00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граждан твердым топливом"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0890500000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23 352 151,53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23 352 151,53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Обеспечение граждан твердым топливом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08905S2620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23 352 151,53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23 352 151,53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08905S2620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23 352 151,53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23 352 151,53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08905S2620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23 352 151,53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23 352 151,53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"Строительство. реконструкция и капитальный ремонт ливнестоков</w:t>
            </w:r>
            <w:r>
              <w:rPr>
                <w:color w:val="000000"/>
                <w:sz w:val="23"/>
                <w:szCs w:val="23"/>
              </w:rPr>
              <w:t>,</w:t>
            </w:r>
            <w:r w:rsidRPr="00EA40B1">
              <w:rPr>
                <w:color w:val="000000"/>
                <w:sz w:val="23"/>
                <w:szCs w:val="23"/>
              </w:rPr>
              <w:t xml:space="preserve"> лестниц и подпорных стенок"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0890800000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22 500 000,00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17 555 705,45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4 944 294,55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78,03</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 xml:space="preserve">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w:t>
            </w:r>
            <w:r w:rsidRPr="00EA40B1">
              <w:rPr>
                <w:color w:val="000000"/>
                <w:sz w:val="23"/>
                <w:szCs w:val="23"/>
              </w:rPr>
              <w:lastRenderedPageBreak/>
              <w:t>благоустройству территорий) реконструкция ливневой канализации ул. Дзержинского</w:t>
            </w:r>
            <w:r>
              <w:rPr>
                <w:color w:val="000000"/>
                <w:sz w:val="23"/>
                <w:szCs w:val="23"/>
              </w:rPr>
              <w:t>,</w:t>
            </w:r>
            <w:r w:rsidRPr="00EA40B1">
              <w:rPr>
                <w:color w:val="000000"/>
                <w:sz w:val="23"/>
                <w:szCs w:val="23"/>
              </w:rPr>
              <w:t xml:space="preserve"> д.</w:t>
            </w:r>
            <w:r>
              <w:rPr>
                <w:color w:val="000000"/>
                <w:sz w:val="23"/>
                <w:szCs w:val="23"/>
              </w:rPr>
              <w:t xml:space="preserve"> </w:t>
            </w:r>
            <w:r w:rsidRPr="00EA40B1">
              <w:rPr>
                <w:color w:val="000000"/>
                <w:sz w:val="23"/>
                <w:szCs w:val="23"/>
              </w:rPr>
              <w:t>1</w:t>
            </w:r>
            <w:r>
              <w:rPr>
                <w:color w:val="000000"/>
                <w:sz w:val="23"/>
                <w:szCs w:val="23"/>
              </w:rPr>
              <w:t>,</w:t>
            </w:r>
            <w:r w:rsidRPr="00EA40B1">
              <w:rPr>
                <w:color w:val="000000"/>
                <w:sz w:val="23"/>
                <w:szCs w:val="23"/>
              </w:rPr>
              <w:t xml:space="preserve"> ул. Комсомольская</w:t>
            </w:r>
            <w:r>
              <w:rPr>
                <w:color w:val="000000"/>
                <w:sz w:val="23"/>
                <w:szCs w:val="23"/>
              </w:rPr>
              <w:t>,</w:t>
            </w:r>
            <w:r w:rsidRPr="00EA40B1">
              <w:rPr>
                <w:color w:val="000000"/>
                <w:sz w:val="23"/>
                <w:szCs w:val="23"/>
              </w:rPr>
              <w:t xml:space="preserve"> д.</w:t>
            </w:r>
            <w:r>
              <w:rPr>
                <w:color w:val="000000"/>
                <w:sz w:val="23"/>
                <w:szCs w:val="23"/>
              </w:rPr>
              <w:t xml:space="preserve"> </w:t>
            </w:r>
            <w:r w:rsidRPr="00EA40B1">
              <w:rPr>
                <w:color w:val="000000"/>
                <w:sz w:val="23"/>
                <w:szCs w:val="23"/>
              </w:rPr>
              <w:t>12а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lastRenderedPageBreak/>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0890897007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0890897007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0890897007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17 500 000,00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17 500 000,00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(реконструкция ливневой канализации ул. Дзержинского д.1. ул. Комсомольская д.12а)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08908Д7007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55 705,45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4 944 294,55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08908Д7007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55 705,45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4 944 294,55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08908Д7007</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55 705,45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4 944 294,55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1,11</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снабжения электрической энергией объектов жилищного фонда"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0891000000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144 776 766,73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144 776 766,73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78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w:t>
            </w:r>
            <w:proofErr w:type="spellStart"/>
            <w:r w:rsidRPr="00EA40B1">
              <w:rPr>
                <w:color w:val="000000"/>
                <w:sz w:val="23"/>
                <w:szCs w:val="23"/>
              </w:rPr>
              <w:t>кВ</w:t>
            </w:r>
            <w:proofErr w:type="spellEnd"/>
            <w:r w:rsidRPr="00EA40B1">
              <w:rPr>
                <w:color w:val="000000"/>
                <w:sz w:val="23"/>
                <w:szCs w:val="23"/>
              </w:rPr>
              <w:t xml:space="preserve"> 1*6,3 МВА, Центр питания в г. Находка в районе ул. Пляжная (мощность 4155 кВт) ПС 35 </w:t>
            </w:r>
            <w:proofErr w:type="spellStart"/>
            <w:r w:rsidRPr="00EA40B1">
              <w:rPr>
                <w:color w:val="000000"/>
                <w:sz w:val="23"/>
                <w:szCs w:val="23"/>
              </w:rPr>
              <w:t>кВ</w:t>
            </w:r>
            <w:proofErr w:type="spellEnd"/>
            <w:r w:rsidRPr="00EA40B1">
              <w:rPr>
                <w:color w:val="000000"/>
                <w:sz w:val="23"/>
                <w:szCs w:val="23"/>
              </w:rPr>
              <w:t xml:space="preserve"> 1*6,3 МВА)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08910R505С</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127 554 544,51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127 554 544,51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08910R505С</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127 554 544,51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127 554 544,51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08910R505С</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127 554 544,51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127 554 544,51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расходы на мероприятия по организации в границах территории садоводства или огородничества снабжения электрической энергией за счет средств местного бюджета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08910Д2720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17 222 222,22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17 222 222,22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08910Д2720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17 222 222,22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17 222 222,22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08910Д2720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17 222 222,22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17 222 222,22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lastRenderedPageBreak/>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590 000,00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590 000,00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590 000,00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590 000,00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590 000,00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590 000,00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Проектно-изыскательские работы по объектам теплоснабжения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9999942050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590 000,00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590 000,00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9999942050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9999942050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Благоустройство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392 273 386,20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387 904 966,47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4 368 419,73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98,89</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0800000000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76 888 655,00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75 207 971,70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1 680 683,30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97,81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0890000000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76 888 655,00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75 207 971,70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1 680 683,30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97,81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Комплексы процессных мероприятий "Организация, ремонт и строительство сетей наружного освещения"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0890600000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41 579 463,00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40 243 362,34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1 336 100,66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96,79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по оплате потребленной электроэнергии объектами наружного освещения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0890643080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41 579 463,00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40 243 362,34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1 336 100,66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96,79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0890643080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41 579 463,00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40 243 362,34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1 336 100,66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96,79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0890643080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41 579 463,00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40 243 362,34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1 336 100,66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96,79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"Обустройство мест накопления твердых коммунальных отходов на территории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0890700000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6 013 876,11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6 013 876,11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Прочие мероприятия по благоустройству</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0890743040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4 905 356,34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4 905 356,34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0890743040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4 905 356,34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4 905 356,34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0890743040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4 905 356,34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4 905 356,34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Субсидии юридическим лицам, индивидуальным предпринимателям, оказывающим услуги по транспортированию твердых коммунальных отходов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0890764094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1 108 519,77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1 108 519,77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0890764094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1 108 519,77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1 108 519,77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0890764094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1 108 519,77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1 108 519,77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"Строительство, реконструкция и капитальный ремонт ливнестоков, лестниц и подпорных стенок"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0890800000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29 295 315,89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28 950 733,25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344 582,64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98,82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Разработка проектно-сметной документации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0890827080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581 555,63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581 555,63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0890827080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581 555,63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581 555,63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0890827080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581 555,63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581 555,63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Строительство, реконструкция, и капитальный ремонт ливнестоков, лестниц, подпорных стенок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0890843105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17 465 072,01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17 123 504,96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341 567,05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98,04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0890843105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12 352 997,48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12 051 073,06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301 924,42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97,56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0890843105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12 352 997,48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12 051 073,06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301 924,42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97,56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0890843105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5 112 074,53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5 072 431,90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39 642,63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99,22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0890843105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5 112 074,53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5 072 431,90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39 642,63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99,22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по объекту "Строительство участка ливневой канализации в г. Находка по ул. Макарова, 32"</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0890843113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11 248 688,25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11 245 672,66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3 015,59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0890843113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11 248 688,25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11 245 672,66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3 015,59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99,97</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0890843113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11 248 688,25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11 245 672,66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3 015,59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99,97</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lastRenderedPageBreak/>
              <w:t>Муниципальная программа "Формирование современной городской среды Находкинского городского округа" на 2018-2027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2100000000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157 422 636,28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155 362 636,28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2 060 000,00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98,69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 процессных мероприятий "Развитие сферы ритуальных услуг на территории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2110000000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2 060 000,00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2 060 000,00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качества ритуальных услуг на территории Находкинского городского круга" на 2024-2025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2110100000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2 060 000,00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2 060 000,00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Инвентаризация кладбищ, стен скорби, крематориев, а также мест захоронений на кладбищах и в стенах скорби, расположенных на территории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21101S2170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2 060 000,00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2 060 000,00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21101S2170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2 060 000,00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2 060 000,00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21101S2170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2 060 000,00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2 060 000,00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Региональные проекты, входящие в состав национальных проектов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2170000000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35 249 967,06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35 249 967,06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Региональный проект "Формирование комфортной городской среды"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217F200000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35 249 967,06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35 249 967,06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программ формирования современной городской среды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217F255550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33 249 967,06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33 249 967,06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217F255550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33 249 967,06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33 249 967,06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217F255550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33 249 967,06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33 249 967,06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расходов на реализацию программ формирования современной городской среды за счет средств местного бюджета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217F2Д5550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217F2Д5550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217F2Д5550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Региональные проекты, не входящие в состав национальных проектов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2180000000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93 928 241,05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93 928 241,05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lastRenderedPageBreak/>
              <w:t>Региональный проект "Благоустройство территорий муниципальных образований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2180100000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93 928 241,05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93 928 241,05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Поддержка муниципальных программ по благоустройству территорий муниципальных образований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21801S2610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93 078 045,42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93 078 045,42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21801S2610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93 078 045,42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93 078 045,42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21801S2610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93 078 045,42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93 078 045,42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21801Д2610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850 195,63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850 195,63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21801Д2610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850 195,63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850 195,63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21801Д2610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850 195,63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850 195,63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2190000000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26 184 428,17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26 184 428,17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"Благоустройство территорий детских и спортивных площадок"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2190100000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1 521 520,00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1 521 520,00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Разработка и экспертиза проектно-сметной документации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2190127080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1 521 520,00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1 521 520,00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2190127080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1 521 520,00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1 521 520,00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2190127080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1 521 520,00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1 521 520,00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"Благоустройство дворовых территорий"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2190200000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24 662 908,17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24 662 908,17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 (Благоустройство дальневосточных дворов)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21902R505Ш</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24 662 908,17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24 662 908,17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21902R505Ш</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24 662 908,17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24 662 908,17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21902R505Ш</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24 662 908,17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24 662 908,17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lastRenderedPageBreak/>
              <w:t>Муниципальная программа "Благоустройство территорий Находкинского городского округа на 2021-2026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2500000000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61 684 940,00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61 603 867,37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81 072,63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99,87</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2590000000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61 684 940,00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61 603 867,37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81 072,63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99,87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"Благоустройство и озеленение территорий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2590100000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61 684 940,00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61 603 867,37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81 072,63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99,87</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Озеленение скверов, видовых площадок, памятных мест и прогулочных зон</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2590143010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26 000 000,00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26 000 000,00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2590143010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2590143010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Комплексное благоустройство муниципальных территорий общего пользования (скверов, видовых площадок, памятных мест и прогулочных зон)</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2590143020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9 999 999,92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2590143020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9 999 999,92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2590143020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9 999 999,92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Прочие мероприятия по благоустройству</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2590143040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3 313 632,62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3 313 632,62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2590143040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3 313 632,62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3 313 632,62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2590143040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3 313 632,62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3 313 632,62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Текущее содержание скверов, видовых площадок, памятных мест и прогулочных зон</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2590143070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18 371 307,38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18 290 234,83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81 072,55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99,56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2590143070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18 371 307,38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18 290 234,83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81 072,55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99,56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2590143070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18 371 307,38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18 290 234,83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81 072,55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99,56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Санитарная обрезка деревьев, валка аварийных деревьев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2590143100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2590143100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2590143100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2590194010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2590194010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2590194010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"Комплексное развитие сельских территорий Находкинского городского округа на 2021-2024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2600000000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4 230 000,00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4 230 000,00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Региональные проекты, не входящие в состав национальных проектов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2680000000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4 230 000,00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4 230 000,00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Региональный проект "Комплексное развитие сельских территорий"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2687Ф00000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4 230 000,00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4 230 000,00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Обеспечение комплексного развития сельских территорий (на реализацию мероприятий по благоустройству сельских территорий)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2687ФL5762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1 626 140,14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1 626 140,14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2687ФL5762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1 626 140,14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1 626 140,14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2687ФL5762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1 626 140,14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1 626 140,14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расходы на обеспечение комплексного развития сельских территорий (на реализацию мероприятий по благоустройству сельских территорий)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2687ФД5762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2 603 859,86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2 603 859,86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2687ФД5762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2 603 859,86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2 603 859,86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2687ФД5762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2 603 859,86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2 603 859,86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92 047 154,92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91 500 491,12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546 663,80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99,41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lastRenderedPageBreak/>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92 047 154,92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91 500 491,12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546 663,80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99,41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92 047 154,92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91 500 491,12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546 663,80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99,41</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Прочие мероприятия по благоустройству</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9999943040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5 685 700,00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5 685 700,00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9999943040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5 685 700,00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5 685 700,00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9999943040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5 685 700,00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5 685 700,00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Оказание услуг по сбору и вывозу навалов мусора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9999943103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9 998 971,00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9 998 970,40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9999943103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9 998 971,00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9 998 970,40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9999943103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9 998 971,00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9 998 970,40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мест захоронения на воинском кладбище</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9999943114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9999943114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9999943114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(МБУ "Память")</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9999970180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25 090 445,99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25 085 036,17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5 409,82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25 090 445,99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25 085 036,17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5 409,82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25 090 445,99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25 085 036,17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5 409,82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по захоронению тел умерших (неопознанных и невостребованных)</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9999970181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351 548,40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351 548,40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9999970181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351 548,40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351 548,40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9999970181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351 548,40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351 548,40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 xml:space="preserve">Расходы на обеспечение деятельности (оказание услуг, выполнение работ) муниципальных учреждений (МКУ </w:t>
            </w:r>
            <w:r w:rsidRPr="00EA40B1">
              <w:rPr>
                <w:color w:val="000000"/>
                <w:sz w:val="23"/>
                <w:szCs w:val="23"/>
              </w:rPr>
              <w:lastRenderedPageBreak/>
              <w:t>"Сетевое и парковое хозяйство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lastRenderedPageBreak/>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9999970192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36 286 364,77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35 745 111,39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541 253,38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98,51</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30 432 624,77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30 248 252,38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184 372,39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99,39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30 432 624,77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30 248 252,38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184 372,39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99,39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5 746 064,00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5 389 183,01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356 880,99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93,79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5 746 064,00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5 389 183,01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356 880,99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93,79</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107 676,00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107 676,00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107 676,00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107 676,00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проектов инициативного бюджетирования по направлению "Твой проект" за счет средств бюджетов ("12 городов Приморья и их достопримечательности")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99999S2362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2 899 050,00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2 899 050,00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99999S2362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2 899 050,00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2 899 050,00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99999S2362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2 899 050,00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2 899 050,00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проектов инициативного бюджетирования по направлению "Твой проект" за счет средств бюджетов (Благоустройство территории, расположенной по адресу: г. Находка, ул. Верхне-Морская, дом 106)</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99999S2363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2 670 000,00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2 670 000,00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99999S2363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2 670 000,00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2 670 000,00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99999S2363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2 670 000,00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2 670 000,00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проектов инициативного бюджетирования по направлению "Твой про</w:t>
            </w:r>
            <w:r>
              <w:rPr>
                <w:color w:val="000000"/>
                <w:sz w:val="23"/>
                <w:szCs w:val="23"/>
              </w:rPr>
              <w:t>ект" за счет средств бюджетов (о</w:t>
            </w:r>
            <w:r w:rsidRPr="00EA40B1">
              <w:rPr>
                <w:color w:val="000000"/>
                <w:sz w:val="23"/>
                <w:szCs w:val="23"/>
              </w:rPr>
              <w:t>свещение и тротуар Спортивная</w:t>
            </w:r>
            <w:r>
              <w:rPr>
                <w:color w:val="000000"/>
                <w:sz w:val="23"/>
                <w:szCs w:val="23"/>
              </w:rPr>
              <w:t>,</w:t>
            </w:r>
            <w:r w:rsidRPr="00EA40B1">
              <w:rPr>
                <w:color w:val="000000"/>
                <w:sz w:val="23"/>
                <w:szCs w:val="23"/>
              </w:rPr>
              <w:t xml:space="preserve"> 16-Приморский б-р</w:t>
            </w:r>
            <w:r>
              <w:rPr>
                <w:color w:val="000000"/>
                <w:sz w:val="23"/>
                <w:szCs w:val="23"/>
              </w:rPr>
              <w:t>,</w:t>
            </w:r>
            <w:r w:rsidRPr="00EA40B1">
              <w:rPr>
                <w:color w:val="000000"/>
                <w:sz w:val="23"/>
                <w:szCs w:val="23"/>
              </w:rPr>
              <w:t xml:space="preserve"> 5)</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99999S2364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2 999 999,00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2 999 999,00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99999S2364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2 999 999,00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2 999 999,00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99999S2364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2 999 999,00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2 999 999,00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проектов инициативного бюджетирования по направлению "Молодежный бюджет" за счет средств бюджетов (Комфортная пришкольная среда)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99999S2751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1 338 064,24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1 338 064,24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99999S2751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1 338 064,24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1 338 064,24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99999S2751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1 338 064,24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1 338 064,24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проектов инициативного бюджетирования по направлению "Молодежный бюджет" за счет средств бюджетов (Школьный сад-парк)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99999S2753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1 165 000,00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1 165 000,00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99999S2753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1 165 000,00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1 165 000,00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99999S2753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1 165 000,00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1 165 000,00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проектов инициативного бюджетирования по направлению "Молодежный бюджет" за счет средств бюджетов (Проект озеленения и цветочно-декоративного оформления школьной территории)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99999S2755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1 515 151,52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1 515 151,52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99999S2755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1 515 151,52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1 515 151,52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99999S2755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1 515 151,52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1 515 151,52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расходы на реализацию проектов инициативного бюджетирования по направлению "Молодежный бюджет" за счет средств местного бюджета (Комфортная пришкольная среда)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99999Д2751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46 860,00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46 860,00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99999Д2751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46 860,00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46 860,00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99999Д2751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46 860,00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46 860,00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Другие вопросы в области жилищно-коммунального хозяйства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70 561 828,71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70 314 110,00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247 718,71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99,65</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lastRenderedPageBreak/>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70 561 828,71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70 314 110,00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247 718,71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99,65</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70 561 828,71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70 314 110,00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247 718,71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99,65</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70 561 828,71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70 314 110,00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247 718,71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99,65</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(МКУ "Управление городским хозяйством")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9999970194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69 547 433,79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69 299 715,08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247 718,71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99,64</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69 346 263,79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69 194 715,08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151 548,71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99,78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69 346 263,79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69 194 715,08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151 548,71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99,78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201 170,00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96 170,00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52,19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201 170,00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96 170,00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52,19</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31,96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31,96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27,71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27,71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27,71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27,71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4,25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4,25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1 014 362,96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1 014 362,96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1 014 362,96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1 014 362,96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1 014 362,96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1 014 362,96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ОБРАЗОВАНИЕ</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0700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3 644 321 226,51</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3 628 228 751,44</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16 092 475,07</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99,56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Дошкольное образование</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1 249 619 629,96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1 249 526 217,78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93 412,18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образования в Находкинском городском округе" на 2020 - 2024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1 246 762 789,96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1 246 669 377,78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93 412,18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 "Развитие системы дошкольного образования в Находкинском городском округе"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0510000000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1 214 482 057,84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1 214 388 645,66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93 412,18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"Реализация образовательных программ дошкольного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0510100000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1 052 497 091,89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1 052 403 679,71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93 412,18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дошкольного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0510170130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344 822 039,89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344 728 627,71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93 412,18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0510170130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344 822 039,89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344 728 627,71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93 412,18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99,97</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0510170130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344 822 039,89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344 728 627,71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93 412,18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99,97</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0510193070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707 675 052,00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707 675 052,00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0510193070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707 675 052,00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707 675 052,00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0510193070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707 675 052,00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707 675 052,00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"Развитие инфраструктуры системы дошкольного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0510200000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161 984 965,95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161 984 965,95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0510270200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54 666,92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54 666,92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0510270200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54 666,92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54 666,92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0510270200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54 666,92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54 666,92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53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0510297003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161 930 299,03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161 930 299,03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0510297003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161 930 299,03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161 930 299,03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0510297003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161 930 299,03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161 930 299,03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32 280 732,12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32 280 732,12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"Мероприятия по предупреждению чрезвычайных ситуаций"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26 984 813,12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26 984 813,12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6 219 345,76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6 219 345,76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6 219 345,76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6 219 345,76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6 219 345,76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6 219 345,76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профилактике терроризма и экстремизма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20 235 467,36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20 235 467,36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20 235 467,36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20 235 467,36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20 235 467,36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20 235 467,36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0590294010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530 000,00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530 000,00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0590294010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530 000,00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530 000,00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0590294010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530 000,00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530 000,00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"Охрана труда"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0590400000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5 295 919,00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5 295 919,00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5 295 919,00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5 295 919,00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5 295 919,00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5 295 919,00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5 295 919,00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5 295 919,00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2 856 840,00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2 856 840,00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2 856 840,00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2 856 840,00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2 856 840,00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2 856 840,00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связанные с обеспечением бесплатным горячим питанием обучающихся в муниципальных образовательных организациях НГО, чьи родители (законные представители) являются участниками специальной военной операции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9999924101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2 856 840,00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2 856 840,00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9999924101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2 856 840,00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2 856 840,00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2 856 840,00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2 856 840,00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Общее образование</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2 057 159 736,90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2 051 695 753,99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5 463 982,91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99,73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образования в Находкинском городском округе" на 2020</w:t>
            </w:r>
            <w:r>
              <w:rPr>
                <w:color w:val="000000"/>
                <w:sz w:val="23"/>
                <w:szCs w:val="23"/>
              </w:rPr>
              <w:t>-</w:t>
            </w:r>
            <w:r w:rsidRPr="00EA40B1">
              <w:rPr>
                <w:color w:val="000000"/>
                <w:sz w:val="23"/>
                <w:szCs w:val="23"/>
              </w:rPr>
              <w:t>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2 044 903 710,82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2 039 444 737,91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5 458 972,91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99,73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 "Развитие системы общего образования"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0520000000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1 853 309 908,04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1 850 056 075,33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3 253 832,71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99,82</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"Реализация образовательных программ общего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0520100000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1 580 491 654,24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1 577 274 626,95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3 217 027,29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99,80</w:t>
            </w:r>
          </w:p>
        </w:tc>
      </w:tr>
      <w:tr w:rsidR="00EA40B1" w:rsidRPr="0043572B" w:rsidTr="00EA40B1">
        <w:trPr>
          <w:trHeight w:val="178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 муниципальных общеобразовательных организаций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0520150500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1 132 740,00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1 132 740,00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0520150500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1 132 740,00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1 132 740,00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0520150500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117 180,00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117 180,00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0520150500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1 015 560,00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1 015 560,00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0520153030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74 629 620,00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71 421 753,52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3 207 866,48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95,70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0520153030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74 629 620,00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71 421 753,52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3 207 866,48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95,70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0520153030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6 524 184,00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6 041 326,26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482 857,74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92,60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0520153030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68 105 436,00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65 380 427,26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2 725 008,74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96,00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общего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0520170140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346 445 569,24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346 436 408,43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9 160,81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0520170140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346 445 569,24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346 436 408,43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9 160,81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0520170140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29 978 931,35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29 978 931,35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510F13">
        <w:trPr>
          <w:trHeight w:val="1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0520170140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316 466 637,89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316 457 477,08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9 160,81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0520193060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1 150 448 673,00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1 150 448 673,00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0520193060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1 150 448 673,00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1 150 448 673,00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0520193060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86 904 000,00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86 904 000,00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0520193060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1 063 544 673,00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1 063 544 673,00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Обновление материально-технической базы муниципальных общеобразовательных организаций в рамках долгосрочных планов комплексного социально-экономического развития муниципальных образований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05201S2810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7 835 052,00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7 835 052,00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05201S2810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7 835 052,00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7 835 052,00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05201S2810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7 835 052,00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7 835 052,00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lastRenderedPageBreak/>
              <w:t>Комплекс процессных мероприятий "Развитие инфраструктуры системы общего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0520200000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272 818 253,80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272 781 448,38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36 805,42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0520270200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1 175 944,50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1 139 139,10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36 805,40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96,87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0520270200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1 175 944,50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1 139 139,10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36 805,40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96,87</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0520270200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1 175 944,50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1 139 139,10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36 805,40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96,87</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общеобразовательных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0520297004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271 642 309,30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271 642 309,28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0520297004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271 642 309,30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271 642 309,28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0520297004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7 229 736,20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7 229 736,20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0520297004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264 412 573,10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264 412 573,08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Региональные проекты, входящие в состав национальных проектов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0570000000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10 709 784,00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10 709 784,00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Региональный проект "Патриотическое воспитание граждан Российской Федерации"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057EВ00000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10 709 784,00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10 709 784,00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057EВ51790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10 709 784,00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10 709 784,00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057EВ51790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10 709 784,00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10 709 784,00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057EВ51790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874 586,58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874 586,58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057EВ51790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9 835 197,42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9 835 197,42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180 884 018,78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178 678 878,58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2 205 140,20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98,78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"Мероприятия по предупреждению чрезвычайных ситуаций"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41 199 775,58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41 199 775,58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3 766 225,97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3 766 225,97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3 766 225,97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3 766 225,97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252 085,00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252 085,00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3 514 140,97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3 514 140,97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профилактике терроризма и экстремизма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37 433 549,61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37 433 549,61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37 433 549,61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37 433 549,61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2 620 828,60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2 620 828,60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34 812 721,01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34 812 721,01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"Охрана труда"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0590400000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5 362 653,20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5 362 653,00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5 362 653,20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5 362 653,00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5 362 653,20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5 362 653,00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339 010,00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339 010,00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5 023 643,20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5 023 643,00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бесплатного питания. обучающихся в муниципальных общеобразовательных организациях. за счет средств вышестоящих бюджетов"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0590700000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134 321 590,00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132 116 450,00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2 205 140,00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98,36</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Обеспечение бесплатным питанием детей, обучающихся в муниципальных общеобразовательных организациях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0590793150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27 247 090,00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27 247 090,00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0590793150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27 247 090,00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27 247 090,00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0590793150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2 655 000,00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2 655 000,00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0590793150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24 592 090,00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24 592 090,00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Организация бесплатного горячего питания обучающихся, получающих начальное общее образование в муниципальных общеобразовательных организациях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05907R3040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107 074 500,00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104 869 360,00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2 205 140,00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97,94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05907R3040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107 074 500,00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104 869 360,00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2 205 140,00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97,94</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05907R3040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8 675 000,00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8 546 200,00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128 800,00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98,52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05907R3040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98 399 500,00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96 323 160,00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2 076 340,00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97,89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lastRenderedPageBreak/>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12 256 026,08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12 251 016,08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5 010,00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12 256 026,08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12 251 016,08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5 010,00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12 256 026,08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12 251 016,08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5 010,00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99,96</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связанные с компенсацией расходов на проезд обучающимся в муниципальных образовательных организациях НГО по основным общеобразовательным программам, чьи родители (законные представители) являются участниками специальной военной операции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9999924090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34 866,00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29 856,00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5 010,00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85,63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9999924090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34 866,00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29 856,00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5 010,00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85,63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12 450,00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7 440,00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5 010,00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59,76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22 416,00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22 416,00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связанные с обеспечением бесплатным горячим питанием обучающихся в муниципальных образовательных организациях НГО, чьи родители (законные представители) являются участниками специальной военной операции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9999924101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4 381 655,00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4 381 655,00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9999924101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4 381 655,00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4 381 655,00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368 034,57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368 034,57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4 013 620,43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4 013 620,43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Временное трудоустройство несовершеннолетних граждан в возрасте от 14 до 18 лет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3 800 000,00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3 800 000,00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3 800 000,00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3 800 000,00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3 800 000,00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3 800 000,00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Выполнение работ по обследованию и инженерно-геологическим изысканиям земельного участка под строительство объекта "Школа - детский сад по ул. Сидоренко"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9999927113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9999927113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9999927113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Выполнение работ по обследованию и инженерно-геологическим изысканиям земельного участка под строительство объекта "Школа - детский сад по ул. Красноармейской"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9999927115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599 000,00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599 000,00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9999927115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599 000,00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599 000,00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9999927115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599 000,00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599 000,00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проектов инициативного бюджетирования по направлению "Молодежный бюджет" за счет средств бюджетов (Армейская полоса препятствий)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99999S2752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1 515 151,00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1 515 151,00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99999S2752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1 515 151,00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1 515 151,00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99999S2752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1 515 151,00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1 515 151,00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проектов инициативного бюджетирования по направлению "Молодежный бюджет" за счет средств бюджетов (Школьный плац)</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99999S2754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1 325 354,08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1 325 354,08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99999S2754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1 325 354,08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1 325 354,08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99999S2754</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1 325 354,08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1 325 354,08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Дополнительное образование детей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254 731 387,79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254 716 583,41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14 804,38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культуры в Находкинском городском округе" на 2019-2026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0200000000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150 912 702,05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150 905 120,33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7 581,72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99,99</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0290000000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150 912 702,05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150 905 120,33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7 581,72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"Укрепление материально-технической базы муниципальных бюджетных организаций культуры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591 136,00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591 136,00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0290170200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591 136,00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591 136,00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0290170200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591 136,00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591 136,00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0290170200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591 136,00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591 136,00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"Поддержка творческой деятельности в сфере культуры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0290300000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158 000,00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158 000,00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Развитие и поддержка одаренных детей в области культуры и искусства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0290321010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158 000,00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158 000,00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0290321010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158 000,00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158 000,00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0290321010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158 000,00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158 000,00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деятельности бюджетных, автономных и казенных учреждений в области культуры"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0290500000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150 163 566,05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150 155 984,33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7 581,72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65 798,00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65 797,07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65 798,00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65 797,07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65 798,00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65 797,07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профилактике терроризма и экстремизма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5 317 183,57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5 317 183,57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5 317 183,57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5 317 183,57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5 317 183,57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5 317 183,57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дополнительного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0290570150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144 780 584,48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144 773 003,69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7 580,79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0290570150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144 780 584,48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144 773 003,69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7 580,79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0290570150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144 780 584,48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144 773 003,69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7 580,79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образования в Находкинском городском округе"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103 818 685,74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103 811 463,08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7 222,66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 "Развитие системы общего образования"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0520000000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2 745 953,55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2 745 953,55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lastRenderedPageBreak/>
              <w:t>Комплекс процессных мероприятий "Реализация образовательных программ общего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0520100000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2 745 953,55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2 745 953,55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общего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0520170140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2 745 953,55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2 745 953,55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0520170140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2 745 953,55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2 745 953,55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0520170140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2 745 953,55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2 745 953,55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 "Развитие системы дополнительного образования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0530000000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99 073 328,24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99 066 105,58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7 222,66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"Реализация образовательных программ дополнительного образования детей"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0530100000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99 073 328,24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99 066 105,58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7 222,66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дополнительного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0530170150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99 073 328,24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99 066 105,58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7 222,66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0530170150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98 890 315,99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98 890 315,99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0530170150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98 890 315,99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98 890 315,99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0530170150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183 012,25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175 789,59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7 222,66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96,05</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0530170150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183 012,25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175 789,59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7 222,66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96,05</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1 999 403,95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1 999 403,95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"Мероприятия по предупреждению чрезвычайных ситуаций"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1 460 210,20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1 460 210,20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249 640,00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249 640,00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249 640,00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249 640,00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0590224010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249 640,00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249 640,00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профилактике терроризма и экстремизма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1 210 570,20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1 210 570,20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1 210 570,20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1 210 570,20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1 210 570,20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1 210 570,20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"Охрана труда"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0590400000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539 193,75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539 193,75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539 193,75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539 193,75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539 193,75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539 193,75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539 193,75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539 193,75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Профессиональная подготовка, переподготовка и повышение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433 549,00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432 197,00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1 352,00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99,69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1600000000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314 899,00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314 899,00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1690000000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314 899,00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314 899,00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1690100000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314 899,00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314 899,00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профессиональной подготовки, переподготовки и повышения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314 899,00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314 899,00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314 899,00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314 899,00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314 899,00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314 899,00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"Противодействие коррупции в Находкинском городском округе на 2023-2027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68 650,00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67 298,00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1 352,00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98,03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68 650,00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67 298,00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1 352,00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98,03</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1990100000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68 650,00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67 298,00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1 352,00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98,03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профессиональной подготовки, переподготовки и повышения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68 650,00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67 298,00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1 352,00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98,03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68 650,00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67 298,00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1 352,00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98,03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1990127010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68 650,00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67 298,00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1 352,00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98,03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организацию профессиональной подготовки, переподготовки и повышения квалификации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Молодежная политика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1 667 000,00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1 667 000,00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образования в Находкинском городском округе"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1 667 000,00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1 667 000,00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0550000000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1 667 000,00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1 667 000,00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"Реализация мероприятий молодежной политики"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0550100000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1 667 000,00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1 667 000,00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Проведение мероприятий для детей и молодежи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0550122030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1 444 800,00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1 444 800,00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0550122030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1 444 800,00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1 444 800,00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0550122030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1 444 800,00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1 444 800,00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Стипендии главы Находкинского городского округа студентам и учащимся образовательных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0550125090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222 200,00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222 200,00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0550125090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222 200,00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222 200,00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0707</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0550125090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360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222 200,00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222 200,00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Другие вопросы в области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80 709 922,86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70 190 999,26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10 518 923,60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86,97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образования в Находкинском городском округе"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80 661 697,86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70 142 774,26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10 518 923,60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86,96</w:t>
            </w:r>
          </w:p>
        </w:tc>
      </w:tr>
      <w:tr w:rsidR="00EA40B1" w:rsidRPr="0043572B" w:rsidTr="00EA40B1">
        <w:trPr>
          <w:trHeight w:val="510"/>
        </w:trPr>
        <w:tc>
          <w:tcPr>
            <w:tcW w:w="2110" w:type="pct"/>
            <w:shd w:val="clear" w:color="auto" w:fill="auto"/>
            <w:vAlign w:val="center"/>
            <w:hideMark/>
          </w:tcPr>
          <w:p w:rsidR="00EA40B1" w:rsidRPr="00EA40B1" w:rsidRDefault="00EA40B1" w:rsidP="00510F13">
            <w:pPr>
              <w:outlineLvl w:val="2"/>
              <w:rPr>
                <w:color w:val="000000"/>
                <w:sz w:val="23"/>
                <w:szCs w:val="23"/>
              </w:rPr>
            </w:pPr>
            <w:r w:rsidRPr="00EA40B1">
              <w:rPr>
                <w:color w:val="000000"/>
                <w:sz w:val="23"/>
                <w:szCs w:val="23"/>
              </w:rPr>
              <w:lastRenderedPageBreak/>
              <w:t>Комплексы процессных мероприятий "Развитие системы общего образования"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0520000000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22 499 854,24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21 629 395,57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870 458,67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96,13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"Реализация мероприятий по организации отдыха и оздоровления детей"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0520300000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22 499 854,24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21 629 395,57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870 458,67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96,13</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Обеспечение оздоровления и отдыха детей Приморского края (за исключением организации отдыха детей в каникулярное время)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0520393080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22 499 854,24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21 629 395,57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870 458,67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96,13</w:t>
            </w:r>
          </w:p>
        </w:tc>
      </w:tr>
      <w:tr w:rsidR="00EA40B1" w:rsidRPr="0043572B" w:rsidTr="00510F13">
        <w:trPr>
          <w:trHeight w:val="7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0520393080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10 899 494,41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10 899 494,41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0520393080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10 899 494,41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10 899 494,41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0520393080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11 600 359,83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10 729 901,16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870 458,67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92,50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0520393080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881 710,45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881 710,45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0520393080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10 718 649,38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9 848 190,71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870 458,67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91,88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 "Развитие и поддержка педагогических кадров"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0540000000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437 118,00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437 118,00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"Развитие кадрового потенциала системы дошкольного, общего и дополнительного образования"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0540100000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437 118,00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437 118,00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Проведение мероприятий в области образования (конкурсы, смотры, фестивали, соревнования)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0540122020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437 118,00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437 118,00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0540122020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437 118,00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437 118,00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0540122020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437 118,00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437 118,00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0550000000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555 000,00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555 000,00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"Реализация мероприятий молодежной политики"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0550100000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555 000,00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555 000,00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Обеспечение отдыха и оздоровления детей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0550122010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555 000,00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555 000,00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0550122010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555 000,00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555 000,00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0550122010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555 000,00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555 000,00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57 169 725,62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47 521 260,69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9 648 464,93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83,12</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"Деятельность в области бухгалтерского учета, аудита, оказания методической поддержки образовательным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49 613 347,98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47 236 481,79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2 376 866,19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95,21</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(МКУ "Центр экономического планирования и финансирования МОУ")</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0590170110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33 743 875,00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31 367 008,81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2 376 866,19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92,96</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0590170110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32 323 991,00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29 947 185,01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2 376 805,99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92,65</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0590170110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32 323 991,00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29 947 185,01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2 376 805,99</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92,65</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0590170110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1 398 884,00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1 398 823,80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0590170110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1 398 884,00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1 398 823,80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60,20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0590170110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0590170110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(ИМЦ "Развитие")</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0590170120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15 869 472,98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15 869 472,98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0590170120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15 869 472,98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15 869 472,98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0590170120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15 869 472,98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15 869 472,98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"Охрана труда"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0590400000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236 790,00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236 790,00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236 790,00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236 790,00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194 290,00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194 290,00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194 290,00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194 290,00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42 500,00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42 500,00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0590427020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"Разработка и экспертиза проектно-сметной документации на капитальный ремонт зданий и благоустройство территории детского оздоровительного лагеря "Приморский"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0590800000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7 319 587,64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47 988,90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7 271 598,74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0,66</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Капитальный ремонт оздоровительных лагерей, находящихся в собственности муниципальных образований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05908S2030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7 319 587,64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47 988,90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7 271 598,74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0,66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05908S2030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7 319 587,64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47 988,90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7 271 598,74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0,66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05908S2030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7 319 587,64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47 988,90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7 271 598,74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0,66</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1600000000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48 225,00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48 225,00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1690000000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48 225,00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48 225,00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1690200000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48 225,00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48 225,00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48 225,00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48 225,00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48 225,00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48 225,00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0709</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1690227020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48 225,00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48 225,00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КУЛЬТУРА, КИНЕМАТОГРАФИЯ</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0800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458 020 133,35</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457 972 436,07</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47 697,28</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Культура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408 885 049,93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408 837 491,02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47 558,91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культуры в Находкинском городском округе" на 2019-2026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0200000000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405 456 455,83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405 408 896,92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47 558,91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Региональные проекты, входящие в состав национальных проектов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0270000000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2 042 078,69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2 042 078,69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Региональный проект "Культурная среда"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027A100000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2 042 078,69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2 042 078,69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Техническое оснащение муниципальных музеев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027A155900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2 042 078,69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2 042 078,69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027A155900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2 042 078,69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2 042 078,69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027A155900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2 042 078,69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2 042 078,69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0290000000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403 414 377,14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403 366 818,23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47 558,91</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"Укрепление материально-технической базы муниципальных бюджетных организаций культуры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37 138 530,57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37 138 478,64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51,93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0290170200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14 579 180,00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14 579 128,07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51,93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0290170200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14 579 180,00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14 579 128,07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51,93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0290170200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9 950 000,00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9 949 948,07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51,93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0290170200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4 629 180,00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4 629 180,00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объектов культуры)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0290197005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21 700 000,00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21 700 000,00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0290197005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21 700 000,00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21 700 000,00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0290197005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6 510 042,40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6 510 042,40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0290197005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15 189 957,60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15 189 957,60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Поддержка творческой деятельности и техническое оснащение детских и кукольных театров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02901L5170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859 350,57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859 350,57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02901L5170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859 350,57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859 350,57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02901L5170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859 350,57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859 350,57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"Проведение социально-значимых культурно-массовых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3 386 500,00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3 385 620,30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879,70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посвященные знаменательным датам истории России, Приморского края и города Находки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0290220120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0290220120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0290220120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Организация проведения культурных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0290221030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170 313,00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170 313,00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0290221030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170 313,00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170 313,00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0290221030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170 313,00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170 313,00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Организация и проведение городских культурно-массовых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0290221050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3 018 687,00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3 017 807,30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879,70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0290221050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3 018 687,00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3 017 807,30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879,70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99,97</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0290221050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3 018 687,00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3 017 807,30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879,70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99,97</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профилактике терроризма и экстремизма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97 500,00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97 500,00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97 500,00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97 500,00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0290227030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97 500,00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97 500,00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"Сохранение исторического и культурного наследия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0290400000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1 474 000,00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1 474 000,00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Охрана, сохранение, популяризация объектов культурного наследия (памятников истории и культуры) местного значения, расположенных в границах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0290421040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54 000,00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0290421040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54 000,00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0290421040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54 000,00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Разработка и экспертиза проектно-сметной документации на проведение работ по сохранению объекта культурного наследия "Памятник Победы в Великой Отечественной войне 1941-1945</w:t>
            </w:r>
            <w:r>
              <w:rPr>
                <w:color w:val="000000"/>
                <w:sz w:val="23"/>
                <w:szCs w:val="23"/>
              </w:rPr>
              <w:t xml:space="preserve"> </w:t>
            </w:r>
            <w:r w:rsidRPr="00EA40B1">
              <w:rPr>
                <w:color w:val="000000"/>
                <w:sz w:val="23"/>
                <w:szCs w:val="23"/>
              </w:rPr>
              <w:t>гг."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0290421103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387 000,00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387 000,00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0290421103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387 000,00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387 000,00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0290421103</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387 000,00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387 000,00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Разработка и экспертиза проектно-сметной документации на проведение работ по сохранению объекта культурного наследия "Монумент жителям села Анна, павшим в сражениях Великой Отечественной войны 1941-1945 гг."</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0290421105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1 033 000,00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1 033 000,00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0290421105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1 033 000,00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1 033 000,00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0290421105</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1 033 000,00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1 033 000,00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деятельности бюджетных, автономных и казенных учреждений в области культуры"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0290500000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361 415 346,57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361 368 719,29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46 627,28</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Комплектование книжных фондов библиотек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0290521020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2 243 200,00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2 243 200,00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0290521020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2 243 200,00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2 243 200,00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0290521020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2 243 200,00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2 243 200,00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793 557,00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793 556,04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793 557,00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793 556,04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420 811,00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420 810,80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372 746,00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372 745,24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профилактике терроризма и экстремизма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3 513 687,97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3 513 687,04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3 513 687,97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3 513 687,04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1 959 024,97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1 959 024,04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0,93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1 554 663,00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1 554 663,00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(дома культуры, прочие учреждения культуры)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0290570060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209 477 110,56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209 470 105,53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7 005,03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0290570060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209 477 110,56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209 470 105,53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7 005,03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0290570060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209 477 110,56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209 470 105,53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7 005,03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Расходы на обеспечение деятельности (оказание услуг, выполнение работ) муниципальных учреждений (музеи, постоянные выставки)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0290570070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34 447 890,19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34 418 530,74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29 359,45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0290570070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34 447 890,19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34 418 530,74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29 359,45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0290570070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34 447 890,19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34 418 530,74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29 359,45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99,91</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(библиотеки)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0290570080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81 408 424,65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81 402 466,89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5 957,76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0290570080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81 408 424,65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81 402 466,89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5 957,76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0290570080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81 408 424,65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81 402 466,89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5 957,76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(театры)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0290570090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29 358 275,17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29 353 972,02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4 303,15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0290570090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29 358 275,17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29 353 972,02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4 303,15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0290570090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29 358 275,17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29 353 972,02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4 303,15</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Комплектование книжных фондов и обеспечение информационно-техническим оборудованием библиотек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02905S2540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173 201,03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173 201,03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02905S2540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173 201,03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173 201,03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02905S2540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173 201,03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173 201,03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3 428 594,10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3 428 594,10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3 428 594,10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3 428 594,10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3 428 594,10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3 428 594,10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проведение мероприятий социальной направленности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9999920121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9999920121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9999920121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Временное трудоустройство несовершеннолетних граждан в возрасте от 14 до 18 лет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2 478 594,10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2 478 594,10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2 478 594,10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2 478 594,10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1 671 957,90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1 671 957,90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806 636,20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806 636,20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Другие вопросы в области культуры, кинематографии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49 135 083,42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49 134 945,05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138,37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культуры в Находкинском городском округе" на 2019-2026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0200000000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49 135 083,42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49 134 945,05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138,37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0290000000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49 135 083,42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49 134 945,05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138,37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деятельности бюджетных, автономных и казенных учреждений в области культуры"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0290500000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49 135 083,42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49 134 945,05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138,37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(Централизованные бухгалтерии)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0290570100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13 793 922,12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13 793 783,75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138,37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0290570100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13 193 822,12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13 193 822,12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0290570100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13 193 822,12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13 193 822,12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0290570100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597 231,00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597 092,63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138,37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0290570100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597 231,00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597 092,63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138,37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Иные бюджетные ассигнования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0290570100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2 869,00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2 869,00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Уплата налогов, сборов и иных платежей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0290570100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850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2 869,00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2 869,00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культуры (хозяйственно-эксплуатационный отдел ЦБ МУК)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0290570190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35 341 161,30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35 341 161,30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0290570190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35 341 161,30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35 341 161,30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0804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0290570190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35 341 161,30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35 341 161,30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lastRenderedPageBreak/>
              <w:t>СОЦИАЛЬНАЯ ПОЛИТИКА</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1000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248 892 422,63</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246 533 380,99</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2 359 041,64</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99,05</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Пенсионное обеспечение</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24 178 993,24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24 178 911,90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81,34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24 178 993,24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24 178 911,90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81,34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24 178 993,24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24 178 911,90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81,34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24 178 993,24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24 178 911,90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81,34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Доплата к пенсиям муниципальных служащих</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9999925010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24 178 993,24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24 178 911,90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81,34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9999925010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65 813,46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65 732,12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81,34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99,88</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9999925010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65 813,46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65 732,12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81,34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99,88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9999925010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24 113 179,78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24 113 179,78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Публичные нормативные социальные выплаты гражданам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9999925010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21 216 439,78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21 216 439,78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9999925010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2 896 740,00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2 896 740,00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Социальное обеспечение населения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35 163 977,00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35 126 911,36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37 065,64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99,89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образования в Находкинском городском округе"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19 992 400,00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19 992 400,00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Региональные проекты, входящие в состав национальных проектов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0570000000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19 992 400,00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19 992 400,00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Региональный проект "Современная школа"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057E100000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19 992 400,00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19 992 400,00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Меры социальной поддержки педагогическим работникам муниципальных образовательных организаций Приморского края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057E193140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19 992 400,00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19 992 400,00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057E193140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19 992 400,00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19 992 400,00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057E193140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19 992 400,00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19 992 400,00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15 171 577,00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15 134 511,36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37 065,64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99,76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15 171 577,00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15 134 511,36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37 065,64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99,76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15 171 577,00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15 134 511,36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37 065,64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99,76</w:t>
            </w:r>
          </w:p>
        </w:tc>
      </w:tr>
      <w:tr w:rsidR="00EA40B1" w:rsidRPr="0043572B" w:rsidTr="00EA40B1">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Расходы на проезд обучающимся в краевом государственном общеобразовательном бюджетном учреждении "Находкинская специальная (коррекционная) общеобразовательная школа» по адаптированным основным общеобразовательным программам, чьи родители (законные представители) являются участниками специальной военной операции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9999924100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9 520,00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9 520,00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9999924100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9 520,00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9 520,00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9 520,00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9 520,00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Выплаты почетным жителям города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9999925040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2 007 000,00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1 971 000,00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36 000,00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98,21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9999925040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2 007 000,00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1 971 000,00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36 000,00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98,21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Публичные нормативные социальные выплаты гражданам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9999925040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2 007 000,00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1 971 000,00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36 000,00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98,21</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Единовременная материальная помощь членам семей военнослужащих, погибших в результате участия в специальной военной операции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9999925100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12 600 000,00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12 600 000,00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9999925100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12 600 000,00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12 600 000,00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9999925100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12 600 000,00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Выплата компенсации расходов, связанных с целевой подготовкой кадров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146 266,00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146 266,00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146 266,00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146 266,00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9999927101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360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146 266,00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146 266,00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материальное стимулирование лиц, проходящих целевое обучение на педагогических специальностях в образовательных организациях среднего профессионального и высшего образования по договорам о целевом обучении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9999927116</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9999927116</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9999927116</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360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29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истечению 154 дней беременности, предоставляемых, согласно гарантированному перечню услуг по погребению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9999993190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392 791,00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391 725,36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1 065,64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99,73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392 791,00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391 725,36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1 065,64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99,73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392 791,00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391 725,36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1 065,64</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99,73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Охрана семьи и детства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171 060 109,18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168 738 214,52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2 321 894,66</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98,64</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образования в Находкинском городском округе" на 2020-2024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0500000000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25 419 690,00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25 198 554,93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221 135,07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99,13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0590000000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25 419 690,00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25 198 554,93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221 135,07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99,13</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"Компенсация части родительской платы за присмотр и уход за детьми дошкольного возраста"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0590600000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25 419 690,00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25 198 554,93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221 135,07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99,13</w:t>
            </w:r>
          </w:p>
        </w:tc>
      </w:tr>
      <w:tr w:rsidR="00EA40B1" w:rsidRPr="0043572B" w:rsidTr="00EA40B1">
        <w:trPr>
          <w:trHeight w:val="127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0590693090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25 419 690,00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25 198 554,93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221 135,07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99,13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0590693090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25 419 690,00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25 198 554,93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221 135,07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99,13</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Публичные нормативные социальные выплаты гражданам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0590693090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25 419 690,00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25 198 554,93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221 135,07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99,13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"Обеспечение доступным жильем жителей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0700000000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43 284 519,60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43 275 254,48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9 265,12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99,98</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0790000000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43 284 519,60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43 275 254,48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9 265,12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99,98</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"Предоставление социальных выплат на приобретение (строительство) жилого помещения молодым семьям"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34 656 375,60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34 656 375,60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мероприятий по обеспечению жильем молодых семей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07901L4970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34 656 375,60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34 656 375,60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07901L4970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34 656 375,60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34 656 375,60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07901L4970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34 656 375,60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34 656 375,60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"Образование земельных участков для бесплатного предоставления в собственность гражданам, имеющим трех и более детей"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0790300000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8 628 144,00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8 618 878,88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9 265,12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99,89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0790392700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#ДЕЛ/0!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0790392700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#ДЕЛ/0!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Публичные нормативные социальные выплаты гражданам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0790392700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#ДЕЛ/0!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07903S2700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8 628 144,00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8 618 878,88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9 265,12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99,89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07903S2700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8 628 144,00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8 618 878,88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9 265,12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99,89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Публичные нормативные социальные выплаты гражданам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07903S2700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8 628 144,00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8 618 878,88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9 265,12</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99,89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102 355 899,58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100 264 405,11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2 091 494,47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97,96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102 355 899,58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100 264 405,11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2 091 494,47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97,96</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102 355 899,58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100 264 405,11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2 091 494,47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97,96</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50 105 199,58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48 013 705,11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2 091 494,47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95,83</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577 022,43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22 977,57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96,17</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577 022,43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22 977,57</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96,17</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49 505 199,58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47 436 682,68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2 068 516,90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95,82</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Публичные нормативные социальные выплаты гражданам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9999993050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49 055 199,58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46 986 682,68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2 068 516,90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95,78</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52 250 700,00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52 250 700,00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151 500,00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151 500,00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151 500,00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151 500,00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52 099 200,00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52 099 200,00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1004</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9999993210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52 099 200,00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52 099 200,00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Другие вопросы в области социальной политики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18 489 343,21</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18 489 343,21</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BD7E09">
            <w:pPr>
              <w:outlineLvl w:val="1"/>
              <w:rPr>
                <w:color w:val="000000"/>
                <w:sz w:val="23"/>
                <w:szCs w:val="23"/>
              </w:rPr>
            </w:pPr>
            <w:r w:rsidRPr="00EA40B1">
              <w:rPr>
                <w:color w:val="000000"/>
                <w:sz w:val="23"/>
                <w:szCs w:val="23"/>
              </w:rPr>
              <w:t>Муниципальная программа "Поддержка социально ориентированных некоммерческих организаций Находкинского городского округа" на 2018-2020 годы и на период до 2025 года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0300000000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3 625 519,56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3 625 519,56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0390000000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3 625 519,56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3 625 519,56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BD7E09">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"Финансовая поддержка социально ориентированным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0390100000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3 625 519,56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3 625 519,56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Субсидии социально ориентированным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0390161040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0390161040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0390161040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630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поддержку социально ориентированных некоммерческих организаций по итогам конкурсного отбора за счет средств бюджетов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03901S2640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2 275 519,56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2 275 519,56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03901S2640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2 275 519,56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2 275 519,56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03901S2640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630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2 275 519,56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2 275 519,56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14 863 823,65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14 863 823,65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14 863 823,65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14 863 823,65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14 863 823,65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14 863 823,65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657 965,65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657 965,65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657 965,65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657 965,65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9999910030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657 965,65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657 965,65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Осуществление государственных полномочий по опеке и попечительству в отношении несовершеннолетних</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9999993160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14 205 858,00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14 205 858,00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13 336 823,45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13 336 823,45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государственных (муниципальных) органов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13 336 823,45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13 336 823,45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866 800,00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866 800,00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866 800,00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866 800,00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Социальное обеспечение и иные выплаты населению</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9999993160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2 234,55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2 234,55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Социальные выплаты гражданам, кроме публичных нормативных социальных выплат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1006</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9999993160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2 234,55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2 234,55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ФИЗИЧЕСКАЯ КУЛЬТУРА И СПОРТ</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1100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414 894 730,98</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414 867 717,25</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27 013,73</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lastRenderedPageBreak/>
              <w:t>Физическая культура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15 970 832,67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15 970 832,67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15 970 832,67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15 970 832,67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15 970 832,67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15 970 832,67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спортивно-массовой и физкультурно-оздоровительной работы с населением"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15 551 832,67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15 551 832,67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Проведение городских физкультурных и спортивных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1090123060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1090123060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1090123060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650 000,00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650 000,00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8 260,00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8 260,00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8 260,00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8 260,00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8 260,00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8 260,00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62 820,00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62 820,00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62 820,00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62 820,00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62 820,00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62 820,00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профилактике терроризма и экстремизма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140 340,00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140 340,00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140 340,00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140 340,00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140 340,00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140 340,00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(МАУ "Физкультура и здоровье)</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1090170160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14 690 412,67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14 690 412,67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1090170160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14 690 412,67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14 690 412,67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1090170160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14 690 412,67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14 690 412,67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"Развитие спортивной инфраструктуры"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1090300000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419 000,00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419 000,00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Разработка и экспертиза проектно-сметной документации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1090327080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419 000,00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419 000,00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419 000,00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419 000,00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419 000,00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419 000,00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Массовый спорт</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386 751 753,57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386 724 739,84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27 013,73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99,99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382 948 442,53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382 921 428,80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27 013,73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99,99</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382 948 442,53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382 921 428,80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27 013,73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99,99</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"Организация спортивно-массовой и физкультурно-оздоровительной работы с населением"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1090100000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159 860 361,70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159 860 361,70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пожарной безопасности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263 630,00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263 630,00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263 630,00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263 630,00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1090124010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263 630,00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263 630,00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Диспансеризация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185 590,00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185 590,00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185 590,00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185 590,00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1090127020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185 590,00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185 590,00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профилактике терроризма и экстремизма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1 334 230,00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1 334 230,00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1 334 230,00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1 334 230,00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1090127030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1 334 230,00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1 334 230,00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в области физкультуры и спорта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1090170161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153 689 790,09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153 689 790,09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1090170161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153 689 790,09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153 689 790,09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1090170161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153 689 790,09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153 689 790,09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Организации физкультурно-спортивной работы по месту жительства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10901S2190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207 560,59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207 560,59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10901S2190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207 560,59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207 560,59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10901S2190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207 560,59</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207 560,59</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приобретение и поставку спортивного инвентаря, спортивного оборудования и иного имущества для развития массового спорта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10901S2230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795 500,00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795 500,00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10901S2230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795 500,00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795 500,00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10901S2230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795 500,00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795 500,00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10901S2520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3 384 061,02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3 384 061,02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10901S2520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3 384 061,02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3 384 061,02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10901S2520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3 384 061,02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3 384 061,02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"Развитие спортивной инфраструктуры"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1090300000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223 088 080,83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223 061 067,10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27 013,73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Работы по благоустройству легкоатлетического манежа на территории стадиона "Водник"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1090323081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520 155,46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520 155,46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1090323081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520 155,46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520 155,46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1090323081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520 155,46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520 155,46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Разработка и экспертиза проектно-сметной документации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1090327080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374 720,00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374 375,27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344,73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328 640,00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328 295,27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344,73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328 640,00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328 295,27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344,73</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46 080,00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46 080,00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1090327080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46 080,00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46 080,00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lastRenderedPageBreak/>
              <w:t>Выполнение работ по техническому обследованию объекта (трибун стадиона "Водник" г. Находка)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1090327112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160 000,00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1090327112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1090327112</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 xml:space="preserve">Развитие спортивной инфраструктуры, находящейся </w:t>
            </w:r>
            <w:r w:rsidR="00BD7E09">
              <w:rPr>
                <w:color w:val="000000"/>
                <w:sz w:val="23"/>
                <w:szCs w:val="23"/>
              </w:rPr>
              <w:t>в муниципальной собственности (с</w:t>
            </w:r>
            <w:r w:rsidRPr="00EA40B1">
              <w:rPr>
                <w:color w:val="000000"/>
                <w:sz w:val="23"/>
                <w:szCs w:val="23"/>
              </w:rPr>
              <w:t>троительство физкультурно-оздоровительного комплекса в г. Находке)</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1090392680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136 600 000,00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136 600 000,00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1090392680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136 600 000,00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136 600 000,00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BD7E09">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1090392680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136 600 000,00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136 600 000,00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мероприятий, источником финансового обеспечения которых являются специальные казначейские кр</w:t>
            </w:r>
            <w:r w:rsidR="00BD7E09">
              <w:rPr>
                <w:color w:val="000000"/>
                <w:sz w:val="23"/>
                <w:szCs w:val="23"/>
              </w:rPr>
              <w:t>едиты из федерального бюджета (р</w:t>
            </w:r>
            <w:r w:rsidRPr="00EA40B1">
              <w:rPr>
                <w:color w:val="000000"/>
                <w:sz w:val="23"/>
                <w:szCs w:val="23"/>
              </w:rPr>
              <w:t>азвитие спортивной инфраструктуры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1090397010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56 428 113,98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56 428 113,98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1090397010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16 000 000,00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1090397010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16 000 000,00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16 000 000,00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1090397010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40 428 113,98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40 428 113,98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1090397010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40 428 113,98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40 428 113,98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Развитие спортивной инфраструктуры, находящейся в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10903S2680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1 101 612,90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1 101 612,90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10903S2680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1 101 612,90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1 101 612,90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10903S2680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1 101 612,90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1 101 612,90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BD7E09">
            <w:pPr>
              <w:outlineLvl w:val="4"/>
              <w:rPr>
                <w:color w:val="000000"/>
                <w:sz w:val="23"/>
                <w:szCs w:val="23"/>
              </w:rPr>
            </w:pPr>
            <w:r w:rsidRPr="00EA40B1">
              <w:rPr>
                <w:color w:val="000000"/>
                <w:sz w:val="23"/>
                <w:szCs w:val="23"/>
              </w:rPr>
              <w:t>Дополнительные расходы на развитие спортивной инфраструктуры, находящейся в муниципал</w:t>
            </w:r>
            <w:r w:rsidR="00BD7E09">
              <w:rPr>
                <w:color w:val="000000"/>
                <w:sz w:val="23"/>
                <w:szCs w:val="23"/>
              </w:rPr>
              <w:t>ьной собственности (с</w:t>
            </w:r>
            <w:r w:rsidRPr="00EA40B1">
              <w:rPr>
                <w:color w:val="000000"/>
                <w:sz w:val="23"/>
                <w:szCs w:val="23"/>
              </w:rPr>
              <w:t>троительство физкультурно-оздоровительного комплекса в г. Находк</w:t>
            </w:r>
            <w:r w:rsidR="00BD7E09">
              <w:rPr>
                <w:color w:val="000000"/>
                <w:sz w:val="23"/>
                <w:szCs w:val="23"/>
              </w:rPr>
              <w:t>а</w:t>
            </w:r>
            <w:r w:rsidRPr="00EA40B1">
              <w:rPr>
                <w:color w:val="000000"/>
                <w:sz w:val="23"/>
                <w:szCs w:val="23"/>
              </w:rPr>
              <w:t>)</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10903Д2680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19 007 643,97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18 980 974,97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26 669,00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99,86</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10903Д2680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lastRenderedPageBreak/>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10903Д2680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10903Д2680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18 983 643,97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18 956 974,97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26 669,00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99,86</w:t>
            </w:r>
          </w:p>
        </w:tc>
      </w:tr>
      <w:tr w:rsidR="00EA40B1" w:rsidRPr="0043572B" w:rsidTr="00BD7E09">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10903Д2680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18 983 643,97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18 956 974,97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26 669,00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99,86</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(Реконструкция трибун стадиона "Водник")</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10903Д7010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8 895 834,52</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8 895 834,52</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10903Д7010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8 628 080,75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8 628 080,75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10903Д7010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8 628 080,75</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8 628 080,75</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Капитальные вложения в объекты государственной (муниципальной) собственности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10903Д7010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267 753,77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267 753,77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Бюджетные инвестиции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10903Д7010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267 753,77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267 753,77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3 803 311,04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3 803 311,04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3 803 311,04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3 803 311,04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3 803 311,04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3 803 311,04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Мероприятия по предупреждению возникновения чрезвычайных ситуаций на территории Находкинского городского округа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9999924031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773 311,04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773 311,04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9999924031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773 311,04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773 311,04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9999924031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773 311,04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773 311,04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Реализация проектов инициативного бюджетирования по направлению "Твой проект" за счет средств бюджетов ("Спорт - норма жизни!")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99999S2361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3 030 000,00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3 030 000,00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99999S2361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3 030 000,00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3 030 000,00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99999S2361</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3 030 000,00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3 030 000,00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lastRenderedPageBreak/>
              <w:t>Спорт высших достижений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249 959,74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249 959,74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249 959,74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249 959,74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Региональные проекты, входящие в состав национальных проектов</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1070000000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249 959,74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249 959,74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BD7E09">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107P500000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249 959,74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249 959,74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Государственная поддержка организаций, входящих в систему спортивной подготовки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107P550810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249 959,74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249 959,74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107P550810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249 959,74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249 959,74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BD7E09">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1103</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107P550810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249 959,74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249 959,74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Другие вопросы в области физической культуры и спорта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11 922 185,00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11 922 185,00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11 922 185,00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11 922 185,00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11 922 185,00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11 922 185,00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"Деятельность в области бухгалтерского учета, аудита, оказания методической поддержки учреждениям в сфере физической культуры и спорта"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1090400000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11 922 185,00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11 922 185,00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(МКУ "Центр по обеспечению деятельности учреждений сферы физ. культуры и спорта")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1090470170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11 922 185,00</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11 922 185,00</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1090470170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11 484 052,83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11 484 052,83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Расходы на выплаты персоналу казенных учреждений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1090470170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11 484 052,83</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11 484 052,83</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lastRenderedPageBreak/>
              <w:t>Закупка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1090470170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438 132,17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438 132,17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Иные закупки товаров, работ и услуг для обеспечения государственных (муниципальных) нужд</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1105</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1090470170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240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438 132,17</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438 132,17</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СРЕДСТВА МАССОВОЙ ИНФОРМАЦИИ</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1200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14 999 172,84</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14 999 172,84</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100,00</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Периодическая печать и издательства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1202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14 999 172,84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14 999 172,84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1"/>
              <w:rPr>
                <w:color w:val="000000"/>
                <w:sz w:val="23"/>
                <w:szCs w:val="23"/>
              </w:rPr>
            </w:pPr>
            <w:r w:rsidRPr="00EA40B1">
              <w:rPr>
                <w:color w:val="000000"/>
                <w:sz w:val="23"/>
                <w:szCs w:val="23"/>
              </w:rPr>
              <w:t>Непрограммные направления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1202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9900000000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14 999 172,84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14 999 172,84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Мероприятия непрограммных направлений деятельности органов местного самоуправления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1202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9990000000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14 999 172,84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14 999 172,84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100,00</w:t>
            </w:r>
          </w:p>
        </w:tc>
      </w:tr>
      <w:tr w:rsidR="00EA40B1" w:rsidRPr="0043572B" w:rsidTr="00BD7E09">
        <w:trPr>
          <w:trHeight w:val="7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Непрограммные мероприятия</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1202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9999900000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14 999 172,84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14 999 172,84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100,00</w:t>
            </w:r>
          </w:p>
        </w:tc>
      </w:tr>
      <w:tr w:rsidR="00EA40B1" w:rsidRPr="0043572B" w:rsidTr="00EA40B1">
        <w:trPr>
          <w:trHeight w:val="765"/>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Расходы на обеспечение деятельности (оказание услуг, выполнение работ) муниципальных учреждений (МБУ "Редакция газеты "Находкинский рабочий")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1202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9999970196</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14 999 172,84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14 999 172,84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Предоставление субсидий бюджетным, автономным учреждениям и иным некоммерческим организациям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1202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9999970196</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600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14 999 172,84</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14 999 172,84</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100,00</w:t>
            </w:r>
          </w:p>
        </w:tc>
      </w:tr>
      <w:tr w:rsidR="00EA40B1" w:rsidRPr="0043572B" w:rsidTr="00BD7E09">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бюджетным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9999970196</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610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1 252 464,26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1 252 464,26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BD7E09">
        <w:trPr>
          <w:trHeight w:val="70"/>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Субсидии автономным учреждениям</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1202</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9999970196</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620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13 746 708,58</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13 746 708,58</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100,00</w:t>
            </w:r>
          </w:p>
        </w:tc>
      </w:tr>
      <w:tr w:rsidR="00EA40B1" w:rsidRPr="0043572B" w:rsidTr="00EA40B1">
        <w:trPr>
          <w:trHeight w:val="510"/>
        </w:trPr>
        <w:tc>
          <w:tcPr>
            <w:tcW w:w="2110" w:type="pct"/>
            <w:shd w:val="clear" w:color="auto" w:fill="auto"/>
            <w:vAlign w:val="center"/>
            <w:hideMark/>
          </w:tcPr>
          <w:p w:rsidR="00EA40B1" w:rsidRPr="00EA40B1" w:rsidRDefault="00EA40B1" w:rsidP="00EA40B1">
            <w:pPr>
              <w:rPr>
                <w:b/>
                <w:bCs/>
                <w:color w:val="000000"/>
                <w:sz w:val="23"/>
                <w:szCs w:val="23"/>
              </w:rPr>
            </w:pPr>
            <w:r w:rsidRPr="00EA40B1">
              <w:rPr>
                <w:b/>
                <w:bCs/>
                <w:color w:val="000000"/>
                <w:sz w:val="23"/>
                <w:szCs w:val="23"/>
              </w:rPr>
              <w:t>ОБСЛУЖИВАНИЕ ГОСУДАРСТВЕННОГО (МУНИЦИПАЛЬНОГО) ДОЛГА</w:t>
            </w:r>
          </w:p>
        </w:tc>
        <w:tc>
          <w:tcPr>
            <w:tcW w:w="22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1300</w:t>
            </w:r>
          </w:p>
        </w:tc>
        <w:tc>
          <w:tcPr>
            <w:tcW w:w="459"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275 476,16</w:t>
            </w:r>
          </w:p>
        </w:tc>
        <w:tc>
          <w:tcPr>
            <w:tcW w:w="597"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260 356,16</w:t>
            </w:r>
          </w:p>
        </w:tc>
        <w:tc>
          <w:tcPr>
            <w:tcW w:w="550"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15 120,00</w:t>
            </w:r>
          </w:p>
        </w:tc>
        <w:tc>
          <w:tcPr>
            <w:tcW w:w="275" w:type="pct"/>
            <w:shd w:val="clear" w:color="auto" w:fill="auto"/>
            <w:noWrap/>
            <w:tcMar>
              <w:left w:w="0" w:type="dxa"/>
              <w:right w:w="0" w:type="dxa"/>
            </w:tcMar>
            <w:vAlign w:val="center"/>
            <w:hideMark/>
          </w:tcPr>
          <w:p w:rsidR="00EA40B1" w:rsidRPr="00EA40B1" w:rsidRDefault="00EA40B1" w:rsidP="00EA40B1">
            <w:pPr>
              <w:jc w:val="center"/>
              <w:rPr>
                <w:b/>
                <w:bCs/>
                <w:color w:val="000000"/>
                <w:sz w:val="23"/>
                <w:szCs w:val="23"/>
              </w:rPr>
            </w:pPr>
            <w:r w:rsidRPr="00EA40B1">
              <w:rPr>
                <w:b/>
                <w:bCs/>
                <w:color w:val="000000"/>
                <w:sz w:val="23"/>
                <w:szCs w:val="23"/>
              </w:rPr>
              <w:t>94,51</w:t>
            </w:r>
          </w:p>
        </w:tc>
      </w:tr>
      <w:tr w:rsidR="00EA40B1" w:rsidRPr="0043572B" w:rsidTr="00EA40B1">
        <w:trPr>
          <w:trHeight w:val="510"/>
        </w:trPr>
        <w:tc>
          <w:tcPr>
            <w:tcW w:w="2110" w:type="pct"/>
            <w:shd w:val="clear" w:color="auto" w:fill="auto"/>
            <w:vAlign w:val="center"/>
            <w:hideMark/>
          </w:tcPr>
          <w:p w:rsidR="00EA40B1" w:rsidRPr="00EA40B1" w:rsidRDefault="00EA40B1" w:rsidP="00EA40B1">
            <w:pPr>
              <w:outlineLvl w:val="0"/>
              <w:rPr>
                <w:color w:val="000000"/>
                <w:sz w:val="23"/>
                <w:szCs w:val="23"/>
              </w:rPr>
            </w:pPr>
            <w:r w:rsidRPr="00EA40B1">
              <w:rPr>
                <w:color w:val="000000"/>
                <w:sz w:val="23"/>
                <w:szCs w:val="23"/>
              </w:rPr>
              <w:t>Обслуживание государственного (муниципального) внутреннего долга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1301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275 476,16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260 356,16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15 120,00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0"/>
              <w:rPr>
                <w:color w:val="000000"/>
                <w:sz w:val="23"/>
                <w:szCs w:val="23"/>
              </w:rPr>
            </w:pPr>
            <w:r w:rsidRPr="00EA40B1">
              <w:rPr>
                <w:color w:val="000000"/>
                <w:sz w:val="23"/>
                <w:szCs w:val="23"/>
              </w:rPr>
              <w:t>94,51</w:t>
            </w:r>
          </w:p>
        </w:tc>
      </w:tr>
      <w:tr w:rsidR="00EA40B1" w:rsidRPr="0043572B" w:rsidTr="00EA40B1">
        <w:trPr>
          <w:trHeight w:val="765"/>
        </w:trPr>
        <w:tc>
          <w:tcPr>
            <w:tcW w:w="2110" w:type="pct"/>
            <w:shd w:val="clear" w:color="auto" w:fill="auto"/>
            <w:vAlign w:val="center"/>
            <w:hideMark/>
          </w:tcPr>
          <w:p w:rsidR="00EA40B1" w:rsidRPr="00EA40B1" w:rsidRDefault="00EA40B1" w:rsidP="00BD7E09">
            <w:pPr>
              <w:outlineLvl w:val="1"/>
              <w:rPr>
                <w:color w:val="000000"/>
                <w:sz w:val="23"/>
                <w:szCs w:val="23"/>
              </w:rPr>
            </w:pPr>
            <w:r w:rsidRPr="00EA40B1">
              <w:rPr>
                <w:color w:val="000000"/>
                <w:sz w:val="23"/>
                <w:szCs w:val="23"/>
              </w:rPr>
              <w:t>Муниципальная программа "Управление муниципальными финансами Находкинского городского округа на 2022-2026 годы"</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1301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2000000000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275 476,16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260 356,16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15 120,00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1"/>
              <w:rPr>
                <w:color w:val="000000"/>
                <w:sz w:val="23"/>
                <w:szCs w:val="23"/>
              </w:rPr>
            </w:pPr>
            <w:r w:rsidRPr="00EA40B1">
              <w:rPr>
                <w:color w:val="000000"/>
                <w:sz w:val="23"/>
                <w:szCs w:val="23"/>
              </w:rPr>
              <w:t>94,51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2"/>
              <w:rPr>
                <w:color w:val="000000"/>
                <w:sz w:val="23"/>
                <w:szCs w:val="23"/>
              </w:rPr>
            </w:pPr>
            <w:r w:rsidRPr="00EA40B1">
              <w:rPr>
                <w:color w:val="000000"/>
                <w:sz w:val="23"/>
                <w:szCs w:val="23"/>
              </w:rPr>
              <w:t>Комплексы процессных мероприятий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1301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2090000000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275 476,16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260 356,16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15 120,00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2"/>
              <w:rPr>
                <w:color w:val="000000"/>
                <w:sz w:val="23"/>
                <w:szCs w:val="23"/>
              </w:rPr>
            </w:pPr>
            <w:r w:rsidRPr="00EA40B1">
              <w:rPr>
                <w:color w:val="000000"/>
                <w:sz w:val="23"/>
                <w:szCs w:val="23"/>
              </w:rPr>
              <w:t>94,51</w:t>
            </w:r>
          </w:p>
        </w:tc>
      </w:tr>
      <w:tr w:rsidR="00EA40B1" w:rsidRPr="0043572B" w:rsidTr="00EA40B1">
        <w:trPr>
          <w:trHeight w:val="1020"/>
        </w:trPr>
        <w:tc>
          <w:tcPr>
            <w:tcW w:w="2110" w:type="pct"/>
            <w:shd w:val="clear" w:color="auto" w:fill="auto"/>
            <w:vAlign w:val="center"/>
            <w:hideMark/>
          </w:tcPr>
          <w:p w:rsidR="00EA40B1" w:rsidRPr="00EA40B1" w:rsidRDefault="00EA40B1" w:rsidP="00EA40B1">
            <w:pPr>
              <w:outlineLvl w:val="3"/>
              <w:rPr>
                <w:color w:val="000000"/>
                <w:sz w:val="23"/>
                <w:szCs w:val="23"/>
              </w:rPr>
            </w:pPr>
            <w:r w:rsidRPr="00EA40B1">
              <w:rPr>
                <w:color w:val="000000"/>
                <w:sz w:val="23"/>
                <w:szCs w:val="23"/>
              </w:rPr>
              <w:t>Комплекс процессных мероприятий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1301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2090200000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275 476,16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260 356,16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15 120,00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3"/>
              <w:rPr>
                <w:color w:val="000000"/>
                <w:sz w:val="23"/>
                <w:szCs w:val="23"/>
              </w:rPr>
            </w:pPr>
            <w:r w:rsidRPr="00EA40B1">
              <w:rPr>
                <w:color w:val="000000"/>
                <w:sz w:val="23"/>
                <w:szCs w:val="23"/>
              </w:rPr>
              <w:t>94,51</w:t>
            </w:r>
          </w:p>
        </w:tc>
      </w:tr>
      <w:tr w:rsidR="00EA40B1" w:rsidRPr="0043572B" w:rsidTr="00BD7E09">
        <w:trPr>
          <w:trHeight w:val="70"/>
        </w:trPr>
        <w:tc>
          <w:tcPr>
            <w:tcW w:w="2110" w:type="pct"/>
            <w:shd w:val="clear" w:color="auto" w:fill="auto"/>
            <w:vAlign w:val="center"/>
            <w:hideMark/>
          </w:tcPr>
          <w:p w:rsidR="00EA40B1" w:rsidRPr="00EA40B1" w:rsidRDefault="00EA40B1" w:rsidP="00EA40B1">
            <w:pPr>
              <w:outlineLvl w:val="4"/>
              <w:rPr>
                <w:color w:val="000000"/>
                <w:sz w:val="23"/>
                <w:szCs w:val="23"/>
              </w:rPr>
            </w:pPr>
            <w:r w:rsidRPr="00EA40B1">
              <w:rPr>
                <w:color w:val="000000"/>
                <w:sz w:val="23"/>
                <w:szCs w:val="23"/>
              </w:rPr>
              <w:t>Процентные платежи по муниципальному долгу</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1301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2090220020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000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275 476,16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260 356,16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15 120,00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4"/>
              <w:rPr>
                <w:color w:val="000000"/>
                <w:sz w:val="23"/>
                <w:szCs w:val="23"/>
              </w:rPr>
            </w:pPr>
            <w:r w:rsidRPr="00EA40B1">
              <w:rPr>
                <w:color w:val="000000"/>
                <w:sz w:val="23"/>
                <w:szCs w:val="23"/>
              </w:rPr>
              <w:t>94,51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5"/>
              <w:rPr>
                <w:color w:val="000000"/>
                <w:sz w:val="23"/>
                <w:szCs w:val="23"/>
              </w:rPr>
            </w:pPr>
            <w:r w:rsidRPr="00EA40B1">
              <w:rPr>
                <w:color w:val="000000"/>
                <w:sz w:val="23"/>
                <w:szCs w:val="23"/>
              </w:rPr>
              <w:t>Обслуживание государственного (муниципального) долга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1301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2090220020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700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275 476,16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260 356,16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15 120,00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5"/>
              <w:rPr>
                <w:color w:val="000000"/>
                <w:sz w:val="23"/>
                <w:szCs w:val="23"/>
              </w:rPr>
            </w:pPr>
            <w:r w:rsidRPr="00EA40B1">
              <w:rPr>
                <w:color w:val="000000"/>
                <w:sz w:val="23"/>
                <w:szCs w:val="23"/>
              </w:rPr>
              <w:t>94,51</w:t>
            </w:r>
          </w:p>
        </w:tc>
      </w:tr>
      <w:tr w:rsidR="00EA40B1" w:rsidRPr="0043572B" w:rsidTr="00EA40B1">
        <w:trPr>
          <w:trHeight w:val="255"/>
        </w:trPr>
        <w:tc>
          <w:tcPr>
            <w:tcW w:w="2110" w:type="pct"/>
            <w:shd w:val="clear" w:color="auto" w:fill="auto"/>
            <w:vAlign w:val="center"/>
            <w:hideMark/>
          </w:tcPr>
          <w:p w:rsidR="00EA40B1" w:rsidRPr="00EA40B1" w:rsidRDefault="00EA40B1" w:rsidP="00EA40B1">
            <w:pPr>
              <w:outlineLvl w:val="6"/>
              <w:rPr>
                <w:color w:val="000000"/>
                <w:sz w:val="23"/>
                <w:szCs w:val="23"/>
              </w:rPr>
            </w:pPr>
            <w:r w:rsidRPr="00EA40B1">
              <w:rPr>
                <w:color w:val="000000"/>
                <w:sz w:val="23"/>
                <w:szCs w:val="23"/>
              </w:rPr>
              <w:t>Обслуживание муниципального долга</w:t>
            </w:r>
          </w:p>
        </w:tc>
        <w:tc>
          <w:tcPr>
            <w:tcW w:w="22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1301</w:t>
            </w:r>
          </w:p>
        </w:tc>
        <w:tc>
          <w:tcPr>
            <w:tcW w:w="459"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2090220020</w:t>
            </w:r>
          </w:p>
        </w:tc>
        <w:tc>
          <w:tcPr>
            <w:tcW w:w="183"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730</w:t>
            </w:r>
          </w:p>
        </w:tc>
        <w:tc>
          <w:tcPr>
            <w:tcW w:w="596"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275 476,16</w:t>
            </w:r>
          </w:p>
        </w:tc>
        <w:tc>
          <w:tcPr>
            <w:tcW w:w="597"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260 356,16</w:t>
            </w:r>
          </w:p>
        </w:tc>
        <w:tc>
          <w:tcPr>
            <w:tcW w:w="550"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15 120,00</w:t>
            </w:r>
          </w:p>
        </w:tc>
        <w:tc>
          <w:tcPr>
            <w:tcW w:w="275" w:type="pct"/>
            <w:shd w:val="clear" w:color="auto" w:fill="auto"/>
            <w:noWrap/>
            <w:tcMar>
              <w:left w:w="0" w:type="dxa"/>
              <w:right w:w="0" w:type="dxa"/>
            </w:tcMar>
            <w:vAlign w:val="center"/>
            <w:hideMark/>
          </w:tcPr>
          <w:p w:rsidR="00EA40B1" w:rsidRPr="00EA40B1" w:rsidRDefault="00EA40B1" w:rsidP="00EA40B1">
            <w:pPr>
              <w:jc w:val="center"/>
              <w:outlineLvl w:val="6"/>
              <w:rPr>
                <w:color w:val="000000"/>
                <w:sz w:val="23"/>
                <w:szCs w:val="23"/>
              </w:rPr>
            </w:pPr>
            <w:r w:rsidRPr="00EA40B1">
              <w:rPr>
                <w:color w:val="000000"/>
                <w:sz w:val="23"/>
                <w:szCs w:val="23"/>
              </w:rPr>
              <w:t>94,51</w:t>
            </w:r>
          </w:p>
        </w:tc>
      </w:tr>
      <w:tr w:rsidR="00EA40B1" w:rsidRPr="0043572B" w:rsidTr="00BD7E09">
        <w:trPr>
          <w:trHeight w:val="70"/>
        </w:trPr>
        <w:tc>
          <w:tcPr>
            <w:tcW w:w="2982" w:type="pct"/>
            <w:gridSpan w:val="4"/>
            <w:shd w:val="clear" w:color="auto" w:fill="auto"/>
            <w:noWrap/>
            <w:tcMar>
              <w:left w:w="0" w:type="dxa"/>
              <w:right w:w="0" w:type="dxa"/>
            </w:tcMar>
            <w:vAlign w:val="bottom"/>
            <w:hideMark/>
          </w:tcPr>
          <w:p w:rsidR="00EA40B1" w:rsidRPr="00BD7E09" w:rsidRDefault="00EA40B1" w:rsidP="00EA40B1">
            <w:pPr>
              <w:rPr>
                <w:bCs/>
                <w:color w:val="000000"/>
                <w:sz w:val="23"/>
                <w:szCs w:val="23"/>
              </w:rPr>
            </w:pPr>
            <w:r w:rsidRPr="00BD7E09">
              <w:rPr>
                <w:bCs/>
                <w:color w:val="000000"/>
                <w:sz w:val="23"/>
                <w:szCs w:val="23"/>
              </w:rPr>
              <w:lastRenderedPageBreak/>
              <w:t>ВСЕГО РАСХОДОВ:</w:t>
            </w:r>
          </w:p>
        </w:tc>
        <w:tc>
          <w:tcPr>
            <w:tcW w:w="596" w:type="pct"/>
            <w:shd w:val="clear" w:color="auto" w:fill="auto"/>
            <w:noWrap/>
            <w:tcMar>
              <w:left w:w="0" w:type="dxa"/>
              <w:right w:w="0" w:type="dxa"/>
            </w:tcMar>
            <w:vAlign w:val="center"/>
            <w:hideMark/>
          </w:tcPr>
          <w:p w:rsidR="00EA40B1" w:rsidRPr="00BD7E09" w:rsidRDefault="00EA40B1" w:rsidP="00EA40B1">
            <w:pPr>
              <w:jc w:val="center"/>
              <w:rPr>
                <w:bCs/>
                <w:color w:val="000000"/>
                <w:sz w:val="23"/>
                <w:szCs w:val="23"/>
              </w:rPr>
            </w:pPr>
            <w:r w:rsidRPr="00BD7E09">
              <w:rPr>
                <w:bCs/>
                <w:color w:val="000000"/>
                <w:sz w:val="23"/>
                <w:szCs w:val="23"/>
              </w:rPr>
              <w:t>7 616 162 029,41</w:t>
            </w:r>
          </w:p>
        </w:tc>
        <w:tc>
          <w:tcPr>
            <w:tcW w:w="597" w:type="pct"/>
            <w:shd w:val="clear" w:color="auto" w:fill="auto"/>
            <w:noWrap/>
            <w:tcMar>
              <w:left w:w="0" w:type="dxa"/>
              <w:right w:w="0" w:type="dxa"/>
            </w:tcMar>
            <w:vAlign w:val="center"/>
            <w:hideMark/>
          </w:tcPr>
          <w:p w:rsidR="00EA40B1" w:rsidRPr="00BD7E09" w:rsidRDefault="00EA40B1" w:rsidP="00EA40B1">
            <w:pPr>
              <w:jc w:val="center"/>
              <w:rPr>
                <w:bCs/>
                <w:color w:val="000000"/>
                <w:sz w:val="23"/>
                <w:szCs w:val="23"/>
              </w:rPr>
            </w:pPr>
            <w:r w:rsidRPr="00BD7E09">
              <w:rPr>
                <w:bCs/>
                <w:color w:val="000000"/>
                <w:sz w:val="23"/>
                <w:szCs w:val="23"/>
              </w:rPr>
              <w:t>7 347 252 701,35</w:t>
            </w:r>
          </w:p>
        </w:tc>
        <w:tc>
          <w:tcPr>
            <w:tcW w:w="550" w:type="pct"/>
            <w:shd w:val="clear" w:color="auto" w:fill="auto"/>
            <w:noWrap/>
            <w:tcMar>
              <w:left w:w="0" w:type="dxa"/>
              <w:right w:w="0" w:type="dxa"/>
            </w:tcMar>
            <w:vAlign w:val="center"/>
            <w:hideMark/>
          </w:tcPr>
          <w:p w:rsidR="00EA40B1" w:rsidRPr="00BD7E09" w:rsidRDefault="00EA40B1" w:rsidP="00EA40B1">
            <w:pPr>
              <w:jc w:val="center"/>
              <w:rPr>
                <w:bCs/>
                <w:color w:val="000000"/>
                <w:sz w:val="23"/>
                <w:szCs w:val="23"/>
              </w:rPr>
            </w:pPr>
            <w:r w:rsidRPr="00BD7E09">
              <w:rPr>
                <w:bCs/>
                <w:color w:val="000000"/>
                <w:sz w:val="23"/>
                <w:szCs w:val="23"/>
              </w:rPr>
              <w:t>268 909 328,06</w:t>
            </w:r>
          </w:p>
        </w:tc>
        <w:tc>
          <w:tcPr>
            <w:tcW w:w="275" w:type="pct"/>
            <w:shd w:val="clear" w:color="auto" w:fill="auto"/>
            <w:noWrap/>
            <w:tcMar>
              <w:left w:w="0" w:type="dxa"/>
              <w:right w:w="0" w:type="dxa"/>
            </w:tcMar>
            <w:vAlign w:val="center"/>
            <w:hideMark/>
          </w:tcPr>
          <w:p w:rsidR="00EA40B1" w:rsidRPr="00BD7E09" w:rsidRDefault="00EA40B1" w:rsidP="00EA40B1">
            <w:pPr>
              <w:jc w:val="center"/>
              <w:rPr>
                <w:bCs/>
                <w:color w:val="000000"/>
                <w:sz w:val="23"/>
                <w:szCs w:val="23"/>
              </w:rPr>
            </w:pPr>
            <w:r w:rsidRPr="00BD7E09">
              <w:rPr>
                <w:bCs/>
                <w:color w:val="000000"/>
                <w:sz w:val="23"/>
                <w:szCs w:val="23"/>
              </w:rPr>
              <w:t>96,47</w:t>
            </w:r>
          </w:p>
        </w:tc>
      </w:tr>
    </w:tbl>
    <w:p w:rsidR="003572A8" w:rsidRDefault="003572A8" w:rsidP="00323BE4">
      <w:pPr>
        <w:ind w:right="-456"/>
        <w:jc w:val="center"/>
        <w:rPr>
          <w:sz w:val="22"/>
          <w:szCs w:val="22"/>
        </w:rPr>
      </w:pPr>
    </w:p>
    <w:p w:rsidR="00EA40B1" w:rsidRDefault="00EA40B1" w:rsidP="00323BE4">
      <w:pPr>
        <w:ind w:right="-456"/>
        <w:jc w:val="center"/>
        <w:rPr>
          <w:sz w:val="22"/>
          <w:szCs w:val="22"/>
        </w:rPr>
      </w:pPr>
    </w:p>
    <w:p w:rsidR="005E1368" w:rsidRDefault="005E1368" w:rsidP="00323BE4">
      <w:pPr>
        <w:ind w:right="-456"/>
        <w:jc w:val="center"/>
        <w:rPr>
          <w:sz w:val="22"/>
          <w:szCs w:val="22"/>
        </w:rPr>
      </w:pPr>
    </w:p>
    <w:p w:rsidR="0054253B" w:rsidRDefault="0054253B" w:rsidP="00323BE4">
      <w:pPr>
        <w:ind w:right="-456"/>
        <w:jc w:val="center"/>
        <w:rPr>
          <w:sz w:val="22"/>
          <w:szCs w:val="22"/>
        </w:rPr>
      </w:pPr>
    </w:p>
    <w:p w:rsidR="0054253B" w:rsidRDefault="0054253B" w:rsidP="00323BE4">
      <w:pPr>
        <w:ind w:right="-456"/>
        <w:jc w:val="center"/>
        <w:rPr>
          <w:sz w:val="22"/>
          <w:szCs w:val="22"/>
        </w:rPr>
      </w:pPr>
    </w:p>
    <w:p w:rsidR="0054253B" w:rsidRDefault="0054253B" w:rsidP="00323BE4">
      <w:pPr>
        <w:ind w:right="-456"/>
        <w:jc w:val="center"/>
        <w:rPr>
          <w:sz w:val="22"/>
          <w:szCs w:val="22"/>
        </w:rPr>
      </w:pPr>
    </w:p>
    <w:p w:rsidR="0054253B" w:rsidRDefault="0054253B" w:rsidP="00323BE4">
      <w:pPr>
        <w:ind w:right="-456"/>
        <w:jc w:val="center"/>
        <w:rPr>
          <w:sz w:val="22"/>
          <w:szCs w:val="22"/>
        </w:rPr>
      </w:pPr>
    </w:p>
    <w:p w:rsidR="0054253B" w:rsidRDefault="0054253B" w:rsidP="00323BE4">
      <w:pPr>
        <w:ind w:right="-456"/>
        <w:jc w:val="center"/>
        <w:rPr>
          <w:color w:val="FF0000"/>
          <w:sz w:val="22"/>
          <w:szCs w:val="22"/>
        </w:rPr>
      </w:pPr>
    </w:p>
    <w:p w:rsidR="002C5E79" w:rsidRDefault="002C5E79" w:rsidP="00D51D52">
      <w:pPr>
        <w:spacing w:line="260" w:lineRule="atLeast"/>
        <w:outlineLvl w:val="0"/>
        <w:rPr>
          <w:color w:val="FF0000"/>
          <w:sz w:val="26"/>
        </w:rPr>
      </w:pPr>
    </w:p>
    <w:p w:rsidR="002C5E79" w:rsidRPr="005E529E" w:rsidRDefault="002C5E79" w:rsidP="009E322A">
      <w:pPr>
        <w:spacing w:line="260" w:lineRule="atLeast"/>
        <w:ind w:left="6096"/>
        <w:outlineLvl w:val="0"/>
        <w:rPr>
          <w:color w:val="FF0000"/>
          <w:sz w:val="26"/>
        </w:rPr>
      </w:pPr>
    </w:p>
    <w:p w:rsidR="00E67CD1" w:rsidRPr="005E529E" w:rsidRDefault="00E67CD1" w:rsidP="009E322A">
      <w:pPr>
        <w:spacing w:line="260" w:lineRule="atLeast"/>
        <w:ind w:left="6096"/>
        <w:outlineLvl w:val="0"/>
        <w:rPr>
          <w:color w:val="FF0000"/>
          <w:sz w:val="26"/>
        </w:rPr>
      </w:pPr>
    </w:p>
    <w:p w:rsidR="00A56D49" w:rsidRDefault="00A56D49" w:rsidP="009E322A">
      <w:pPr>
        <w:spacing w:line="260" w:lineRule="atLeast"/>
        <w:ind w:left="6096"/>
        <w:outlineLvl w:val="0"/>
        <w:rPr>
          <w:sz w:val="26"/>
        </w:rPr>
      </w:pPr>
    </w:p>
    <w:p w:rsidR="00A56D49" w:rsidRDefault="00A56D49" w:rsidP="009E322A">
      <w:pPr>
        <w:spacing w:line="260" w:lineRule="atLeast"/>
        <w:ind w:left="6096"/>
        <w:outlineLvl w:val="0"/>
        <w:rPr>
          <w:sz w:val="26"/>
        </w:rPr>
      </w:pPr>
    </w:p>
    <w:p w:rsidR="00A56D49" w:rsidRDefault="00A56D49"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F937D8" w:rsidRDefault="00F937D8" w:rsidP="009E322A">
      <w:pPr>
        <w:spacing w:line="260" w:lineRule="atLeast"/>
        <w:ind w:left="6096"/>
        <w:outlineLvl w:val="0"/>
        <w:rPr>
          <w:sz w:val="26"/>
        </w:rPr>
      </w:pPr>
    </w:p>
    <w:p w:rsidR="00BD7E09" w:rsidRDefault="00BD7E09" w:rsidP="00F71391">
      <w:pPr>
        <w:ind w:left="11340" w:right="-313"/>
        <w:rPr>
          <w:sz w:val="22"/>
          <w:szCs w:val="22"/>
        </w:rPr>
      </w:pPr>
    </w:p>
    <w:p w:rsidR="00BD7E09" w:rsidRDefault="00BD7E09" w:rsidP="00F71391">
      <w:pPr>
        <w:ind w:left="11340" w:right="-313"/>
        <w:rPr>
          <w:sz w:val="22"/>
          <w:szCs w:val="22"/>
        </w:rPr>
      </w:pPr>
    </w:p>
    <w:p w:rsidR="00BD7E09" w:rsidRDefault="00BD7E09" w:rsidP="00F71391">
      <w:pPr>
        <w:ind w:left="11340" w:right="-313"/>
        <w:rPr>
          <w:sz w:val="22"/>
          <w:szCs w:val="22"/>
        </w:rPr>
      </w:pPr>
    </w:p>
    <w:p w:rsidR="00BD7E09" w:rsidRDefault="00BD7E09" w:rsidP="00F71391">
      <w:pPr>
        <w:ind w:left="11340" w:right="-313"/>
        <w:rPr>
          <w:sz w:val="22"/>
          <w:szCs w:val="22"/>
        </w:rPr>
      </w:pPr>
    </w:p>
    <w:p w:rsidR="00BD7E09" w:rsidRDefault="00BD7E09" w:rsidP="00F71391">
      <w:pPr>
        <w:ind w:left="11340" w:right="-313"/>
        <w:rPr>
          <w:sz w:val="22"/>
          <w:szCs w:val="22"/>
        </w:rPr>
      </w:pPr>
    </w:p>
    <w:p w:rsidR="00BD7E09" w:rsidRDefault="00BD7E09" w:rsidP="00F71391">
      <w:pPr>
        <w:ind w:left="11340" w:right="-313"/>
        <w:rPr>
          <w:sz w:val="22"/>
          <w:szCs w:val="22"/>
        </w:rPr>
      </w:pPr>
    </w:p>
    <w:p w:rsidR="00BD7E09" w:rsidRDefault="00BD7E09" w:rsidP="00F71391">
      <w:pPr>
        <w:ind w:left="11340" w:right="-313"/>
        <w:rPr>
          <w:sz w:val="22"/>
          <w:szCs w:val="22"/>
        </w:rPr>
      </w:pPr>
    </w:p>
    <w:p w:rsidR="00BD7E09" w:rsidRDefault="00BD7E09" w:rsidP="00F71391">
      <w:pPr>
        <w:ind w:left="11340" w:right="-313"/>
        <w:rPr>
          <w:sz w:val="22"/>
          <w:szCs w:val="22"/>
        </w:rPr>
      </w:pPr>
    </w:p>
    <w:p w:rsidR="00F71391" w:rsidRDefault="00F71391" w:rsidP="00F71391">
      <w:pPr>
        <w:ind w:left="11340" w:right="-313"/>
        <w:rPr>
          <w:sz w:val="22"/>
          <w:szCs w:val="22"/>
        </w:rPr>
      </w:pPr>
      <w:r>
        <w:rPr>
          <w:sz w:val="22"/>
          <w:szCs w:val="22"/>
        </w:rPr>
        <w:lastRenderedPageBreak/>
        <w:t>Приложение 3</w:t>
      </w:r>
    </w:p>
    <w:p w:rsidR="00F71391" w:rsidRDefault="00F71391" w:rsidP="00F71391">
      <w:pPr>
        <w:ind w:left="11340" w:right="-313"/>
        <w:rPr>
          <w:sz w:val="22"/>
          <w:szCs w:val="22"/>
        </w:rPr>
      </w:pPr>
      <w:r>
        <w:rPr>
          <w:sz w:val="22"/>
          <w:szCs w:val="22"/>
        </w:rPr>
        <w:t>к решению Думы Находкинского</w:t>
      </w:r>
    </w:p>
    <w:p w:rsidR="00F71391" w:rsidRDefault="00F71391" w:rsidP="00F71391">
      <w:pPr>
        <w:ind w:left="11340" w:right="-313"/>
        <w:rPr>
          <w:sz w:val="22"/>
          <w:szCs w:val="22"/>
        </w:rPr>
      </w:pPr>
      <w:r>
        <w:rPr>
          <w:sz w:val="22"/>
          <w:szCs w:val="22"/>
        </w:rPr>
        <w:t>городского округа</w:t>
      </w:r>
    </w:p>
    <w:p w:rsidR="00F71391" w:rsidRDefault="00F71391" w:rsidP="00F71391">
      <w:pPr>
        <w:ind w:left="11340" w:right="-313"/>
        <w:rPr>
          <w:sz w:val="22"/>
          <w:szCs w:val="22"/>
        </w:rPr>
      </w:pPr>
      <w:r>
        <w:rPr>
          <w:sz w:val="22"/>
          <w:szCs w:val="22"/>
        </w:rPr>
        <w:t xml:space="preserve">от </w:t>
      </w:r>
      <w:r w:rsidR="00842C8B">
        <w:rPr>
          <w:sz w:val="22"/>
          <w:szCs w:val="22"/>
        </w:rPr>
        <w:t>2</w:t>
      </w:r>
      <w:r w:rsidR="00BD7E09">
        <w:rPr>
          <w:sz w:val="22"/>
          <w:szCs w:val="22"/>
        </w:rPr>
        <w:t>7</w:t>
      </w:r>
      <w:r>
        <w:rPr>
          <w:sz w:val="22"/>
          <w:szCs w:val="22"/>
        </w:rPr>
        <w:t>.05.202</w:t>
      </w:r>
      <w:r w:rsidR="00BD7E09">
        <w:rPr>
          <w:sz w:val="22"/>
          <w:szCs w:val="22"/>
        </w:rPr>
        <w:t>5</w:t>
      </w:r>
      <w:r>
        <w:rPr>
          <w:sz w:val="22"/>
          <w:szCs w:val="22"/>
        </w:rPr>
        <w:t xml:space="preserve"> №</w:t>
      </w:r>
      <w:r w:rsidR="00E56EEB">
        <w:rPr>
          <w:sz w:val="22"/>
          <w:szCs w:val="22"/>
        </w:rPr>
        <w:t xml:space="preserve"> </w:t>
      </w:r>
      <w:r w:rsidR="00F937D8">
        <w:rPr>
          <w:sz w:val="22"/>
          <w:szCs w:val="22"/>
        </w:rPr>
        <w:t xml:space="preserve"> </w:t>
      </w:r>
      <w:r>
        <w:rPr>
          <w:sz w:val="22"/>
          <w:szCs w:val="22"/>
        </w:rPr>
        <w:t xml:space="preserve"> </w:t>
      </w:r>
    </w:p>
    <w:p w:rsidR="00A56D49" w:rsidRDefault="00A56D49" w:rsidP="009E322A">
      <w:pPr>
        <w:spacing w:line="260" w:lineRule="atLeast"/>
        <w:ind w:left="6096"/>
        <w:outlineLvl w:val="0"/>
        <w:rPr>
          <w:sz w:val="26"/>
        </w:rPr>
      </w:pPr>
    </w:p>
    <w:p w:rsidR="00017A94" w:rsidRDefault="003C1E0C" w:rsidP="00436628">
      <w:pPr>
        <w:ind w:left="-426" w:right="-598"/>
        <w:jc w:val="center"/>
        <w:rPr>
          <w:bCs/>
          <w:sz w:val="24"/>
          <w:szCs w:val="24"/>
        </w:rPr>
      </w:pPr>
      <w:bookmarkStart w:id="2" w:name="P479"/>
      <w:bookmarkEnd w:id="2"/>
      <w:r w:rsidRPr="00F71391">
        <w:rPr>
          <w:bCs/>
          <w:sz w:val="24"/>
          <w:szCs w:val="24"/>
        </w:rPr>
        <w:t>Показатели</w:t>
      </w:r>
      <w:r w:rsidR="00F71391" w:rsidRPr="00F71391">
        <w:rPr>
          <w:bCs/>
          <w:sz w:val="24"/>
          <w:szCs w:val="24"/>
        </w:rPr>
        <w:t xml:space="preserve"> </w:t>
      </w:r>
      <w:r w:rsidR="00436628" w:rsidRPr="00436628">
        <w:rPr>
          <w:bCs/>
          <w:sz w:val="24"/>
          <w:szCs w:val="24"/>
        </w:rPr>
        <w:t>расходов бюджета Находкинского городского округа за 202</w:t>
      </w:r>
      <w:r w:rsidR="00BD7E09">
        <w:rPr>
          <w:bCs/>
          <w:sz w:val="24"/>
          <w:szCs w:val="24"/>
        </w:rPr>
        <w:t>4</w:t>
      </w:r>
      <w:r w:rsidR="00436628" w:rsidRPr="00436628">
        <w:rPr>
          <w:bCs/>
          <w:sz w:val="24"/>
          <w:szCs w:val="24"/>
        </w:rPr>
        <w:t xml:space="preserve"> год</w:t>
      </w:r>
      <w:r w:rsidR="00436628">
        <w:rPr>
          <w:bCs/>
          <w:sz w:val="24"/>
          <w:szCs w:val="24"/>
        </w:rPr>
        <w:t xml:space="preserve"> </w:t>
      </w:r>
      <w:r w:rsidR="00436628" w:rsidRPr="00436628">
        <w:rPr>
          <w:bCs/>
          <w:sz w:val="24"/>
          <w:szCs w:val="24"/>
        </w:rPr>
        <w:t>по ведомственной структуре расходов бюджетов</w:t>
      </w:r>
    </w:p>
    <w:p w:rsidR="00BD7E09" w:rsidRDefault="00BD7E09" w:rsidP="00436628">
      <w:pPr>
        <w:ind w:left="-426" w:right="-598"/>
        <w:jc w:val="center"/>
        <w:rPr>
          <w:bCs/>
          <w:sz w:val="24"/>
          <w:szCs w:val="24"/>
        </w:rPr>
      </w:pPr>
    </w:p>
    <w:tbl>
      <w:tblPr>
        <w:tblW w:w="536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4"/>
        <w:gridCol w:w="706"/>
        <w:gridCol w:w="709"/>
        <w:gridCol w:w="1415"/>
        <w:gridCol w:w="572"/>
        <w:gridCol w:w="1840"/>
        <w:gridCol w:w="1844"/>
        <w:gridCol w:w="1559"/>
        <w:gridCol w:w="994"/>
      </w:tblGrid>
      <w:tr w:rsidR="00510F13" w:rsidRPr="00521EC5" w:rsidTr="009F7168">
        <w:trPr>
          <w:trHeight w:val="361"/>
        </w:trPr>
        <w:tc>
          <w:tcPr>
            <w:tcW w:w="1915" w:type="pct"/>
            <w:tcBorders>
              <w:top w:val="single" w:sz="4" w:space="0" w:color="auto"/>
            </w:tcBorders>
            <w:shd w:val="clear" w:color="auto" w:fill="auto"/>
            <w:vAlign w:val="center"/>
            <w:hideMark/>
          </w:tcPr>
          <w:p w:rsidR="00510F13" w:rsidRPr="00510F13" w:rsidRDefault="00510F13" w:rsidP="00BD7E09">
            <w:pPr>
              <w:jc w:val="center"/>
              <w:rPr>
                <w:color w:val="000000"/>
                <w:sz w:val="23"/>
                <w:szCs w:val="23"/>
              </w:rPr>
            </w:pPr>
            <w:r w:rsidRPr="00510F13">
              <w:rPr>
                <w:color w:val="000000"/>
                <w:sz w:val="23"/>
                <w:szCs w:val="23"/>
              </w:rPr>
              <w:t>Наименование показателя</w:t>
            </w:r>
          </w:p>
        </w:tc>
        <w:tc>
          <w:tcPr>
            <w:tcW w:w="226" w:type="pct"/>
            <w:tcBorders>
              <w:top w:val="single" w:sz="4" w:space="0" w:color="auto"/>
            </w:tcBorders>
            <w:shd w:val="clear" w:color="auto" w:fill="auto"/>
            <w:vAlign w:val="center"/>
            <w:hideMark/>
          </w:tcPr>
          <w:p w:rsidR="00510F13" w:rsidRPr="00510F13" w:rsidRDefault="00510F13" w:rsidP="00BD7E09">
            <w:pPr>
              <w:jc w:val="center"/>
              <w:rPr>
                <w:color w:val="000000"/>
                <w:sz w:val="23"/>
                <w:szCs w:val="23"/>
              </w:rPr>
            </w:pPr>
            <w:proofErr w:type="spellStart"/>
            <w:r w:rsidRPr="00510F13">
              <w:rPr>
                <w:color w:val="000000"/>
                <w:sz w:val="23"/>
                <w:szCs w:val="23"/>
              </w:rPr>
              <w:t>Ведомст</w:t>
            </w:r>
            <w:proofErr w:type="spellEnd"/>
            <w:r>
              <w:rPr>
                <w:color w:val="000000"/>
                <w:sz w:val="23"/>
                <w:szCs w:val="23"/>
              </w:rPr>
              <w:t>-</w:t>
            </w:r>
            <w:r w:rsidRPr="00510F13">
              <w:rPr>
                <w:color w:val="000000"/>
                <w:sz w:val="23"/>
                <w:szCs w:val="23"/>
              </w:rPr>
              <w:t>во</w:t>
            </w:r>
          </w:p>
        </w:tc>
        <w:tc>
          <w:tcPr>
            <w:tcW w:w="227" w:type="pct"/>
            <w:tcBorders>
              <w:top w:val="single" w:sz="4" w:space="0" w:color="auto"/>
            </w:tcBorders>
            <w:shd w:val="clear" w:color="auto" w:fill="auto"/>
            <w:vAlign w:val="center"/>
            <w:hideMark/>
          </w:tcPr>
          <w:p w:rsidR="00510F13" w:rsidRPr="00510F13" w:rsidRDefault="00510F13" w:rsidP="00BD7E09">
            <w:pPr>
              <w:jc w:val="center"/>
              <w:rPr>
                <w:color w:val="000000"/>
                <w:sz w:val="23"/>
                <w:szCs w:val="23"/>
              </w:rPr>
            </w:pPr>
            <w:r w:rsidRPr="00510F13">
              <w:rPr>
                <w:color w:val="000000"/>
                <w:sz w:val="23"/>
                <w:szCs w:val="23"/>
              </w:rPr>
              <w:t>Раз</w:t>
            </w:r>
            <w:r>
              <w:rPr>
                <w:color w:val="000000"/>
                <w:sz w:val="23"/>
                <w:szCs w:val="23"/>
              </w:rPr>
              <w:t>-</w:t>
            </w:r>
            <w:r w:rsidRPr="00510F13">
              <w:rPr>
                <w:color w:val="000000"/>
                <w:sz w:val="23"/>
                <w:szCs w:val="23"/>
              </w:rPr>
              <w:t>дел, под</w:t>
            </w:r>
            <w:r>
              <w:rPr>
                <w:color w:val="000000"/>
                <w:sz w:val="23"/>
                <w:szCs w:val="23"/>
              </w:rPr>
              <w:t>-</w:t>
            </w:r>
            <w:r w:rsidRPr="00510F13">
              <w:rPr>
                <w:color w:val="000000"/>
                <w:sz w:val="23"/>
                <w:szCs w:val="23"/>
              </w:rPr>
              <w:t>раз</w:t>
            </w:r>
            <w:r>
              <w:rPr>
                <w:color w:val="000000"/>
                <w:sz w:val="23"/>
                <w:szCs w:val="23"/>
              </w:rPr>
              <w:t>-</w:t>
            </w:r>
            <w:r w:rsidRPr="00510F13">
              <w:rPr>
                <w:color w:val="000000"/>
                <w:sz w:val="23"/>
                <w:szCs w:val="23"/>
              </w:rPr>
              <w:t>дел</w:t>
            </w:r>
          </w:p>
        </w:tc>
        <w:tc>
          <w:tcPr>
            <w:tcW w:w="453" w:type="pct"/>
            <w:tcBorders>
              <w:top w:val="single" w:sz="4" w:space="0" w:color="auto"/>
            </w:tcBorders>
            <w:shd w:val="clear" w:color="auto" w:fill="auto"/>
            <w:noWrap/>
            <w:tcMar>
              <w:left w:w="0" w:type="dxa"/>
              <w:right w:w="0" w:type="dxa"/>
            </w:tcMar>
            <w:vAlign w:val="center"/>
            <w:hideMark/>
          </w:tcPr>
          <w:p w:rsidR="00510F13" w:rsidRPr="00510F13" w:rsidRDefault="00510F13" w:rsidP="00BD7E09">
            <w:pPr>
              <w:jc w:val="center"/>
              <w:rPr>
                <w:color w:val="000000"/>
                <w:sz w:val="23"/>
                <w:szCs w:val="23"/>
              </w:rPr>
            </w:pPr>
            <w:r w:rsidRPr="00510F13">
              <w:rPr>
                <w:color w:val="000000"/>
                <w:sz w:val="23"/>
                <w:szCs w:val="23"/>
              </w:rPr>
              <w:t>Целевая статья</w:t>
            </w:r>
          </w:p>
        </w:tc>
        <w:tc>
          <w:tcPr>
            <w:tcW w:w="183" w:type="pct"/>
            <w:tcBorders>
              <w:top w:val="single" w:sz="4" w:space="0" w:color="auto"/>
            </w:tcBorders>
            <w:shd w:val="clear" w:color="auto" w:fill="auto"/>
            <w:noWrap/>
            <w:tcMar>
              <w:left w:w="0" w:type="dxa"/>
              <w:right w:w="0" w:type="dxa"/>
            </w:tcMar>
            <w:vAlign w:val="center"/>
            <w:hideMark/>
          </w:tcPr>
          <w:p w:rsidR="00510F13" w:rsidRPr="00510F13" w:rsidRDefault="00510F13" w:rsidP="00BD7E09">
            <w:pPr>
              <w:jc w:val="center"/>
              <w:rPr>
                <w:color w:val="000000"/>
                <w:sz w:val="23"/>
                <w:szCs w:val="23"/>
              </w:rPr>
            </w:pPr>
            <w:r w:rsidRPr="00510F13">
              <w:rPr>
                <w:color w:val="000000"/>
                <w:sz w:val="23"/>
                <w:szCs w:val="23"/>
              </w:rPr>
              <w:t>Вид расходов</w:t>
            </w:r>
          </w:p>
        </w:tc>
        <w:tc>
          <w:tcPr>
            <w:tcW w:w="589" w:type="pct"/>
            <w:tcBorders>
              <w:top w:val="single" w:sz="4" w:space="0" w:color="auto"/>
            </w:tcBorders>
            <w:shd w:val="clear" w:color="auto" w:fill="auto"/>
            <w:noWrap/>
            <w:tcMar>
              <w:left w:w="0" w:type="dxa"/>
              <w:right w:w="0" w:type="dxa"/>
            </w:tcMar>
            <w:vAlign w:val="center"/>
            <w:hideMark/>
          </w:tcPr>
          <w:p w:rsidR="00510F13" w:rsidRPr="00510F13" w:rsidRDefault="00510F13" w:rsidP="00BD7E09">
            <w:pPr>
              <w:jc w:val="center"/>
              <w:rPr>
                <w:color w:val="000000"/>
                <w:sz w:val="23"/>
                <w:szCs w:val="23"/>
              </w:rPr>
            </w:pPr>
            <w:r w:rsidRPr="00510F13">
              <w:rPr>
                <w:color w:val="000000"/>
                <w:sz w:val="23"/>
                <w:szCs w:val="23"/>
              </w:rPr>
              <w:t>Уточненный бюджет 2024 года</w:t>
            </w:r>
          </w:p>
        </w:tc>
        <w:tc>
          <w:tcPr>
            <w:tcW w:w="590" w:type="pct"/>
            <w:tcBorders>
              <w:top w:val="single" w:sz="4" w:space="0" w:color="auto"/>
            </w:tcBorders>
            <w:shd w:val="clear" w:color="auto" w:fill="auto"/>
            <w:noWrap/>
            <w:tcMar>
              <w:left w:w="0" w:type="dxa"/>
              <w:right w:w="0" w:type="dxa"/>
            </w:tcMar>
            <w:vAlign w:val="center"/>
            <w:hideMark/>
          </w:tcPr>
          <w:p w:rsidR="00510F13" w:rsidRPr="00510F13" w:rsidRDefault="00510F13" w:rsidP="00BD7E09">
            <w:pPr>
              <w:jc w:val="center"/>
              <w:rPr>
                <w:color w:val="000000"/>
                <w:sz w:val="23"/>
                <w:szCs w:val="23"/>
              </w:rPr>
            </w:pPr>
            <w:r w:rsidRPr="00510F13">
              <w:rPr>
                <w:color w:val="000000"/>
                <w:sz w:val="23"/>
                <w:szCs w:val="23"/>
              </w:rPr>
              <w:t xml:space="preserve">Кассовое исполнение </w:t>
            </w:r>
          </w:p>
          <w:p w:rsidR="00510F13" w:rsidRPr="00510F13" w:rsidRDefault="00510F13" w:rsidP="00BD7E09">
            <w:pPr>
              <w:jc w:val="center"/>
              <w:rPr>
                <w:color w:val="000000"/>
                <w:sz w:val="23"/>
                <w:szCs w:val="23"/>
              </w:rPr>
            </w:pPr>
            <w:r w:rsidRPr="00510F13">
              <w:rPr>
                <w:color w:val="000000"/>
                <w:sz w:val="23"/>
                <w:szCs w:val="23"/>
              </w:rPr>
              <w:t>за 2024 год</w:t>
            </w:r>
          </w:p>
        </w:tc>
        <w:tc>
          <w:tcPr>
            <w:tcW w:w="499" w:type="pct"/>
            <w:tcBorders>
              <w:top w:val="single" w:sz="4" w:space="0" w:color="auto"/>
            </w:tcBorders>
            <w:shd w:val="clear" w:color="auto" w:fill="auto"/>
            <w:noWrap/>
            <w:tcMar>
              <w:left w:w="0" w:type="dxa"/>
              <w:right w:w="0" w:type="dxa"/>
            </w:tcMar>
            <w:vAlign w:val="center"/>
            <w:hideMark/>
          </w:tcPr>
          <w:p w:rsidR="00510F13" w:rsidRPr="00510F13" w:rsidRDefault="00510F13" w:rsidP="00BD7E09">
            <w:pPr>
              <w:jc w:val="center"/>
              <w:rPr>
                <w:color w:val="000000"/>
                <w:sz w:val="23"/>
                <w:szCs w:val="23"/>
              </w:rPr>
            </w:pPr>
            <w:r w:rsidRPr="00510F13">
              <w:rPr>
                <w:color w:val="000000"/>
                <w:sz w:val="23"/>
                <w:szCs w:val="23"/>
              </w:rPr>
              <w:t>Отклонение</w:t>
            </w:r>
          </w:p>
        </w:tc>
        <w:tc>
          <w:tcPr>
            <w:tcW w:w="318" w:type="pct"/>
            <w:tcBorders>
              <w:top w:val="single" w:sz="4" w:space="0" w:color="auto"/>
            </w:tcBorders>
            <w:shd w:val="clear" w:color="auto" w:fill="auto"/>
            <w:noWrap/>
            <w:tcMar>
              <w:left w:w="0" w:type="dxa"/>
              <w:right w:w="0" w:type="dxa"/>
            </w:tcMar>
            <w:vAlign w:val="center"/>
            <w:hideMark/>
          </w:tcPr>
          <w:p w:rsidR="00510F13" w:rsidRPr="00510F13" w:rsidRDefault="00510F13" w:rsidP="00BD7E09">
            <w:pPr>
              <w:jc w:val="center"/>
              <w:rPr>
                <w:sz w:val="23"/>
                <w:szCs w:val="23"/>
              </w:rPr>
            </w:pPr>
            <w:r w:rsidRPr="00510F13">
              <w:rPr>
                <w:sz w:val="23"/>
                <w:szCs w:val="23"/>
              </w:rPr>
              <w:t>% исполнения</w:t>
            </w:r>
          </w:p>
        </w:tc>
      </w:tr>
      <w:tr w:rsidR="00510F13" w:rsidRPr="00521EC5" w:rsidTr="009F7168">
        <w:trPr>
          <w:trHeight w:val="70"/>
        </w:trPr>
        <w:tc>
          <w:tcPr>
            <w:tcW w:w="1915" w:type="pct"/>
            <w:shd w:val="clear" w:color="auto" w:fill="auto"/>
            <w:vAlign w:val="center"/>
            <w:hideMark/>
          </w:tcPr>
          <w:p w:rsidR="00510F13" w:rsidRPr="00510F13" w:rsidRDefault="00510F13" w:rsidP="00BD7E09">
            <w:pPr>
              <w:rPr>
                <w:b/>
                <w:bCs/>
                <w:color w:val="000000"/>
                <w:sz w:val="23"/>
                <w:szCs w:val="23"/>
              </w:rPr>
            </w:pPr>
            <w:r>
              <w:rPr>
                <w:b/>
                <w:bCs/>
                <w:color w:val="000000"/>
                <w:sz w:val="23"/>
                <w:szCs w:val="23"/>
              </w:rPr>
              <w:t>А</w:t>
            </w:r>
            <w:r w:rsidRPr="00510F13">
              <w:rPr>
                <w:b/>
                <w:bCs/>
                <w:color w:val="000000"/>
                <w:sz w:val="23"/>
                <w:szCs w:val="23"/>
              </w:rPr>
              <w:t>дминистрация Находкинского городского округа</w:t>
            </w:r>
          </w:p>
        </w:tc>
        <w:tc>
          <w:tcPr>
            <w:tcW w:w="226"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851</w:t>
            </w:r>
          </w:p>
        </w:tc>
        <w:tc>
          <w:tcPr>
            <w:tcW w:w="227"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0000</w:t>
            </w:r>
          </w:p>
        </w:tc>
        <w:tc>
          <w:tcPr>
            <w:tcW w:w="45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3 048 263 055,95</w:t>
            </w:r>
          </w:p>
        </w:tc>
        <w:tc>
          <w:tcPr>
            <w:tcW w:w="590" w:type="pct"/>
            <w:shd w:val="clear" w:color="auto" w:fill="auto"/>
            <w:noWrap/>
            <w:tcMar>
              <w:left w:w="0" w:type="dxa"/>
              <w:right w:w="0" w:type="dxa"/>
            </w:tcMar>
            <w:tcFitText/>
            <w:vAlign w:val="center"/>
            <w:hideMark/>
          </w:tcPr>
          <w:p w:rsidR="00510F13" w:rsidRPr="00510F13" w:rsidRDefault="00510F13" w:rsidP="00BD7E09">
            <w:pPr>
              <w:jc w:val="center"/>
              <w:rPr>
                <w:b/>
                <w:bCs/>
                <w:color w:val="000000"/>
                <w:sz w:val="23"/>
                <w:szCs w:val="23"/>
              </w:rPr>
            </w:pPr>
            <w:r w:rsidRPr="00510F13">
              <w:rPr>
                <w:b/>
                <w:bCs/>
                <w:color w:val="000000"/>
                <w:spacing w:val="13"/>
                <w:sz w:val="23"/>
                <w:szCs w:val="23"/>
              </w:rPr>
              <w:t>2 790 728 922,2</w:t>
            </w:r>
            <w:r w:rsidRPr="00510F13">
              <w:rPr>
                <w:b/>
                <w:bCs/>
                <w:color w:val="000000"/>
                <w:spacing w:val="10"/>
                <w:sz w:val="23"/>
                <w:szCs w:val="23"/>
              </w:rPr>
              <w:t>1</w:t>
            </w:r>
          </w:p>
        </w:tc>
        <w:tc>
          <w:tcPr>
            <w:tcW w:w="49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257 534 133,74</w:t>
            </w:r>
          </w:p>
        </w:tc>
        <w:tc>
          <w:tcPr>
            <w:tcW w:w="318" w:type="pct"/>
            <w:shd w:val="clear" w:color="auto" w:fill="auto"/>
            <w:noWrap/>
            <w:tcMar>
              <w:left w:w="0" w:type="dxa"/>
              <w:right w:w="0" w:type="dxa"/>
            </w:tcMar>
            <w:vAlign w:val="center"/>
            <w:hideMark/>
          </w:tcPr>
          <w:p w:rsidR="00510F13" w:rsidRPr="00510F13" w:rsidRDefault="00510F13" w:rsidP="00BD7E09">
            <w:pPr>
              <w:jc w:val="center"/>
              <w:rPr>
                <w:b/>
                <w:bCs/>
                <w:sz w:val="23"/>
                <w:szCs w:val="23"/>
              </w:rPr>
            </w:pPr>
            <w:r w:rsidRPr="00510F13">
              <w:rPr>
                <w:b/>
                <w:bCs/>
                <w:sz w:val="23"/>
                <w:szCs w:val="23"/>
              </w:rPr>
              <w:t>91,55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ОБЩЕГОСУДАРСТВЕННЫЕ ВОПРОСЫ</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0100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610 930 608,24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593 829 740,15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17 100 868,09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97,20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Функционирование высшего должностного лица субъекта Российской Федерации и муниципального образования</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5 344 414,24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5 275 413,63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69 000,61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98,71</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5 344 414,24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5 275 413,63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69 000,61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98,71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5 344 414,24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5 275 413,63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69 000,61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98,71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5 344 414,24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5 275 413,63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69 000,61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98,71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Глава муниципального образования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5 035 862,00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4 966 861,39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69 000,61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98,63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5 035 862,00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4 966 861,39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69 000,61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98,63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5 035 862,00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4 966 861,39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69 000,61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98,63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поощрение муниципальной управленческой команды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308 552,24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308 552,24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10F13">
              <w:rPr>
                <w:color w:val="000000"/>
                <w:sz w:val="23"/>
                <w:szCs w:val="23"/>
              </w:rPr>
              <w:lastRenderedPageBreak/>
              <w:t>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lastRenderedPageBreak/>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308 552,24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308 552,24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308 552,24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308 552,24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0104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114 009 093,64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113 735 846,67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273 246,97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99,76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114 009 093,64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113 735 846,67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273 246,97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99,76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114 009 093,64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113 735 846,67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273 246,97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99,76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114 009 093,64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113 735 846,67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273 246,97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99,76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114 009 093,64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113 735 846,67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273 246,97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99,76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114 009 093,64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113 735 846,67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273 246,97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99,76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114 009 093,64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113 735 846,67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273 246,97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99,76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Судебная система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97 628,00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97 628,00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97 628,00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97 628,00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97 628,00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97 628,00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97 628,00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97 628,00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371"/>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9999951200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97 628,00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97 628,00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9999951200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97 628,00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97 628,00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23"/>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9999951200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97 628,00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97 628,00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Резервные фонды</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0111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7 499 400,01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7 499 400,01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0111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7 499 400,01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7 499 400,01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0111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7 499 400,01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7 499 400,01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0111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7 499 400,01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7 499 400,01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Резервный фонд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7 499 400,01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7 499 400,01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7 499 400,01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7 499 400,01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Резервные средства</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7 499 400,01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7 499 400,01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общегосударственные вопросы</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483 980 072,35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474 720 851,85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9 259 220,50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98,09</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"Информатизация администрации Находкинского городского округа" на 2024-2030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8 333 391,00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8 329 158,80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4 232,20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0190000000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8 333 391,00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8 329 158,80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4 232,20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"Информационно-технологическое и информационно-аналитическое обеспечение деятельности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0190100000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8 333 391,00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8 329 158,80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4 232,20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в области информатизации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0190126020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8 333 391,00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8 329 158,80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4 232,20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0190126020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8 333 391,00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8 329 158,80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4 232,20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0190126020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8 333 391,00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8 329 158,80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4 232,20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836 360,00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832 000,00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4 360,00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99,48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836 360,00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832 000,00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4 360,00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99,48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 xml:space="preserve">Комплекс процессных мероприятий "Организация дополнительного профессионального образования </w:t>
            </w:r>
            <w:r w:rsidRPr="00510F13">
              <w:rPr>
                <w:color w:val="000000"/>
                <w:sz w:val="23"/>
                <w:szCs w:val="23"/>
              </w:rPr>
              <w:lastRenderedPageBreak/>
              <w:t>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lastRenderedPageBreak/>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270 220,00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270 220,00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270 220,00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270 220,00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201 220,00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201 220,00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201 220,00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201 220,00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566 140,00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561 780,00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4 360,00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99,23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566 140,00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561 780,00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4 360,00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99,23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566 140,00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561 780,00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4 360,00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99,23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566 140,00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561 780,00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4 360,00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99,23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"Противодействие коррупции в Находкинском городском округе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"Пропаганда государственной антикоррупционной политики"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1990200000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Выпуск и распространение информационных, пропагандистских буклетов, брошюр, плакатов антикоррупционной направленности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1990227060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1990227060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1990227060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"Поддержка общественных инициатив на территории Находкинского городского округа" на 2022-2026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2800000000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24 638 670,36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24 638 670,36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2890000000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24 638 670,36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24 638 670,36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Комплексы процессных мероприятий "Обеспечение финансовой поддержки деятельности территориального общественного самоуправления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2890100000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24 638 670,36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24 638 670,36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некоммерческим организациям, не являющимся государственными (муниципальными) учреждениями, на мероприятия по осуществлению территориального общественного самоуправления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2890164080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7 293 670,36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7 293 670,36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2890164080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7 293 670,36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7 293 670,36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2890164080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630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7 293 670,36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7 293 670,36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Поддержка проектов, инициируемых жителями муниципальных образований, по решению вопросов местного значения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2890194030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17 345 000,00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17 345 000,00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2890194030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845 000,00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845 000,00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2890194030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845 000,00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845 000,00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2890194030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2890194030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630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lastRenderedPageBreak/>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450 136 650,99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440 886 022,69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9 250 628,30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97,94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450 136 650,99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440 886 022,69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9 250 628,30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97,94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450 136 650,99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440 886 022,69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9 250 628,30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97,94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110 815 828,82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110 142 786,76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673 042,06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99,39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110 815 828,82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110 142 786,76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673 042,06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99,39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110 815 828,82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110 142 786,76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673 042,06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99,39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поощрение муниципальной управленческой команды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3 185 488,55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3 185 488,55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3 185 488,55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3 185 488,55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3 185 488,55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3 185 488,55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Содержание и обслуживание муниципальной казны</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17 486 415,68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14 634 284,06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2 852 131,62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83,69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15 894 131,68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13 042 000,06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2 852 131,62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82,06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15 894 131,68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13 042 000,06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2 852 131,62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82,06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1 592 284,00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1 592 284,00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1 592 284,00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1 592 284,00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106786">
            <w:pPr>
              <w:outlineLvl w:val="5"/>
              <w:rPr>
                <w:color w:val="000000"/>
                <w:sz w:val="23"/>
                <w:szCs w:val="23"/>
              </w:rPr>
            </w:pPr>
            <w:r w:rsidRPr="00510F13">
              <w:rPr>
                <w:color w:val="000000"/>
                <w:sz w:val="23"/>
                <w:szCs w:val="23"/>
              </w:rPr>
              <w:t xml:space="preserve">Выполнение работ по сносу объекта незавершённого строительства (здание-школа), находящегося в 152 м к </w:t>
            </w:r>
            <w:r w:rsidRPr="00510F13">
              <w:rPr>
                <w:color w:val="000000"/>
                <w:sz w:val="23"/>
                <w:szCs w:val="23"/>
              </w:rPr>
              <w:lastRenderedPageBreak/>
              <w:t>востоку от жилого дома, расположенного по адресу: г. Находка, п. Южно-Морской, ул. Победы, 3</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lastRenderedPageBreak/>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9999920041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6 087 048,00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6 087 048,00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9999920041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6 087 048,00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6 087 048,00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9999920041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6 087 048,00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6 087 048,00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Оценка недвижимости, признание прав и регулирование отношений по муниципальной собственности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1 383 241,41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116 758,59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92,22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1 383 241,41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116 758,59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92,22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1 383 241,41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116 758,59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92,22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в области развития международного сотрудничества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85 750,00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85 750,00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85 750,00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85 750,00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85 750,00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85 750,00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освещению деятельности органов местного самоуправления Находкинского городского округа в средствах массовой информации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2 872 000,00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2 870 799,00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1 201,00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2 872 000,00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2 870 799,00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1 201,00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2 872 000,00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2 870 799,00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1 201,00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в области рекламы</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677 720,00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597 012,00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80 708,00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88,09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677 720,00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597 012,00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80 708,00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88,09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677 720,00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597 012,00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80 708,00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88,09</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связанные с участием Находкинского городского округа в общественных формированиях различных уровней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632 200,00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632 196,96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632 200,00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632 196,96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632 200,00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632 196,96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Прочие мероприятия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5 022 084,00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3 877 394,23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1 144 689,77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77,21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5 014 584,00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3 869 894,23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1 144 689,77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77,17</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5 014 584,00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3 869 894,23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1 144 689,77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77,17</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380 167,20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473 832,80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44,52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380 167,20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473 832,80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44,52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380 167,20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473 832,80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44,52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Выплаты почетным жителям города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9999925040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34 560,00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55 440,00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38,40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34 560,00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55 440,00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38,40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34 560,00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55 440,00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38,40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tcPr>
          <w:p w:rsidR="00510F13" w:rsidRPr="00510F13" w:rsidRDefault="00510F13" w:rsidP="00BD7E09">
            <w:pPr>
              <w:jc w:val="center"/>
              <w:outlineLvl w:val="6"/>
              <w:rPr>
                <w:sz w:val="23"/>
                <w:szCs w:val="23"/>
              </w:rPr>
            </w:pP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Публичные нормативные социальные выплаты гражданам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tcPr>
          <w:p w:rsidR="00510F13" w:rsidRPr="00510F13" w:rsidRDefault="00510F13" w:rsidP="00BD7E09">
            <w:pPr>
              <w:jc w:val="center"/>
              <w:outlineLvl w:val="6"/>
              <w:rPr>
                <w:sz w:val="23"/>
                <w:szCs w:val="23"/>
              </w:rPr>
            </w:pP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Публичные нормативные выплаты гражданам несоциального характера</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tcPr>
          <w:p w:rsidR="00510F13" w:rsidRPr="00510F13" w:rsidRDefault="00510F13" w:rsidP="00BD7E09">
            <w:pPr>
              <w:jc w:val="center"/>
              <w:outlineLvl w:val="6"/>
              <w:rPr>
                <w:sz w:val="23"/>
                <w:szCs w:val="23"/>
              </w:rPr>
            </w:pP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45 668,00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1 332,00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97,17</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45 668,00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97,17</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45 668,00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97,17</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связанные с исполнением решений, принятых судебными органами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3 645 400,00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3 148 242,13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497 157,87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86,36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3 645 400,00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3 148 242,13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497 157,87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86,36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Исполнение судебных актов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830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2 335 143,66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1 837 985,79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497 157,87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78,71</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1 310 256,34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1 310 256,34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Мероприятия по перечислению взносов на капитальный ремонт муниципального жилищного фонда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9999941040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10 407 650,61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10 400 958,17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6 692,44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9999941040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10 407 650,61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10 400 958,17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6 692,44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9999941040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10 407 650,61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10 400 958,17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6 692,44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99,94</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Осуществление полномочий Российской Федерации по государственной регистрации актов гражданского состояния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9999959300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8 097 168,00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8 097 168,00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9999959300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7 873 352,11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7 873 352,11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9999959300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7 873 352,11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7 873 352,11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9999959300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223 815,89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223 815,89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9999959300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223 815,89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223 815,89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на мероприятия по ликвидации МУП "БСУ" города Находки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9999964041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3 086 429,65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3 086 429,65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9999964041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3 086 429,65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3 086 429,65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9999964041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3 086 429,65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3 086 429,65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на мероприятия по ликвидации МУП "Центр"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9999964042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9999964042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9999964042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Расходы на обеспечение деятельности (оказание услуг, выполнение работ) муниципальных учреждений (МУХУ)</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9999970010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156 781 632,34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155 962 265,79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819 366,55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99,48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103 884 410,34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103 524 513,07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359 897,27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99,65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103 884 410,34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103 524 513,07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359 897,27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99,65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51 659 292,00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51 199 822,72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459 469,28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99,11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51 659 292,00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51 199 822,72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459 469,28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99,11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1 237 930,00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1 237 930,00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1 237 930,00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1 237 930,00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(МКУ "Управление по обеспечению деятельности ОМС НГО")</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9999970193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100 657 026,30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99 738 357,63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918 668,67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99,09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100 213 797,98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99 295 881,31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917 916,67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99,08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100 213 797,98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99 295 881,31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917 916,67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99,08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421 450,00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420 698,00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99,82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421 450,00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420 698,00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99,82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20 063,00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20 063,00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20 063,00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20 063,00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1 715,32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1 715,32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1 715,32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1 715,32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2 602 175,11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2 602 175,11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2 602 175,11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2 602 175,11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2 602 175,11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2 602 175,11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отдельных государственных полномочий по созданию административных комиссий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1 639 715,89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1 639 715,89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1 639 715,89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1 639 715,89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1 639 715,89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1 639 715,89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Осуществление отдельных государственных полномочий по государственному управлению охраной труда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2 416 067,00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2 416 067,00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2 386 277,00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2 386 277,00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2 386 277,00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2 386 277,00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29 790,00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29 790,00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29 790,00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29 790,00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Осуществление полномочий Российской Федерации на государственную регистрацию актов гражданского состояния за счет средств краевого бюджета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9999993180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4 187 225,00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4 187 225,00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4 187 225,00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4 187 225,00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4 187 225,00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4 187 225,00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1 826 060,30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1 151 022,15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675 038,15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63,03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918 105,04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918 105,04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918 105,04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918 105,04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907 955,26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232 917,11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675 038,15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25,65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907 955,26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232 917,11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675 038,15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25,65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 xml:space="preserve">Расходы на </w:t>
            </w:r>
            <w:proofErr w:type="spellStart"/>
            <w:r w:rsidRPr="00510F13">
              <w:rPr>
                <w:color w:val="000000"/>
                <w:sz w:val="23"/>
                <w:szCs w:val="23"/>
              </w:rPr>
              <w:t>софинансирование</w:t>
            </w:r>
            <w:proofErr w:type="spellEnd"/>
            <w:r w:rsidRPr="00510F13">
              <w:rPr>
                <w:color w:val="000000"/>
                <w:sz w:val="23"/>
                <w:szCs w:val="23"/>
              </w:rPr>
              <w:t xml:space="preserve"> (резерв)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934 565,74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934 565,74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934 565,74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934 565,74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934 565,74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934 565,74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НАЦИОНАЛЬНАЯ ОБОРОНА</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0200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690 642,90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9 357,10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98,66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Мобилизационная подготовка экономики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0204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690 642,90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9 357,10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98,66</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0204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690 642,90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9 357,10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98,66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lastRenderedPageBreak/>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0204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690 642,90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9 357,10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98,66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0204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690 642,90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9 357,10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98,66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обеспечению мобилизационной готовности экономики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0204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690 642,90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9 357,10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98,66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0204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690 642,90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9 357,10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98,66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0204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690 642,90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9 357,10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98,66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НАЦИОНАЛЬНАЯ БЕЗОПАСНОСТЬ И ПРАВООХРАНИТЕЛЬНАЯ ДЕЯТЕЛЬНОСТЬ</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0300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138 776 910,78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138 588 114,68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188 796,10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99,86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Гражданская оборона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62 820 507,38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62 755 190,81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65 316,57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99,90</w:t>
            </w:r>
          </w:p>
        </w:tc>
      </w:tr>
      <w:tr w:rsidR="00510F13" w:rsidRPr="00521EC5" w:rsidTr="009F7168">
        <w:trPr>
          <w:trHeight w:val="70"/>
        </w:trPr>
        <w:tc>
          <w:tcPr>
            <w:tcW w:w="1915" w:type="pct"/>
            <w:shd w:val="clear" w:color="auto" w:fill="auto"/>
            <w:vAlign w:val="center"/>
            <w:hideMark/>
          </w:tcPr>
          <w:p w:rsidR="00510F13" w:rsidRPr="00510F13" w:rsidRDefault="00510F13" w:rsidP="00106786">
            <w:pPr>
              <w:outlineLvl w:val="2"/>
              <w:rPr>
                <w:color w:val="000000"/>
                <w:sz w:val="23"/>
                <w:szCs w:val="23"/>
              </w:rPr>
            </w:pPr>
            <w:r w:rsidRPr="00510F13">
              <w:rPr>
                <w:color w:val="000000"/>
                <w:sz w:val="23"/>
                <w:szCs w:val="23"/>
              </w:rPr>
              <w:t>Муниципальная программа "Защита населения и территории Находкинского городского округа от чрезвычайных ситуаций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62 820 507,38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62 755 190,81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65 316,57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62 820 507,38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62 755 190,81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65 316,57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первичных мер пожарной безопасности на территории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0990100000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279 900,00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279 870,00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0990124010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279 900,00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279 870,00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0990124010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279 900,00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279 870,00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0990124010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279 900,00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279 870,00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"Внедрение сегментов аппаратно-программного комплекса "Безопасный город" на муниципальном уровне и их интеграция в комплексную систему обеспечения безопасности жизнедеятельности"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0990200000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294 800,00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294 800,00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внедрению аппаратно-программного комплекса "Безопасный город"</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0990224040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294 800,00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294 800,00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0990224040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294 800,00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294 800,00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0990224040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294 800,00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294 800,00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0990400000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62 245 807,38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62 180 520,81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65 286,57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0990427010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334 200,00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331 000,00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3 200,00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99,04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334 200,00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3 200,00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99,04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334 200,00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3 200,00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99,04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w:t>
            </w:r>
            <w:proofErr w:type="spellStart"/>
            <w:r w:rsidRPr="00510F13">
              <w:rPr>
                <w:color w:val="000000"/>
                <w:sz w:val="23"/>
                <w:szCs w:val="23"/>
              </w:rPr>
              <w:t>ГОиЧС</w:t>
            </w:r>
            <w:proofErr w:type="spellEnd"/>
            <w:r w:rsidRPr="00510F13">
              <w:rPr>
                <w:color w:val="000000"/>
                <w:sz w:val="23"/>
                <w:szCs w:val="23"/>
              </w:rPr>
              <w:t>)</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0990470030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33 713 163,13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33 698 194,37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14 968,76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31 932 513,65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31 932 223,77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289,88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31 932 513,65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31 932 223,77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289,88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1 757 434,48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1 742 755,60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14 678,88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99,16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1 757 434,48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1 742 755,60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14 678,88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99,16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23 215,00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23 215,00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23 215,00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23 215,00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(ЕДДС)</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0990470040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28 198 444,25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28 151 326,44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47 117,81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99,83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26 020 484,99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26 007 249,36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13 235,63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26 020 484,99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26 007 249,36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13 235,63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2 177 959,26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2 144 077,08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33 882,18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98,44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2 177 959,26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2 144 077,08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33 882,18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98,44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Защита населения и территории от чрезвычайных ситуаций природного и техногенного характера, пожарная безопасность</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75 956 403,40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75 832 923,87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123 479,53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99,84</w:t>
            </w:r>
          </w:p>
        </w:tc>
      </w:tr>
      <w:tr w:rsidR="00510F13" w:rsidRPr="00521EC5" w:rsidTr="009F7168">
        <w:trPr>
          <w:trHeight w:val="70"/>
        </w:trPr>
        <w:tc>
          <w:tcPr>
            <w:tcW w:w="1915" w:type="pct"/>
            <w:shd w:val="clear" w:color="auto" w:fill="auto"/>
            <w:vAlign w:val="center"/>
            <w:hideMark/>
          </w:tcPr>
          <w:p w:rsidR="00510F13" w:rsidRPr="00510F13" w:rsidRDefault="00510F13" w:rsidP="00106786">
            <w:pPr>
              <w:outlineLvl w:val="2"/>
              <w:rPr>
                <w:color w:val="000000"/>
                <w:sz w:val="23"/>
                <w:szCs w:val="23"/>
              </w:rPr>
            </w:pPr>
            <w:r w:rsidRPr="00510F13">
              <w:rPr>
                <w:color w:val="000000"/>
                <w:sz w:val="23"/>
                <w:szCs w:val="23"/>
              </w:rPr>
              <w:t>Муниципальная программа "Защита населения и территории Находкинского городского округа от чрезвычайных ситуаций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43 195 408,88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43 157 929,35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37 479,53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43 195 408,88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43 157 929,35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37 479,53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 Мероприятия по предупреждению и ликвидации последствий чрезвычайных ситуаций на территории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0990300000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13 065 365,00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13 065 365,00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Предотвращение подтопления территории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0990324020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0990324020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0990324020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формирование материального резерва для ликвидации последствий ЧС</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0990324060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8 565 365,00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8 565 365,00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0990324060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8 565 365,00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8 565 365,00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0990324060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8 565 365,00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8 565 365,00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0990400000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30 130 043,88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30 092 564,35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37 479,53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99,88</w:t>
            </w:r>
          </w:p>
        </w:tc>
      </w:tr>
      <w:tr w:rsidR="00510F13" w:rsidRPr="00521EC5" w:rsidTr="009F7168">
        <w:trPr>
          <w:trHeight w:val="70"/>
        </w:trPr>
        <w:tc>
          <w:tcPr>
            <w:tcW w:w="1915" w:type="pct"/>
            <w:shd w:val="clear" w:color="auto" w:fill="auto"/>
            <w:vAlign w:val="center"/>
            <w:hideMark/>
          </w:tcPr>
          <w:p w:rsidR="00510F13" w:rsidRPr="00510F13" w:rsidRDefault="00510F13" w:rsidP="00106786">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w:t>
            </w:r>
            <w:r w:rsidR="00106786">
              <w:rPr>
                <w:color w:val="000000"/>
                <w:sz w:val="23"/>
                <w:szCs w:val="23"/>
              </w:rPr>
              <w:t>с</w:t>
            </w:r>
            <w:r w:rsidRPr="00510F13">
              <w:rPr>
                <w:color w:val="000000"/>
                <w:sz w:val="23"/>
                <w:szCs w:val="23"/>
              </w:rPr>
              <w:t>лужба спасения)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0990470050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30 130 043,88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30 092 564,35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37 479,53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99,88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27 921 422,38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27 908 431,63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12 990,75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27 921 422,38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27 908 431,63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12 990,75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2 160 660,50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2 136 171,72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24 488,78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98,87</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2 160 660,50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2 136 171,72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24 488,78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98,87</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47 961,00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47 961,00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0990470050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47 961,00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47 961,00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32 760 994,52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32 674 994,52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86 000,00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99,74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32 760 994,52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32 674 994,52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86 000,00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99,74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32 760 994,52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32 674 994,52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86 000,00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99,74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9999923800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19 221 152,00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19 135 152,00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86 000,00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99,55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9999923800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19 221 152,00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19 135 152,00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86 000,00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99,55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9999923800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19 221 152,00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19 135 152,00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86 000,00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99,55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Предотвращение подтопления территории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9999924020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2 251 000,00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2 251 000,00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2 251 000,00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2 251 000,00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2 251 000,00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2 251 000,00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предупреждению возникновения чрезвычайных ситуаций на территории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9999924031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7 349 994,52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7 349 994,52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9999924031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7 349 994,52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7 349 994,52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9999924031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7 349 994,52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7 349 994,52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9999956940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3 938 848,00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3 938 848,00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9999956940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3 938 848,00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3 938 848,00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0310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9999956940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3 938 848,00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3 938 848,00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НАЦИОНАЛЬНАЯ ЭКОНОМИКА</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0400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554 798 803,02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545 390 879,18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9 407 923,84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98,30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Сельское хозяйство и рыболовство</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12 391 772,05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7 761 426,57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4 630 345,48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62,63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12 391 772,05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7 761 426,57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4 630 345,48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62,63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12 391 772,05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7 761 426,57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4 630 345,48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62,63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12 391 772,05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7 761 426,57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4 630 345,48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62,63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Осуществление деятельности по обращению с животными без владельцев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9999943101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336 900,00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278 747,88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58 152,12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82,74</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335 400,00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277 247,88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58 152,12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82,66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335 400,00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277 247,88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58 152,12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82,66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12 054 872,05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7 482 678,69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4 572 193,36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62,07</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5 208 000,00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3 086 043,14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2 121 956,86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59,26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5 208 000,00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3 086 043,14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2 121 956,86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59,26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6 846 472,05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4 396 235,55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2 450 236,50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64,21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6 846 472,05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4 396 235,55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2 450 236,50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64,21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Транспорт</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55 469 883,08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55 466 496,00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3 387,08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99,99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"Создание условий для предоставления транспортных услуг населению и организация транспортного обслуживания населения на территории Находкинского городского округа на 2023-2024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55 466 496,00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55 466 496,00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Ведомственные проекты</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3060000000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55 466 496,00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55 466 496,00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3065Г00000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55 466 496,00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55 466 496,00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 xml:space="preserve">Реализация мероприятий, источником финансового обеспечения которых являются специальные казначейские кредиты из федерального бюджета </w:t>
            </w:r>
            <w:r w:rsidR="009F7168">
              <w:rPr>
                <w:color w:val="000000"/>
                <w:sz w:val="23"/>
                <w:szCs w:val="23"/>
              </w:rPr>
              <w:lastRenderedPageBreak/>
              <w:t>(п</w:t>
            </w:r>
            <w:r w:rsidRPr="00510F13">
              <w:rPr>
                <w:color w:val="000000"/>
                <w:sz w:val="23"/>
                <w:szCs w:val="23"/>
              </w:rPr>
              <w:t>риобретение подвижного состава пассажирского транспорта общего пользования)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lastRenderedPageBreak/>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3065Г97001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45 000 000,00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3065Г97001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3065Г97001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Организация транспортного обслуживания населения в границах муниципальных образований Приморского края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3065ГS2410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10 466 496,00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10 466 496,00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3065ГS2410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10 466 496,00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10 466 496,00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3065ГS2410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10 466 496,00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10 466 496,00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3 387,08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3 387,08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3 387,08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3 387,08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3 387,08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3 387,08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государственного полномочия в сфере транспортного обслуживания по муниципальным маршрутам в границах муниципального образования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3 387,08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3 387,08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3 387,08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3 387,08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0408</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3 387,08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3 387,08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Дорожное хозяйство (дорожные фонды)</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333 196 674,03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329 330 683,07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3 865 990,96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98,84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2018-2025 годах"</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330 768 375,99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326 902 385,03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3 865 990,96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98,83</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Ведомственные проекты</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0660000000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139 052 370,86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137 520 737,18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1 531 633,68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98,90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0665Г00000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139 052 370,86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137 520 737,18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1 531 633,68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98,90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Капитальный ремонт и ремонт автомобильных дорог общего пользования населенных пунктов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0665ГS2390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125 742 061,86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125 018 730,73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723 331,13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99,42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0665ГS2390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125 742 061,86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125 018 730,73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723 331,13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99,42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0665ГS2390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125 742 061,86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125 018 730,73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723 331,13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99,42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Дополнительные расходы на ремонт автомобильных дорог общего пользования местного назначения НГО</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0665ГД2390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13 310 309,00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12 502 006,45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808 302,55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93,93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0665ГД2390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13 310 309,00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12 502 006,45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808 302,55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93,93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0665ГД2390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13 310 309,00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12 502 006,45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808 302,55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93,93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0690000000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191 716 005,13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189 381 647,85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2 334 357,28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98,78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"Содержание и ремонт дорог общего пользования и инженерных сооружений на них"</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0690100000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191 716 005,13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189 381 647,85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2 334 357,28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98,78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Содержание и текущий ремонт технических средств организации дорожного движения на территории Находкинского городского округа, обустройство наиболее опасных участков улично-дорожной сети дорожными ограждениями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0690140020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0690140020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0690140020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Содержание автомобильных дорог общего пользования Находкинского городского округа и инженерных сооружений на них</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0690140030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91 891 267,84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91 891 267,84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0690140030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91 891 267,84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91 891 267,84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0690140030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91 891 267,84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91 891 267,84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подготовку и согласование планов обеспечения транспортной безопасности объектов транспортной инфраструктуры</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0690140090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297 280,00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297 280,00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0690140090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297 280,00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297 280,00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0690140090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297 280,00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297 280,00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МУП "Дорожно-эксплуатационный участок" города Находки для заключения договора финансовой аренды (лизинга) на приобретение новых дорожно-комбинированных автомобилей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0690164050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586 998,00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586 998,00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0690164050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586 998,00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586 998,00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0690164050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586 998,00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586 998,00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(МКУ "Дорожно-эксплуатационный участок" НГО)</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0690170197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92 832 889,29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90 498 532,01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2 334 357,28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97,49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0690170197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64 550 598,79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64 495 822,56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54 776,23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0690170197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64 550 598,79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64 495 822,56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54 776,23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0690170197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28 078 840,71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25 799 259,66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2 279 581,05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91,88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0690170197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28 078 840,71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25 799 259,66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2 279 581,05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91,88</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0690170197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203 449,79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203 449,79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0690170197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203 449,79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203 449,79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0690194010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1 507 570,00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1 507 570,00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1 507 570,00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1 507 570,00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0690194010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1 507 570,00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1 507 570,00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"Обеспечение доступным жильем жителей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2 428 298,04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2 428 298,04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0790000000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2 428 298,04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2 428 298,04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0790200000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2 428 298,04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2 428 298,04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Разработка и экспертиза проектно-сметной документации на строительство подъездных автомобильных дорог, проездов к земельным участкам, предоставленных на бесплатной основе гражданам, имеющим трех и более детей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0790240060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2 000 534,41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2 000 534,41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0790240060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0790240060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0790240060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1 404 534,41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1 404 534,41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0790240060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1 404 534,41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1 404 534,41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153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двух и более детей, а также молодым семьям</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0790283030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427 763,63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427 763,63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0790283030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427 763,63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427 763,63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0790283030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427 763,63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427 763,63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Связь и информатика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0410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4 900 000,00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4 900 000,00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9F7168">
            <w:pPr>
              <w:outlineLvl w:val="2"/>
              <w:rPr>
                <w:color w:val="000000"/>
                <w:sz w:val="23"/>
                <w:szCs w:val="23"/>
              </w:rPr>
            </w:pPr>
            <w:r w:rsidRPr="00510F13">
              <w:rPr>
                <w:color w:val="000000"/>
                <w:sz w:val="23"/>
                <w:szCs w:val="23"/>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0800000000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4 900 000,00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4 900 000,00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0890000000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4 900 000,00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4 900 000,00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доступа к высокоскоростной телекоммуникационных сети Интернет в населенных пунктах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0891200000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4 900 000,00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4 900 000,00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за счет средств бюджетов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08912S2740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4 900 000,00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4 900 000,00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08912S2740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08912S2740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вопросы в области национальной экономики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148 840 473,86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147 932 273,54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908 200,32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99,39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туризма в Находкинском городском округе на 2018-2020 годы и на период до 2025 года"</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1100000000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82 128 110,56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82 128 110,56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1190000000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82 128 110,56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82 128 110,56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"Благоустройство территории вокруг озера Соленого в г. Находка в целях создания объекта туристической инфраструктуры"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1190200000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12 000,00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12 000,00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Дополнительный расходы на благоустройство прилегающей территории в</w:t>
            </w:r>
            <w:r w:rsidR="009F7168">
              <w:rPr>
                <w:color w:val="000000"/>
                <w:sz w:val="23"/>
                <w:szCs w:val="23"/>
              </w:rPr>
              <w:t>округ озера Солёное в г. Находка</w:t>
            </w:r>
            <w:r w:rsidRPr="00510F13">
              <w:rPr>
                <w:color w:val="000000"/>
                <w:sz w:val="23"/>
                <w:szCs w:val="23"/>
              </w:rPr>
              <w:t xml:space="preserve"> в целях создания объекта туристической инфраструктуры</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11902Д5057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11902Д5057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11902Д5057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"Расходы на благоустройство мест массового отдыха (5 прибрежных территорий НГО)"</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1190400000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82 116 110,56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82 116 110,56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благоустройство территорий, прилегающих к местам туристского показа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11904S2240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80 979 521,89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80 979 521,89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11904S2240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80 979 521,89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80 979 521,89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11904S2240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80 979 521,89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80 979 521,89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Дополнительные расходы на благоустройство территорий, прилегающих к местам туристского показа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11904Д2240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1 136 588,67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1 136 588,67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11904Д2240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1 136 588,67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1 136 588,67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11904Д2240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1 136 588,67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1 136 588,67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малого и среднего предпринимательства на территории Находкинского городского округа" на 2021-2023 годы и на период до 2025 года</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1300000000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2 300 000,00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2 300 000,00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1390000000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2 300 000,00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2 300 000,00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"Финансовая поддержка субъектам малого и среднего предпринимательства"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1390200000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2 300 000,00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2 300 000,00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субъектам малого и среднего предпринимательства на возмещение части затрат, связанных с уплатой лизинговых платежей по договорам финансовой аренды (лизинга)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1390262010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1390262010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1390262010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субъектам малого и среднего предпринимательства на возмещение части затрат, связанных с приобретением оборудования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1390262020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1390262020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1390262020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1390262040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1390262040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1390262040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64 412 363,30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63 504 162,98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908 200,32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98,59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64 412 363,30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63 504 162,98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908 200,32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98,59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64 412 363,30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63 504 162,98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908 200,32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98,59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землеустройству и землепользованию</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9999946030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9999946030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9999946030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(МКУ "УКС")</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9999970191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63 812 363,30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62 904 162,98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908 200,32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98,58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47 046 375,56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46 305 738,34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740 637,22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98,43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47 046 375,56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46 305 738,34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740 637,22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98,43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16 653 191,74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16 485 700,64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167 491,10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98,99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16 653 191,74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16 485 700,64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167 491,10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98,99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87 796,00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87 724,00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87 796,00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87 724,00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99,92</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ЖИЛИЩНО-КОММУНАЛЬНОЕ ХОЗЯЙСТВО</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0500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1 350 481 717,12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1 126 999 553,08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223 482 164,04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83,45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Жилищное хозяйство</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77 896 562,91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67 026 610,40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10 869 952,51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86,05</w:t>
            </w:r>
          </w:p>
        </w:tc>
      </w:tr>
      <w:tr w:rsidR="00510F13" w:rsidRPr="00521EC5" w:rsidTr="009F7168">
        <w:trPr>
          <w:trHeight w:val="70"/>
        </w:trPr>
        <w:tc>
          <w:tcPr>
            <w:tcW w:w="1915" w:type="pct"/>
            <w:shd w:val="clear" w:color="auto" w:fill="auto"/>
            <w:vAlign w:val="center"/>
            <w:hideMark/>
          </w:tcPr>
          <w:p w:rsidR="00510F13" w:rsidRPr="00510F13" w:rsidRDefault="00510F13" w:rsidP="009F7168">
            <w:pPr>
              <w:outlineLvl w:val="2"/>
              <w:rPr>
                <w:color w:val="000000"/>
                <w:sz w:val="23"/>
                <w:szCs w:val="23"/>
              </w:rPr>
            </w:pPr>
            <w:r w:rsidRPr="00510F13">
              <w:rPr>
                <w:color w:val="000000"/>
                <w:sz w:val="23"/>
                <w:szCs w:val="23"/>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0800000000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62 792 613,40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62 792 613,40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0890000000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62 792 613,40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62 792 613,40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"Мероприятия в области жилищного хозяйства"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4 989 349,12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4 989 349,12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Содержание, ремонт и капитальный ремонт муниципального жилого фонда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0890141010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4 989 349,12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4 989 349,12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0890141010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4 989 349,12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4 989 349,12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0890141010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4 989 349,12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4 989 349,12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"Поддержка муниципальных программ в сфере жилищно-коммунального хозяйства"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0890900000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2 803 264,28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2 803 264,28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Расходы на поддержку муниципальных программ по созданию условий для управления многоквартирными домами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08909S2330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2 803 264,28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2 803 264,28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08909S2330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2 803 264,28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2 803 264,28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08909S2330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2 803 264,28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2 803 264,28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"Капитальный ремонт многоквартирных домов"</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0891100000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55 000 000,00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0891164093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55 000 000,00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0891164093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0891164093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15 103 949,51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4 233 997,00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10 869 952,51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28,03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15 103 949,51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4 233 997,00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10 869 952,51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28,03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15 103 949,51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4 233 997,00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10 869 952,51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28,03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связанные с исполнением решений, принятых судебными органами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15 103 949,51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4 233 997,00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10 869 952,51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28,03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12 839 049,51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3 690 937,00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9 148 112,51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28,75</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12 839 049,51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3 690 937,00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9 148 112,51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28,75</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2 264 900,00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543 060,00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1 721 840,00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23,98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Исполнение судебных актов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830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99 621,00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29 224,00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70 397,00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29,34</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2 165 279,00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513 836,00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1 651 443,00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23,73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Коммунальное хозяйство</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809 749 939,30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601 753 866,21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207 996 073,09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74,31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"Обеспечение доступным жильем жителей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295 787 657,36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295 787 657,03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0,33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0790000000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295 787 657,36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295 787 657,03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0,33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0790200000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295 787 657,36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295 787 657,03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0,33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технологическое присоединение к инженерным сетям земельных участков, предоставленным (предоставляемым) на бесплатной основе гражданам, имеющим двух и более детей, а также молодым семьям</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0790242080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7 105 451,58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7 105 451,58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0790242080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7 105 451,58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7 105 451,58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0790242080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7 105 451,58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7 105 451,58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1796"/>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строительство ПС 110/6 "Перевал" с заходами в г. Находка в районе ул. Перевальная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0790297007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161 127 661,29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161 127 660,96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0,33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0790297007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161 127 661,29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161 127 660,96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0,33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0790297007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161 127 661,29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161 127 660,96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0,33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w:t>
            </w:r>
            <w:proofErr w:type="spellStart"/>
            <w:r w:rsidRPr="00510F13">
              <w:rPr>
                <w:color w:val="000000"/>
                <w:sz w:val="23"/>
                <w:szCs w:val="23"/>
              </w:rPr>
              <w:t>кВ</w:t>
            </w:r>
            <w:proofErr w:type="spellEnd"/>
            <w:r w:rsidRPr="00510F13">
              <w:rPr>
                <w:color w:val="000000"/>
                <w:sz w:val="23"/>
                <w:szCs w:val="23"/>
              </w:rPr>
              <w:t xml:space="preserve"> 1*6,3 МВА, Центр питания в г. Находка в районе ул. Пляжная (мощность 4155 кВт) ПС 35 </w:t>
            </w:r>
            <w:proofErr w:type="spellStart"/>
            <w:r w:rsidRPr="00510F13">
              <w:rPr>
                <w:color w:val="000000"/>
                <w:sz w:val="23"/>
                <w:szCs w:val="23"/>
              </w:rPr>
              <w:t>кВ</w:t>
            </w:r>
            <w:proofErr w:type="spellEnd"/>
            <w:r w:rsidRPr="00510F13">
              <w:rPr>
                <w:color w:val="000000"/>
                <w:sz w:val="23"/>
                <w:szCs w:val="23"/>
              </w:rPr>
              <w:t xml:space="preserve"> 1*6,3 МВА)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07902R505С</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127 554 544,49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127 554 544,49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07902R505С</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127 554 544,49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127 554 544,49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07902R505С</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127 554 544,49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127 554 544,49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9F7168">
            <w:pPr>
              <w:outlineLvl w:val="2"/>
              <w:rPr>
                <w:color w:val="000000"/>
                <w:sz w:val="23"/>
                <w:szCs w:val="23"/>
              </w:rPr>
            </w:pPr>
            <w:r w:rsidRPr="00510F13">
              <w:rPr>
                <w:color w:val="000000"/>
                <w:sz w:val="23"/>
                <w:szCs w:val="23"/>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0800000000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513 372 281,94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305 376 209,18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207 996 072,76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59,48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0890000000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513 372 281,94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305 376 209,18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207 996 072,76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59,48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"Мероприятия в области коммунального хозяйства"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322 743 363,68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119 691 585,47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203 051 778,21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37,09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599 800,00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599 800,00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599 800,00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599 800,00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599 800,00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599 800,00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Проектно-изыскательские работы по объектам теплоснабжения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0890242050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715 954,50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715 954,50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0890242050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715 954,50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715 954,50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0890242050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715 954,50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715 954,50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Мероприятия по энергосбережению и повышению энергетической эффективности систем коммунальной инфраструктуры Приморского края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08902S2270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199 375 604,76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38 795 611,99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160 579 992,77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19,46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08902S2270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199 375 604,76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38 795 611,99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160 579 992,77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19,46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08902S2270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199 375 604,76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38 795 611,99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160 579 992,77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19,46</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мероприятий по модернизации систем коммунальной инфраструктуры за счет средств Фонда развития территории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08902S9505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81 845 553,54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57 319 588,15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24 525 965,39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70,03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08902S9505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81 845 553,54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57 319 588,15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24 525 965,39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70,03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08902S9505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81 845 553,54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57 319 588,15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24 525 965,39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70,03</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мероприятий по модернизации систем коммунальной инфраструктуры за счет средств краевого бюджета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08902S9605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39 906 450,88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22 260 630,83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17 645 820,05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55,78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08902S9605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39 906 450,88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22 260 630,83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17 645 820,05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55,78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08902S9605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39 906 450,88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22 260 630,83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17 645 820,05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55,78</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Дополнительные расходы на проектирование и (или) строительство, реконструкцию (модернизацию), капитальный ремонт объектов водопроводно-канализационного хозяйства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08902Д2320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300 000,00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08902Д2320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08902Д2320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граждан твердым топливом"</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0890500000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23 352 151,53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23 352 151,53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Обеспечение граждан твердым топливом</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08905S2620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23 352 151,53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23 352 151,53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08905S2620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23 352 151,53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23 352 151,53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08905S2620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23 352 151,53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23 352 151,53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"Строительство, реконструкция и капитальный ремонт ливнестоков, лестниц и подпорных стенок"</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0890800000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22 500 000,00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17 555 705,45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4 944 294,55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78,03</w:t>
            </w:r>
          </w:p>
        </w:tc>
      </w:tr>
      <w:tr w:rsidR="00510F13" w:rsidRPr="00521EC5" w:rsidTr="009F7168">
        <w:trPr>
          <w:trHeight w:val="70"/>
        </w:trPr>
        <w:tc>
          <w:tcPr>
            <w:tcW w:w="1915" w:type="pct"/>
            <w:shd w:val="clear" w:color="auto" w:fill="auto"/>
            <w:vAlign w:val="center"/>
            <w:hideMark/>
          </w:tcPr>
          <w:p w:rsidR="00510F13" w:rsidRPr="00510F13" w:rsidRDefault="00510F13" w:rsidP="009F7168">
            <w:pPr>
              <w:outlineLvl w:val="5"/>
              <w:rPr>
                <w:color w:val="000000"/>
                <w:sz w:val="23"/>
                <w:szCs w:val="23"/>
              </w:rPr>
            </w:pPr>
            <w:r w:rsidRPr="00510F13">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ул. Дзержинского</w:t>
            </w:r>
            <w:r w:rsidR="009F7168">
              <w:rPr>
                <w:color w:val="000000"/>
                <w:sz w:val="23"/>
                <w:szCs w:val="23"/>
              </w:rPr>
              <w:t>,</w:t>
            </w:r>
            <w:r w:rsidRPr="00510F13">
              <w:rPr>
                <w:color w:val="000000"/>
                <w:sz w:val="23"/>
                <w:szCs w:val="23"/>
              </w:rPr>
              <w:t xml:space="preserve"> д.</w:t>
            </w:r>
            <w:r w:rsidR="009F7168">
              <w:rPr>
                <w:color w:val="000000"/>
                <w:sz w:val="23"/>
                <w:szCs w:val="23"/>
              </w:rPr>
              <w:t xml:space="preserve"> </w:t>
            </w:r>
            <w:r w:rsidRPr="00510F13">
              <w:rPr>
                <w:color w:val="000000"/>
                <w:sz w:val="23"/>
                <w:szCs w:val="23"/>
              </w:rPr>
              <w:t>1</w:t>
            </w:r>
            <w:r w:rsidR="009F7168">
              <w:rPr>
                <w:color w:val="000000"/>
                <w:sz w:val="23"/>
                <w:szCs w:val="23"/>
              </w:rPr>
              <w:t>,</w:t>
            </w:r>
            <w:r w:rsidRPr="00510F13">
              <w:rPr>
                <w:color w:val="000000"/>
                <w:sz w:val="23"/>
                <w:szCs w:val="23"/>
              </w:rPr>
              <w:t xml:space="preserve"> ул. Комсомольская</w:t>
            </w:r>
            <w:r w:rsidR="009F7168">
              <w:rPr>
                <w:color w:val="000000"/>
                <w:sz w:val="23"/>
                <w:szCs w:val="23"/>
              </w:rPr>
              <w:t>,</w:t>
            </w:r>
            <w:r w:rsidRPr="00510F13">
              <w:rPr>
                <w:color w:val="000000"/>
                <w:sz w:val="23"/>
                <w:szCs w:val="23"/>
              </w:rPr>
              <w:t xml:space="preserve"> д.</w:t>
            </w:r>
            <w:r w:rsidR="009F7168">
              <w:rPr>
                <w:color w:val="000000"/>
                <w:sz w:val="23"/>
                <w:szCs w:val="23"/>
              </w:rPr>
              <w:t xml:space="preserve"> </w:t>
            </w:r>
            <w:r w:rsidRPr="00510F13">
              <w:rPr>
                <w:color w:val="000000"/>
                <w:sz w:val="23"/>
                <w:szCs w:val="23"/>
              </w:rPr>
              <w:t>12а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0890897007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0890897007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0890897007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17 500 000,00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17 500 000,00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9F7168">
            <w:pPr>
              <w:outlineLvl w:val="5"/>
              <w:rPr>
                <w:color w:val="000000"/>
                <w:sz w:val="23"/>
                <w:szCs w:val="23"/>
              </w:rPr>
            </w:pPr>
            <w:r w:rsidRPr="00510F13">
              <w:rPr>
                <w:color w:val="000000"/>
                <w:sz w:val="23"/>
                <w:szCs w:val="23"/>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(реконструкция ливневой канализации ул. Дзержинского</w:t>
            </w:r>
            <w:r w:rsidR="009F7168">
              <w:rPr>
                <w:color w:val="000000"/>
                <w:sz w:val="23"/>
                <w:szCs w:val="23"/>
              </w:rPr>
              <w:t xml:space="preserve">, </w:t>
            </w:r>
            <w:r w:rsidRPr="00510F13">
              <w:rPr>
                <w:color w:val="000000"/>
                <w:sz w:val="23"/>
                <w:szCs w:val="23"/>
              </w:rPr>
              <w:t>д.</w:t>
            </w:r>
            <w:r w:rsidR="009F7168">
              <w:rPr>
                <w:color w:val="000000"/>
                <w:sz w:val="23"/>
                <w:szCs w:val="23"/>
              </w:rPr>
              <w:t xml:space="preserve"> </w:t>
            </w:r>
            <w:r w:rsidRPr="00510F13">
              <w:rPr>
                <w:color w:val="000000"/>
                <w:sz w:val="23"/>
                <w:szCs w:val="23"/>
              </w:rPr>
              <w:t>1</w:t>
            </w:r>
            <w:r w:rsidR="009F7168">
              <w:rPr>
                <w:color w:val="000000"/>
                <w:sz w:val="23"/>
                <w:szCs w:val="23"/>
              </w:rPr>
              <w:t xml:space="preserve">, </w:t>
            </w:r>
            <w:r w:rsidRPr="00510F13">
              <w:rPr>
                <w:color w:val="000000"/>
                <w:sz w:val="23"/>
                <w:szCs w:val="23"/>
              </w:rPr>
              <w:t>ул. Комсомольская</w:t>
            </w:r>
            <w:r w:rsidR="009F7168">
              <w:rPr>
                <w:color w:val="000000"/>
                <w:sz w:val="23"/>
                <w:szCs w:val="23"/>
              </w:rPr>
              <w:t>,</w:t>
            </w:r>
            <w:r w:rsidRPr="00510F13">
              <w:rPr>
                <w:color w:val="000000"/>
                <w:sz w:val="23"/>
                <w:szCs w:val="23"/>
              </w:rPr>
              <w:t xml:space="preserve"> д.</w:t>
            </w:r>
            <w:r w:rsidR="009F7168">
              <w:rPr>
                <w:color w:val="000000"/>
                <w:sz w:val="23"/>
                <w:szCs w:val="23"/>
              </w:rPr>
              <w:t xml:space="preserve"> </w:t>
            </w:r>
            <w:r w:rsidRPr="00510F13">
              <w:rPr>
                <w:color w:val="000000"/>
                <w:sz w:val="23"/>
                <w:szCs w:val="23"/>
              </w:rPr>
              <w:t>12а)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08908Д7007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55 705,45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4 944 294,55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1,11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08908Д7007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55 705,45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4 944 294,55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1,11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08908Д7007</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55 705,45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4 944 294,55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1,11</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снабжения электрической энергией объектов жилищного фонда"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0891000000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144 776 766,73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144 776 766,73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w:t>
            </w:r>
            <w:r w:rsidRPr="00510F13">
              <w:rPr>
                <w:color w:val="000000"/>
                <w:sz w:val="23"/>
                <w:szCs w:val="23"/>
              </w:rPr>
              <w:lastRenderedPageBreak/>
              <w:t xml:space="preserve">федерального округа (Центр питания в г. Находка по ул. Советская (мощность 4500 кВт) ПС 110 </w:t>
            </w:r>
            <w:proofErr w:type="spellStart"/>
            <w:r w:rsidRPr="00510F13">
              <w:rPr>
                <w:color w:val="000000"/>
                <w:sz w:val="23"/>
                <w:szCs w:val="23"/>
              </w:rPr>
              <w:t>кВ</w:t>
            </w:r>
            <w:proofErr w:type="spellEnd"/>
            <w:r w:rsidRPr="00510F13">
              <w:rPr>
                <w:color w:val="000000"/>
                <w:sz w:val="23"/>
                <w:szCs w:val="23"/>
              </w:rPr>
              <w:t xml:space="preserve"> 1*6,3 МВА, Центр питания в г. Находка в районе ул. Пляжная (мощность 4155 кВт) ПС 35 </w:t>
            </w:r>
            <w:proofErr w:type="spellStart"/>
            <w:r w:rsidRPr="00510F13">
              <w:rPr>
                <w:color w:val="000000"/>
                <w:sz w:val="23"/>
                <w:szCs w:val="23"/>
              </w:rPr>
              <w:t>кВ</w:t>
            </w:r>
            <w:proofErr w:type="spellEnd"/>
            <w:r w:rsidRPr="00510F13">
              <w:rPr>
                <w:color w:val="000000"/>
                <w:sz w:val="23"/>
                <w:szCs w:val="23"/>
              </w:rPr>
              <w:t xml:space="preserve"> 1*6,3 МВА)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lastRenderedPageBreak/>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08910R505С</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127 554 544,51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127 554 544,51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08910R505С</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127 554 544,51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127 554 544,51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08910R505С</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127 554 544,51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127 554 544,51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Дополнительные расходы на мероприятия по организации в границах территории садоводства или огородничества снабжения электрической энергией за счет средств местного бюджета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08910Д2720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17 222 222,22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17 222 222,22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08910Д2720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17 222 222,22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17 222 222,22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08910Д2720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17 222 222,22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17 222 222,22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590 000,00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590 000,00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590 000,00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590 000,00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590 000,00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590 000,00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Проектно-изыскательские работы по объектам теплоснабжения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9999942050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590 000,00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590 000,00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9999942050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9999942050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Благоустройство</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392 273 386,20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387 904 966,47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4 368 419,73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98,89</w:t>
            </w:r>
          </w:p>
        </w:tc>
      </w:tr>
      <w:tr w:rsidR="00510F13" w:rsidRPr="00521EC5" w:rsidTr="009F7168">
        <w:trPr>
          <w:trHeight w:val="70"/>
        </w:trPr>
        <w:tc>
          <w:tcPr>
            <w:tcW w:w="1915" w:type="pct"/>
            <w:shd w:val="clear" w:color="auto" w:fill="auto"/>
            <w:vAlign w:val="center"/>
            <w:hideMark/>
          </w:tcPr>
          <w:p w:rsidR="00510F13" w:rsidRPr="00510F13" w:rsidRDefault="00510F13" w:rsidP="009F7168">
            <w:pPr>
              <w:outlineLvl w:val="2"/>
              <w:rPr>
                <w:color w:val="000000"/>
                <w:sz w:val="23"/>
                <w:szCs w:val="23"/>
              </w:rPr>
            </w:pPr>
            <w:r w:rsidRPr="00510F13">
              <w:rPr>
                <w:color w:val="000000"/>
                <w:sz w:val="23"/>
                <w:szCs w:val="23"/>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0800000000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76 888 655,00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75 207 971,70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1 680 683,30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97,81</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0890000000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76 888 655,00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75 207 971,70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1 680 683,30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97,81</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Комплексы процессных мероприятий "Организация, ремонт и строительство сетей наружного освещения"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0890600000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41 579 463,00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40 243 362,34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1 336 100,66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96,79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по оплате потребленной электроэнергии объектами наружного освещения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0890643080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41 579 463,00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40 243 362,34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1 336 100,66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96,79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0890643080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41 579 463,00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40 243 362,34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1 336 100,66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96,79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0890643080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41 579 463,00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40 243 362,34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1 336 100,66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96,79</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"Обустройство мест накопления твердых коммунальных отходов на территории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0890700000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6 013 876,11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6 013 876,11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Прочие мероприятия по благоустройству</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0890743040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4 905 356,34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4 905 356,34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0890743040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4 905 356,34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4 905 356,34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0890743040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4 905 356,34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4 905 356,34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юридическим лицам, индивидуальным предпринимателям, оказывающим услуги по транспортированию твердых коммунальных отходов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0890764094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1 108 519,77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1 108 519,77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0890764094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1 108 519,77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1 108 519,77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0890764094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1 108 519,77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1 108 519,77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"Строительство, реконструкция и капитальный ремонт ливнестоков, лестниц и подпорных стенок"</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0890800000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29 295 315,89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28 950 733,25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344 582,64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98,82</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Разработка проектно-сметной документации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0890827080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581 555,63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581 555,63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581 555,63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581 555,63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581 555,63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581 555,63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Строительство, реконструкция, и капитальный ремонт ливнестоков, лестниц, подпорных стенок</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0890843105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17 465 072,01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17 123 504,96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341 567,05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98,04</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0890843105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12 352 997,48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12 051 073,06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301 924,42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97,56</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0890843105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12 352 997,48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12 051 073,06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301 924,42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97,56</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0890843105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5 112 074,53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5 072 431,90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39 642,63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99,22</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0890843105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5 112 074,53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5 072 431,90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39 642,63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99,22</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по объекту "Строительство участка ливневой канализации в г. Находка по ул. Макарова, 32"</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0890843113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11 248 688,25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11 245 672,66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3 015,59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99,97</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0890843113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11 248 688,25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11 245 672,66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3 015,59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99,97</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0890843113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11 248 688,25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11 245 672,66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3 015,59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99,97</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"Формирование современной городской среды Находкинского городского округа" на 2018-2027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2100000000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157 422 636,28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155 362 636,28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2 060 000,00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98,69</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 процессных мероприятий "Развитие сферы ритуальных услуг на территории Приморского края"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2110000000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2 060 000,00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2 060 000,00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качества ритуальных услуг на территории Находкинского городского круга" на 2024-2025 годы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2110100000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2 060 000,00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2 060 000,00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Инвентаризация кладбищ, стен скорби, крематориев, а также мест захоронений на кладбищах и в стенах скорби, расположенных на территории Приморского края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21101S2170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2 060 000,00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2 060 000,00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21101S2170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2 060 000,00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2 060 000,00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21101S2170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2 060 000,00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2 060 000,00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Региональные проекты, входящие в состав национальных проектов</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2170000000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35 249 967,06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35 249 967,06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Региональный проект "Формирование комфортной городской среды"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217F200000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35 249 967,06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35 249 967,06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программ формирования современной городской среды</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217F255550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33 249 967,06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33 249 967,06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217F255550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33 249 967,06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33 249 967,06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217F255550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33 249 967,06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33 249 967,06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Дополнительные расходы на реализацию программ формирования современной городской среды за счет средств местного бюджета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217F2Д5550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217F2Д5550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217F2Д5550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Региональные проекты, не входящие в состав национальных проектов</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2180000000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93 928 241,05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93 928 241,05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Региональный проект "Благоустройство территорий муниципальных образований Приморского края"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2180100000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93 928 241,05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93 928 241,05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Поддержка муниципальных программ по благоустройству территорий муниципальных образований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21801S2610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93 078 045,42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93 078 045,42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21801S2610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93 078 045,42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93 078 045,42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21801S2610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93 078 045,42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93 078 045,42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21801Д2610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850 195,63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850 195,63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21801Д2610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850 195,63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850 195,63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21801Д2610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850 195,63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850 195,63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2190000000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26 184 428,17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26 184 428,17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Комплекс процессных мероприятий "Благоустройство территорий детских и спортивных площадок"</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2190100000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1 521 520,00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1 521 520,00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Разработка и экспертиза проектно-сметной документации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2190127080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1 521 520,00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1 521 520,00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2190127080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1 521 520,00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1 521 520,00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2190127080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1 521 520,00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1 521 520,00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"Благоустройство дворовых территорий"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2190200000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24 662 908,17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24 662 908,17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 (Благоустройство дальневосточных дворов)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21902R505Ш</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24 662 908,17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24 662 908,17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21902R505Ш</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24 662 908,17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24 662 908,17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21902R505Ш</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24 662 908,17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24 662 908,17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"Благоустройство территорий Находкинского городского округа на 2021-2026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2500000000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61 684 940,00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61 603 867,37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81 072,63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99,87</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2590000000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61 684 940,00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61 603 867,37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81 072,63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99,87</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"Благоустройство и озеленение территорий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2590100000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61 684 940,00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61 603 867,37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81 072,63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99,87</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Озеленение скверов, видовых площадок, памятных мест и прогулочных зон</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2590143010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26 000 000,00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26 000 000,00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Комплексное благоустройство муниципальных территорий общего пользования (скверов, видовых площадок, памятных мест и прогулочных зон)</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2590143020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9 999 999,92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9 999 999,92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9 999 999,92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Прочие мероприятия по благоустройству</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2590143040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3 313 632,62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3 313 632,62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3 313 632,62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3 313 632,62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3 313 632,62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3 313 632,62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Текущее содержание скверов, видовых площадок, памятных мест и прогулочных зон</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2590143070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18 371 307,38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18 290 234,83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81 072,55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99,56</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18 371 307,38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18 290 234,83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81 072,55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99,56</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18 371 307,38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18 290 234,83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81 072,55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99,56</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Санитарная обрезка деревьев, валка аварийных деревьев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2590143100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2590143100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2590194010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2590194010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"Комплексное развитие сельских территорий Находкинского городского округа на 2021-2024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4 230 000,00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4 230 000,00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Региональные проекты, не входящие в состав национальных проектов</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2680000000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4 230 000,00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4 230 000,00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Региональный проект "Комплексное развитие сельских территорий"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2687Ф00000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4 230 000,00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4 230 000,00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Обеспечение комплексного развития сельских территорий (на реализацию мероприятий по благоустройству сельских территорий)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2687ФL5762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1 626 140,14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1 626 140,14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2687ФL5762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1 626 140,14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1 626 140,14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2687ФL5762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1 626 140,14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1 626 140,14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Дополнительные расходы на обеспечение комплексного развития сельских территорий (на реализацию мероприятий по благоустройству сельских территорий)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2687ФД5762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2 603 859,86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2 603 859,86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2687ФД5762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2 603 859,86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2 603 859,86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2687ФД5762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2 603 859,86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2 603 859,86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92 047 154,92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91 500 491,12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546 663,80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99,41</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92 047 154,92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91 500 491,12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546 663,80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99,41</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92 047 154,92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91 500 491,12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546 663,80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99,41</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Прочие мероприятия по благоустройству</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9999943040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5 685 700,00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5 685 700,00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5 685 700,00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5 685 700,00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5 685 700,00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5 685 700,00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Оказание услуг по сбору и вывозу навалов мусора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9999943103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9 998 971,00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9 998 970,40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0,60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9999943103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9 998 971,00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9 998 970,40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9999943103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9 998 971,00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9 998 970,40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0,60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мест захоронения на воинском кладбище</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9999943114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9999943114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9999943114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(МБУ "Память")</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9999970180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25 090 445,99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25 085 036,17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5 409,82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99,98</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25 090 445,99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25 085 036,17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5 409,82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99,98</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25 090 445,99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25 085 036,17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5 409,82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99,98</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по захоронению тел умерших (неопознанных и невостребованных)</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9999970181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351 548,40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351 548,40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9999970181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351 548,40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351 548,40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9999970181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351 548,40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351 548,40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(МКУ "Сетевое и парковое хозяйство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9999970192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36 286 364,77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35 745 111,39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541 253,38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98,51</w:t>
            </w:r>
          </w:p>
        </w:tc>
      </w:tr>
      <w:tr w:rsidR="00510F13" w:rsidRPr="00521EC5" w:rsidTr="00CB695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30 432 624,77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30 248 252,38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184 372,39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99,39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30 432 624,77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30 248 252,38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184 372,39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99,39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5 746 064,00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5 389 183,01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356 880,99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93,79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5 746 064,00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5 389 183,01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356 880,99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93,79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107 676,00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107 676,00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107 676,00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107 676,00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Реализация проектов инициативного бюджетирования по направлению "Твой проект" за счет средств бюджетов ("12 городов Приморья и их достопримечательности")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99999S2362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2 899 050,00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2 899 050,00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99999S2362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2 899 050,00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2 899 050,00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99999S2362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2 899 050,00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2 899 050,00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проектов инициативного бюджетирования по направлению "Твой проект" за счет средств бюджетов (Благоустройство территории, расположенной по адресу: г. Находка, ул. Верхне-Морская, дом 106)</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99999S2363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2 670 000,00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2 670 000,00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99999S2363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2 670 000,00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2 670 000,00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99999S2363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2 670 000,00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2 670 000,00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680A28">
            <w:pPr>
              <w:outlineLvl w:val="5"/>
              <w:rPr>
                <w:color w:val="000000"/>
                <w:sz w:val="23"/>
                <w:szCs w:val="23"/>
              </w:rPr>
            </w:pPr>
            <w:r w:rsidRPr="00510F13">
              <w:rPr>
                <w:color w:val="000000"/>
                <w:sz w:val="23"/>
                <w:szCs w:val="23"/>
              </w:rPr>
              <w:t>Реализация проектов инициативного бюджетирования по направлению "Твой про</w:t>
            </w:r>
            <w:r w:rsidR="00680A28">
              <w:rPr>
                <w:color w:val="000000"/>
                <w:sz w:val="23"/>
                <w:szCs w:val="23"/>
              </w:rPr>
              <w:t>ект" за счет средств бюджетов (о</w:t>
            </w:r>
            <w:r w:rsidRPr="00510F13">
              <w:rPr>
                <w:color w:val="000000"/>
                <w:sz w:val="23"/>
                <w:szCs w:val="23"/>
              </w:rPr>
              <w:t xml:space="preserve">свещение и </w:t>
            </w:r>
            <w:r w:rsidR="00680A28">
              <w:rPr>
                <w:color w:val="000000"/>
                <w:sz w:val="23"/>
                <w:szCs w:val="23"/>
              </w:rPr>
              <w:t xml:space="preserve">тротуар Спортивная, </w:t>
            </w:r>
            <w:r w:rsidRPr="00510F13">
              <w:rPr>
                <w:color w:val="000000"/>
                <w:sz w:val="23"/>
                <w:szCs w:val="23"/>
              </w:rPr>
              <w:t>16-Приморский б-р</w:t>
            </w:r>
            <w:r w:rsidR="00680A28">
              <w:rPr>
                <w:color w:val="000000"/>
                <w:sz w:val="23"/>
                <w:szCs w:val="23"/>
              </w:rPr>
              <w:t>,</w:t>
            </w:r>
            <w:r w:rsidRPr="00510F13">
              <w:rPr>
                <w:color w:val="000000"/>
                <w:sz w:val="23"/>
                <w:szCs w:val="23"/>
              </w:rPr>
              <w:t xml:space="preserve"> 5)</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99999S2364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2 999 999,00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2 999 999,00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99999S2364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2 999 999,00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2 999 999,00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99999S2364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2 999 999,00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2 999 999,00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проектов инициативного бюджетирования по направлению "Молодежный бюджет" за счет средств бюджетов</w:t>
            </w:r>
            <w:r w:rsidR="00680A28">
              <w:rPr>
                <w:color w:val="000000"/>
                <w:sz w:val="23"/>
                <w:szCs w:val="23"/>
              </w:rPr>
              <w:t xml:space="preserve"> (к</w:t>
            </w:r>
            <w:r w:rsidRPr="00510F13">
              <w:rPr>
                <w:color w:val="000000"/>
                <w:sz w:val="23"/>
                <w:szCs w:val="23"/>
              </w:rPr>
              <w:t>омфортная пришкольная среда)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99999S2751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1 338 064,24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1 338 064,24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1 338 064,24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1 338 064,24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1 338 064,24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1 338 064,24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проектов инициативного бюджетирования по направлению "Молодежный бюд</w:t>
            </w:r>
            <w:r w:rsidR="00680A28">
              <w:rPr>
                <w:color w:val="000000"/>
                <w:sz w:val="23"/>
                <w:szCs w:val="23"/>
              </w:rPr>
              <w:t>жет" за счет средств бюджетов (ш</w:t>
            </w:r>
            <w:r w:rsidRPr="00510F13">
              <w:rPr>
                <w:color w:val="000000"/>
                <w:sz w:val="23"/>
                <w:szCs w:val="23"/>
              </w:rPr>
              <w:t>кольный сад-парк)</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99999S2753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1 165 000,00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1 165 000,00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1 165 000,00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1 165 000,00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1 165 000,00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1 165 000,00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проектов инициативного бюджетирования по направлению "Молодежный бюд</w:t>
            </w:r>
            <w:r w:rsidR="00680A28">
              <w:rPr>
                <w:color w:val="000000"/>
                <w:sz w:val="23"/>
                <w:szCs w:val="23"/>
              </w:rPr>
              <w:t>жет" за счет средств бюджетов (п</w:t>
            </w:r>
            <w:r w:rsidRPr="00510F13">
              <w:rPr>
                <w:color w:val="000000"/>
                <w:sz w:val="23"/>
                <w:szCs w:val="23"/>
              </w:rPr>
              <w:t>роект озеленения и цветочно-декоративного оформления школьной территории)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99999S2755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1 515 151,52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1 515 151,52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1 515 151,52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1 515 151,52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1 515 151,52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1 515 151,52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 xml:space="preserve">Дополнительные расходы на реализацию проектов инициативного бюджетирования по направлению "Молодежный бюджет" за </w:t>
            </w:r>
            <w:r w:rsidR="00680A28">
              <w:rPr>
                <w:color w:val="000000"/>
                <w:sz w:val="23"/>
                <w:szCs w:val="23"/>
              </w:rPr>
              <w:t>счет средств местного бюджета (к</w:t>
            </w:r>
            <w:r w:rsidRPr="00510F13">
              <w:rPr>
                <w:color w:val="000000"/>
                <w:sz w:val="23"/>
                <w:szCs w:val="23"/>
              </w:rPr>
              <w:t>омфортная пришкольная среда)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99999Д2751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46 860,00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46 860,00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99999Д2751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46 860,00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46 860,00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99999Д2751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46 860,00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46 860,00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вопросы в области жилищно-коммунального хозяйства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70 561 828,71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70 314 110,00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247 718,71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99,65</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70 561 828,71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70 314 110,00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247 718,71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99,65</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70 561 828,71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70 314 110,00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247 718,71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99,65</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70 561 828,71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70 314 110,00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247 718,71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99,65</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(МКУ "Управление городским хозяйством")</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9999970194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69 547 433,79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69 299 715,08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247 718,71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99,64</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10F13">
              <w:rPr>
                <w:color w:val="000000"/>
                <w:sz w:val="23"/>
                <w:szCs w:val="23"/>
              </w:rPr>
              <w:lastRenderedPageBreak/>
              <w:t>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lastRenderedPageBreak/>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69 346 263,79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69 194 715,08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151 548,71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99,78</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69 346 263,79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69 194 715,08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151 548,71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99,78</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201 170,00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96 170,00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52,19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201 170,00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96 170,00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52,19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31,96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31,96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1 014 362,96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1 014 362,96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1 014 362,96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1 014 362,96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0505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1 014 362,96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1 014 362,96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ОБРАЗОВАНИЕ</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0700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13 905 991,72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6 634 392,98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7 271 598,74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47,71</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lastRenderedPageBreak/>
              <w:t>Общее образование</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4 039 505,08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4 039 505,08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4 039 505,08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4 039 505,08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4 039 505,08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4 039 505,08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4 039 505,08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4 039 505,08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Выполнение работ по обследованию и инженерно-геологическим изысканиям земельного участка под строительство объекта "Школа - детский сад по ул. Сидоренко"</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9999927113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9999927113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9999927113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Выполнение работ по обследованию и инженерно-геологическим изысканиям земельного участка под строительство объекта "Школа - детский сад по ул. Красноармейской"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9999927115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599 000,00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599 000,00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9999927115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599 000,00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599 000,00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9999927115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599 000,00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599 000,00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проектов инициативного бюджетирования по направлению "Молодежный бюд</w:t>
            </w:r>
            <w:r w:rsidR="00680A28">
              <w:rPr>
                <w:color w:val="000000"/>
                <w:sz w:val="23"/>
                <w:szCs w:val="23"/>
              </w:rPr>
              <w:t>жет" за счет средств бюджетов (а</w:t>
            </w:r>
            <w:r w:rsidRPr="00510F13">
              <w:rPr>
                <w:color w:val="000000"/>
                <w:sz w:val="23"/>
                <w:szCs w:val="23"/>
              </w:rPr>
              <w:t>рмейская полоса препятствий)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99999S2752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1 515 151,00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1 515 151,00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1 515 151,00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1 515 151,00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1 515 151,00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1 515 151,00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проектов инициативного бюджетирования по направлению "Молодежный бюд</w:t>
            </w:r>
            <w:r w:rsidR="00680A28">
              <w:rPr>
                <w:color w:val="000000"/>
                <w:sz w:val="23"/>
                <w:szCs w:val="23"/>
              </w:rPr>
              <w:t>жет" за счет средств бюджетов (ш</w:t>
            </w:r>
            <w:r w:rsidRPr="00510F13">
              <w:rPr>
                <w:color w:val="000000"/>
                <w:sz w:val="23"/>
                <w:szCs w:val="23"/>
              </w:rPr>
              <w:t>кольный плац)</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99999S2754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1 325 354,08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1 325 354,08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1 325 354,08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1 325 354,08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99999S2754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1 325 354,08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1 325 354,08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Профессиональная подготовка, переподготовка и повышение квалификации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324 899,00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324 899,00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274 899,00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274 899,00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274 899,00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274 899,00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274 899,00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274 899,00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274 899,00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274 899,00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274 899,00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274 899,00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274 899,00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274 899,00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"Противодействие коррупции в Находкинском городском округе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1990100000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Молодежная политика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1 667 000,00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1 667 000,00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680A28">
            <w:pPr>
              <w:outlineLvl w:val="2"/>
              <w:rPr>
                <w:color w:val="000000"/>
                <w:sz w:val="23"/>
                <w:szCs w:val="23"/>
              </w:rPr>
            </w:pPr>
            <w:r w:rsidRPr="00510F13">
              <w:rPr>
                <w:color w:val="000000"/>
                <w:sz w:val="23"/>
                <w:szCs w:val="23"/>
              </w:rPr>
              <w:lastRenderedPageBreak/>
              <w:t>Муниципальная программа "Развитие образования в Находкинском городском округе" на 2020-2024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1 667 000,00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1 667 000,00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0550000000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1 667 000,00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1 667 000,00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"Реализация мероприятий молодежной политики"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0550100000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1 667 000,00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1 667 000,00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Проведение мероприятий для детей и молодежи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0550122030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1 444 800,00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1 444 800,00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0550122030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1 444 800,00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1 444 800,00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0550122030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1 444 800,00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1 444 800,00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Стипендии главы Находкинского городского округа студентам и учащимся образовательных учреждений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0550125090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222 200,00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222 200,00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0550125090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222 200,00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222 200,00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0707</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0550125090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360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222 200,00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222 200,00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вопросы в области образования</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7 874 587,64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602 988,90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7 271 598,74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7,66</w:t>
            </w:r>
          </w:p>
        </w:tc>
      </w:tr>
      <w:tr w:rsidR="00510F13" w:rsidRPr="00521EC5" w:rsidTr="00680A28">
        <w:trPr>
          <w:trHeight w:val="70"/>
        </w:trPr>
        <w:tc>
          <w:tcPr>
            <w:tcW w:w="1915" w:type="pct"/>
            <w:shd w:val="clear" w:color="auto" w:fill="auto"/>
            <w:vAlign w:val="center"/>
            <w:hideMark/>
          </w:tcPr>
          <w:p w:rsidR="00510F13" w:rsidRPr="00510F13" w:rsidRDefault="00510F13" w:rsidP="00680A28">
            <w:pPr>
              <w:outlineLvl w:val="2"/>
              <w:rPr>
                <w:color w:val="000000"/>
                <w:sz w:val="23"/>
                <w:szCs w:val="23"/>
              </w:rPr>
            </w:pPr>
            <w:r w:rsidRPr="00510F13">
              <w:rPr>
                <w:color w:val="000000"/>
                <w:sz w:val="23"/>
                <w:szCs w:val="23"/>
              </w:rPr>
              <w:t>Муниципальная программа "Развитие образования в Находкинском городском округе" на 2020-2024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7 874 587,64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602 988,90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7 271 598,74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7,66</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0550000000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555 000,00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555 000,00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"Реализация мероприятий молодежной политики"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0550100000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555 000,00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555 000,00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Обеспечение отдыха и оздоровления детей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0550122010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555 000,00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555 000,00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0550122010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0550122010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555 000,00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7 319 587,64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47 988,90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7 271 598,74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0,66</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 xml:space="preserve">Комплекс процессных мероприятий "Разработка и экспертиза проектно-сметной документации на капитальный ремонт зданий и благоустройство </w:t>
            </w:r>
            <w:r w:rsidRPr="00510F13">
              <w:rPr>
                <w:color w:val="000000"/>
                <w:sz w:val="23"/>
                <w:szCs w:val="23"/>
              </w:rPr>
              <w:lastRenderedPageBreak/>
              <w:t>территории детского оздоровительного лагеря "Приморский"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lastRenderedPageBreak/>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0590800000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7 319 587,64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47 988,90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7 271 598,74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0,66</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Капитальный ремонт оздоровительных лагерей, находящихся в собственности муниципальных образований Приморского края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05908S2030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7 319 587,64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47 988,90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7 271 598,74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0,66</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05908S2030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7 319 587,64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47 988,90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7 271 598,74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0,66</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05908S2030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7 319 587,64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47 988,90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7 271 598,74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0,66</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КУЛЬТУРА, КИНЕМАТОГРАФИЯ</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0800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1 420 000,00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1 420 000,00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Культура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1 420 000,00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1 420 000,00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680A28">
            <w:pPr>
              <w:outlineLvl w:val="2"/>
              <w:rPr>
                <w:color w:val="000000"/>
                <w:sz w:val="23"/>
                <w:szCs w:val="23"/>
              </w:rPr>
            </w:pPr>
            <w:r w:rsidRPr="00510F13">
              <w:rPr>
                <w:color w:val="000000"/>
                <w:sz w:val="23"/>
                <w:szCs w:val="23"/>
              </w:rPr>
              <w:t>Муниципальная программа "Развитие культуры в Находкинском городском округе" на 2019-2026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0200000000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1 420 000,00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1 420 000,00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0290000000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1 420 000,00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1 420 000,00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"Сохранение исторического и культурного наследия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1 420 000,00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1 420 000,00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Разработка и экспертиза проектно-сметной документации на проведение работ по сохранению объекта культурного наследия "Памятник Победы в Великой Отечественной войне 1941-1945</w:t>
            </w:r>
            <w:r w:rsidR="00680A28">
              <w:rPr>
                <w:color w:val="000000"/>
                <w:sz w:val="23"/>
                <w:szCs w:val="23"/>
              </w:rPr>
              <w:t xml:space="preserve"> </w:t>
            </w:r>
            <w:r w:rsidRPr="00510F13">
              <w:rPr>
                <w:color w:val="000000"/>
                <w:sz w:val="23"/>
                <w:szCs w:val="23"/>
              </w:rPr>
              <w:t>гг."</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0290421103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387 000,00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387 000,00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0290421103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387 000,00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387 000,00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0290421103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387 000,00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387 000,00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Разработка и экспертиза проектно-сметной документации на проведение работ по сохранению объекта культурного наследия "Монумент жителям села Анна, павшим в сражениях Великой Отечественной войны 1941-1945 гг."</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0290421105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1 033 000,00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1 033 000,00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0290421105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1 033 000,00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1 033 000,00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0290421105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1 033 000,00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1 033 000,00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СОЦИАЛЬНАЯ ПОЛИТИКА</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1000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135 382 351,40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135 335 939,30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46 412,10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99,97</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lastRenderedPageBreak/>
              <w:t>Пенсионное обеспечение</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21 221 821,24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21 221 739,90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81,34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21 221 821,24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21 221 739,90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81,34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21 221 821,24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21 221 739,90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81,34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21 221 821,24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21 221 739,90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81,34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Доплата к пенсиям муниципальных служащих</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21 221 821,24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21 221 739,90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81,34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65 813,46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65 732,12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81,34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99,88</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65 813,46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65 732,12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81,34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99,88</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21 156 007,78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21 156 007,78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Публичные нормативные социальные выплаты гражданам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20 503 147,78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20 503 147,78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652 860,00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652 860,00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Социальное обеспечение населения</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14 999 791,00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14 962 725,36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37 065,64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99,75</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14 999 791,00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14 962 725,36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37 065,64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99,75</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14 999 791,00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14 962 725,36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37 065,64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99,75</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14 999 791,00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14 962 725,36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37 065,64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99,75</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Выплаты почетным жителям города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9999925040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2 007 000,00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1 971 000,00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36 000,00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98,21</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1 971 000,00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36 000,00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98,21</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Публичные нормативные социальные выплаты гражданам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2 007 000,00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1 971 000,00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36 000,00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98,21</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Единовременная материальная помощь членам семей военнослужащих, погибших в результате участия в специальной военной операции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9999925100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12 600 000,00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12 600 000,00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 xml:space="preserve">Осуществление отдельного государственного полномочия по возмещению специализированным службам по вопросам похоронного дела стоимости услуг по </w:t>
            </w:r>
            <w:r w:rsidRPr="00510F13">
              <w:rPr>
                <w:color w:val="000000"/>
                <w:sz w:val="23"/>
                <w:szCs w:val="23"/>
              </w:rPr>
              <w:lastRenderedPageBreak/>
              <w:t>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истечению 154 дней беременности, предоставляемых, согласно гарантированному перечню услуг по погребению</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lastRenderedPageBreak/>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9999993190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392 791,00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391 725,36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1 065,64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99,73</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392 791,00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391 725,36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1 065,64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99,73</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392 791,00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391 725,36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1 065,64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99,73</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Охрана семьи и детства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95 535 219,60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95 525 954,48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9 265,12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99,99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"Обеспечение доступным жильем жителей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43 284 519,60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43 275 254,48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9 265,12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99,98</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0790000000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43 284 519,60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43 275 254,48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9 265,12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99,98</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"Предоставление социальных выплат на приобретение (строительство) жилого помещения молодым семьям"</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0790100000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34 656 375,60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34 656 375,60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мероприятий по обеспечению жильем молодых семей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07901L4970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34 656 375,60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34 656 375,60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07901L4970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34 656 375,60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34 656 375,60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07901L4970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34 656 375,60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34 656 375,60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"Образование земельных участков для бесплатного предоставления в собственность гражданам, имеющим трех и более детей"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0790300000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8 628 144,00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8 618 878,88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9 265,12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99,89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07903S2700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8 628 144,00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8 618 878,88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9 265,12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99,89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07903S2700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8 628 144,00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8 618 878,88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9 265,12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99,89</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Публичные нормативные социальные выплаты гражданам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07903S2700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8 628 144,00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8 618 878,88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9 265,12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99,89</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52 250 700,00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52 250 700,00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52 250 700,00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52 250 700,00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52 250 700,00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52 250 700,00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52 250 700,00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52 250 700,00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151 500,00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151 500,00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151 500,00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151 500,00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52 099 200,00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52 099 200,00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9999993210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52 099 200,00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52 099 200,00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вопросы в области социальной политики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3 625 519,56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3 625 519,56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510F13" w:rsidP="00680A28">
            <w:pPr>
              <w:outlineLvl w:val="2"/>
              <w:rPr>
                <w:color w:val="000000"/>
                <w:sz w:val="23"/>
                <w:szCs w:val="23"/>
              </w:rPr>
            </w:pPr>
            <w:r w:rsidRPr="00510F13">
              <w:rPr>
                <w:color w:val="000000"/>
                <w:sz w:val="23"/>
                <w:szCs w:val="23"/>
              </w:rPr>
              <w:t>Муниципальная программа "Поддержка социально ориентированных некоммерческих организаций Находкинского городского округа" на 2018-2020 годы и на период до 2025 года</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0300000000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3 625 519,56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3 625 519,56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0390000000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3 625 519,56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3 625 519,56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"Финансовая поддержка социально ориентированным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0390100000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3 625 519,56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3 625 519,56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Субсидии социально ориентированным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0390161040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0390161040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0390161040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630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поддержку социально ориентированных некоммерческих организаций по итогам конкурсного отбора за счет средств бюджетов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03901S2640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2 275 519,56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2 275 519,56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03901S2640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2 275 519,56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2 275 519,56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680A28">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03901S2640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630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2 275 519,56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2 275 519,56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ФИЗИЧЕСКАЯ КУЛЬТУРА И СПОРТ</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1100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226 867 500,83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226 840 487,10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27 013,73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Массовый спорт</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226 867 500,83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226 840 487,10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27 013,73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223 837 500,83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223 810 487,10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27 013,73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1090000000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223 837 500,83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223 810 487,10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27 013,73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спортивно-массовой и физкультурно-оздоровительной работы с населением"</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795 500,00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795 500,00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приобретение и поставку спортивного инвентаря, спортивного оборудования и иного имущества для развития массового спорта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10901S2230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795 500,00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795 500,00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10901S2230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795 500,00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795 500,00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10901S2230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795 500,00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795 500,00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135"/>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"Развитие спортивной инфраструктуры"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1090300000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223 042 000,83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223 014 987,10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27 013,73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Работы по благоустройству легкоатлетического манежа на территории стадиона "Водник"</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1090323081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520 155,46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520 155,46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1090323081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520 155,46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520 155,46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1090323081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520 155,46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520 155,46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Разработка и экспертиза проектно-сметной документации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328 640,00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328 295,27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344,73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328 640,00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328 295,27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344,73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328 640,00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328 295,27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344,73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Выполнение работ по техническому обследованию объекта (трибун стадиона "Водник" г. Находка)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1090327112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1090327112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1090327112</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 xml:space="preserve">Развитие спортивной инфраструктуры, находящейся </w:t>
            </w:r>
            <w:r w:rsidR="00D16AAF">
              <w:rPr>
                <w:color w:val="000000"/>
                <w:sz w:val="23"/>
                <w:szCs w:val="23"/>
              </w:rPr>
              <w:t>в муниципальной собственности (с</w:t>
            </w:r>
            <w:r w:rsidRPr="00510F13">
              <w:rPr>
                <w:color w:val="000000"/>
                <w:sz w:val="23"/>
                <w:szCs w:val="23"/>
              </w:rPr>
              <w:t>троительство физкультурно-оздоровительного комплекса в г. Находке)</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1090392680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136 600 000,00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136 600 000,00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1090392680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136 600 000,00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136 600 000,00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1090392680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136 600 000,00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136 600 000,00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мероприятий, источником финансового обеспечения которых являются специальные казначейские кр</w:t>
            </w:r>
            <w:r w:rsidR="00D16AAF">
              <w:rPr>
                <w:color w:val="000000"/>
                <w:sz w:val="23"/>
                <w:szCs w:val="23"/>
              </w:rPr>
              <w:t>едиты из федерального бюджета (р</w:t>
            </w:r>
            <w:r w:rsidRPr="00510F13">
              <w:rPr>
                <w:color w:val="000000"/>
                <w:sz w:val="23"/>
                <w:szCs w:val="23"/>
              </w:rPr>
              <w:t>азвитие спортивной инфраструктуры муниципальной собственности)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1090397010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56 428 113,98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56 428 113,98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1090397010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1090397010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1090397010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40 428 113,98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40 428 113,98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1090397010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40 428 113,98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40 428 113,98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Развитие спортивной инфраструктуры, находящейся в муниципальной собственности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10903S2680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1 101 612,90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1 101 612,90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10903S2680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1 101 612,90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1 101 612,90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10903S2680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1 101 612,90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1 101 612,90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D16AAF">
            <w:pPr>
              <w:outlineLvl w:val="5"/>
              <w:rPr>
                <w:color w:val="000000"/>
                <w:sz w:val="23"/>
                <w:szCs w:val="23"/>
              </w:rPr>
            </w:pPr>
            <w:r w:rsidRPr="00510F13">
              <w:rPr>
                <w:color w:val="000000"/>
                <w:sz w:val="23"/>
                <w:szCs w:val="23"/>
              </w:rPr>
              <w:t xml:space="preserve">Дополнительные расходы на развитие спортивной инфраструктуры, находящейся в муниципальной </w:t>
            </w:r>
            <w:r w:rsidRPr="00510F13">
              <w:rPr>
                <w:color w:val="000000"/>
                <w:sz w:val="23"/>
                <w:szCs w:val="23"/>
              </w:rPr>
              <w:lastRenderedPageBreak/>
              <w:t>собственности (</w:t>
            </w:r>
            <w:r w:rsidR="00D16AAF">
              <w:rPr>
                <w:color w:val="000000"/>
                <w:sz w:val="23"/>
                <w:szCs w:val="23"/>
              </w:rPr>
              <w:t>с</w:t>
            </w:r>
            <w:r w:rsidRPr="00510F13">
              <w:rPr>
                <w:color w:val="000000"/>
                <w:sz w:val="23"/>
                <w:szCs w:val="23"/>
              </w:rPr>
              <w:t>троительство физкультурно-оздоровительного комплекса в г. Находке)</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lastRenderedPageBreak/>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10903Д2680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19 007 643,97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18 980 974,97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26 669,00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99,86</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10903Д2680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10903Д2680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10903Д2680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18 983 643,97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18 956 974,97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26 669,00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99,86</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10903Д2680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18 983 643,97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18 956 974,97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26 669,00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99,86</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Дополнительные расходы на реализацию мероприятий, источником финансового обеспечения которых являются специальные казначейские кр</w:t>
            </w:r>
            <w:r w:rsidR="00D16AAF">
              <w:rPr>
                <w:color w:val="000000"/>
                <w:sz w:val="23"/>
                <w:szCs w:val="23"/>
              </w:rPr>
              <w:t>едиты из федерального бюджета (р</w:t>
            </w:r>
            <w:r w:rsidRPr="00510F13">
              <w:rPr>
                <w:color w:val="000000"/>
                <w:sz w:val="23"/>
                <w:szCs w:val="23"/>
              </w:rPr>
              <w:t>еконструкция трибун стадиона "Водник")</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10903Д7010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8 895 834,52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8 895 834,52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10903Д7010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8 628 080,75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8 628 080,75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10903Д7010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8 628 080,75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8 628 080,75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Капитальные вложения в объекты государственной (муниципальной) собственности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10903Д7010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267 753,77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267 753,77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Бюджетные инвестиции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10903Д7010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267 753,77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267 753,77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3 030 000,00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3 030 000,00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3 030 000,00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3 030 000,00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3 030 000,00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3 030 000,00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проектов инициативного бюджетирования по направлению "Твой проект" за счет средств бюджетов ("Спорт - норма жизни!")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99999S2361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3 030 000,00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3 030 000,00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99999S2361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99999S2361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СРЕДСТВА МАССОВОЙ ИНФОРМАЦИИ</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1200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14 999 172,84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14 999 172,84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lastRenderedPageBreak/>
              <w:t>Периодическая печать и издательства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1202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14 999 172,84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14 999 172,84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1202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14 999 172,84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14 999 172,84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1202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14 999 172,84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14 999 172,84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1202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14 999 172,84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14 999 172,84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(МБУ "Редакция газеты "Находкинский рабочий")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1202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9999970196</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14 999 172,84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14 999 172,84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9999970196</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14 999 172,84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14 999 172,84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9999970196</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1 252 464,26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1 252 464,26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851</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9999970196</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13 746 708,58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13 746 708,58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rPr>
                <w:b/>
                <w:bCs/>
                <w:color w:val="000000"/>
                <w:sz w:val="23"/>
                <w:szCs w:val="23"/>
              </w:rPr>
            </w:pPr>
            <w:r w:rsidRPr="00510F13">
              <w:rPr>
                <w:b/>
                <w:bCs/>
                <w:color w:val="000000"/>
                <w:sz w:val="23"/>
                <w:szCs w:val="23"/>
              </w:rPr>
              <w:t>Дума Находкинского городского округа</w:t>
            </w:r>
          </w:p>
        </w:tc>
        <w:tc>
          <w:tcPr>
            <w:tcW w:w="226"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853</w:t>
            </w:r>
          </w:p>
        </w:tc>
        <w:tc>
          <w:tcPr>
            <w:tcW w:w="227"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0000</w:t>
            </w:r>
          </w:p>
        </w:tc>
        <w:tc>
          <w:tcPr>
            <w:tcW w:w="45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53 896 016,64</w:t>
            </w:r>
          </w:p>
        </w:tc>
        <w:tc>
          <w:tcPr>
            <w:tcW w:w="590"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53 877 499,12</w:t>
            </w:r>
          </w:p>
        </w:tc>
        <w:tc>
          <w:tcPr>
            <w:tcW w:w="49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18 517,52</w:t>
            </w:r>
          </w:p>
        </w:tc>
        <w:tc>
          <w:tcPr>
            <w:tcW w:w="318" w:type="pct"/>
            <w:shd w:val="clear" w:color="auto" w:fill="auto"/>
            <w:noWrap/>
            <w:tcMar>
              <w:left w:w="0" w:type="dxa"/>
              <w:right w:w="0" w:type="dxa"/>
            </w:tcMar>
            <w:vAlign w:val="center"/>
            <w:hideMark/>
          </w:tcPr>
          <w:p w:rsidR="00510F13" w:rsidRPr="00510F13" w:rsidRDefault="00510F13" w:rsidP="00BD7E09">
            <w:pPr>
              <w:jc w:val="center"/>
              <w:rPr>
                <w:b/>
                <w:bCs/>
                <w:sz w:val="23"/>
                <w:szCs w:val="23"/>
              </w:rPr>
            </w:pPr>
            <w:r w:rsidRPr="00510F13">
              <w:rPr>
                <w:b/>
                <w:bCs/>
                <w:sz w:val="23"/>
                <w:szCs w:val="23"/>
              </w:rPr>
              <w:t>99,97</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ОБЩЕГОСУДАРСТВЕННЫЕ ВОПРОСЫ</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0100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51 088 610,64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51 070 093,12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18 517,52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99,96</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51 088 610,64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51 070 093,12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18 517,52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99,96</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115 115,00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115 115,00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115 115,00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115 115,00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14 190,00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14 190,00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14 190,00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14 190,00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14 190,00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14 190,00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14 190,00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14 190,00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100 925,00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100 925,00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100 925,00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100 925,00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100 925,00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100 925,00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100 925,00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100 925,00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50 973 495,64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50 954 978,12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18 517,52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99,96</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50 973 495,64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50 954 978,12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18 517,52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99,96</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50 973 495,64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50 954 978,12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18 517,52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99,96</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Председатель Думы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5 090 793,59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5 090 793,59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5 090 793,59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5 090 793,59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5 090 793,59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5 090 793,59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37 729 911,00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37 729 607,86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303,14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34 865 511,00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34 865 511,00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34 865 511,00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34 865 511,00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2 864 400,00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2 864 096,86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303,14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2 864 400,00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2 864 096,86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303,14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Депутаты Думы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8 152 791,05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8 134 576,67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18 214,38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99,78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8 152 791,05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8 134 576,67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18 214,38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99,78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8 152 791,05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8 134 576,67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18 214,38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99,78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ОБРАЗОВАНИЕ</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0700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28 650,00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28 650,00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Профессиональная подготовка, переподготовка и повышение квалификации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28 650,00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28 650,00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"Противодействие коррупции в Находкинском городском округе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4 650,00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4 650,00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4 650,00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4 650,00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1990100000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4 650,00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4 650,00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4 650,00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4 650,00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СОЦИАЛЬНАЯ ПОЛИТИКА</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1000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2 778 756,00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2 778 756,00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Пенсионное обеспечение</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2 778 756,00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2 778 756,00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2 778 756,00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2 778 756,00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2 778 756,00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2 778 756,00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2 778 756,00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2 778 756,00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Доплата к пенсиям муниципальных служащих</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2 778 756,00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2 778 756,00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2 778 756,00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2 778 756,00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Публичные нормативные социальные выплаты гражданам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534 876,00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534 876,00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853</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2 243 880,00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2 243 880,00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rPr>
                <w:b/>
                <w:bCs/>
                <w:color w:val="000000"/>
                <w:sz w:val="23"/>
                <w:szCs w:val="23"/>
              </w:rPr>
            </w:pPr>
            <w:r w:rsidRPr="00510F13">
              <w:rPr>
                <w:b/>
                <w:bCs/>
                <w:color w:val="000000"/>
                <w:sz w:val="23"/>
                <w:szCs w:val="23"/>
              </w:rPr>
              <w:t>МУНИЦИПАЛЬНОЕ КАЗЕННОЕ УЧРЕЖДЕНИЕ "КОНТРОЛЬНО-СЧЕТНАЯ ПАЛАТА НАХОДКИНСКОГО ГОРОДСКОГО ОКРУГА"</w:t>
            </w:r>
          </w:p>
        </w:tc>
        <w:tc>
          <w:tcPr>
            <w:tcW w:w="226"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854</w:t>
            </w:r>
          </w:p>
        </w:tc>
        <w:tc>
          <w:tcPr>
            <w:tcW w:w="227"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0000</w:t>
            </w:r>
          </w:p>
        </w:tc>
        <w:tc>
          <w:tcPr>
            <w:tcW w:w="45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22 843 601,51</w:t>
            </w:r>
          </w:p>
        </w:tc>
        <w:tc>
          <w:tcPr>
            <w:tcW w:w="590"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22 841 549,51</w:t>
            </w:r>
          </w:p>
        </w:tc>
        <w:tc>
          <w:tcPr>
            <w:tcW w:w="49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2 052,00</w:t>
            </w:r>
          </w:p>
        </w:tc>
        <w:tc>
          <w:tcPr>
            <w:tcW w:w="318" w:type="pct"/>
            <w:shd w:val="clear" w:color="auto" w:fill="auto"/>
            <w:noWrap/>
            <w:tcMar>
              <w:left w:w="0" w:type="dxa"/>
              <w:right w:w="0" w:type="dxa"/>
            </w:tcMar>
            <w:vAlign w:val="center"/>
            <w:hideMark/>
          </w:tcPr>
          <w:p w:rsidR="00510F13" w:rsidRPr="00510F13" w:rsidRDefault="00510F13" w:rsidP="00BD7E09">
            <w:pPr>
              <w:jc w:val="center"/>
              <w:rPr>
                <w:b/>
                <w:bCs/>
                <w:sz w:val="23"/>
                <w:szCs w:val="23"/>
              </w:rPr>
            </w:pPr>
            <w:r w:rsidRPr="00510F13">
              <w:rPr>
                <w:b/>
                <w:bCs/>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ОБЩЕГОСУДАРСТВЕННЫЕ ВОПРОСЫ</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0100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22 589 185,51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22 588 485,51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700,00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22 589 185,51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22 588 485,51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18 145,00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18 145,00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18 145,00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18 145,00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18 145,00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18 145,00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18 145,00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18 145,00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18 145,00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18 145,00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18 145,00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18 145,00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22 571 040,51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22 570 340,51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22 571 040,51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22 570 340,51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22 571 040,51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22 570 340,51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6 090 376,57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6 090 376,57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5 164 888,03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5 164 888,03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5 164 888,03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5 164 888,03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894 488,54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894 488,54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894 488,54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894 488,54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Руководитель контрольно-счетной палаты Находкинского городского округа и его заместители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9 162 069,14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9 161 369,14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9 162 069,14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9 161 369,14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9 162 069,14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9 161 369,14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Аудиторы Контрольно-счетной палаты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7 040 710,80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7 040 710,80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7 040 710,80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7 040 710,80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7 040 710,80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7 040 710,80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277 884,00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277 884,00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277 884,00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277 884,00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277 884,00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277 884,00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ОБРАЗОВАНИЕ</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0700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76 000,00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74 648,00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1 352,00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98,22</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Профессиональная подготовка, переподготовка и повышение квалификации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74 648,00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1 352,00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98,22</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 xml:space="preserve">Комплекс процессных мероприятий "Организация дополнительного профессионального образования </w:t>
            </w:r>
            <w:r w:rsidRPr="00510F13">
              <w:rPr>
                <w:color w:val="000000"/>
                <w:sz w:val="23"/>
                <w:szCs w:val="23"/>
              </w:rPr>
              <w:lastRenderedPageBreak/>
              <w:t>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lastRenderedPageBreak/>
              <w:t>854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"Противодействие коррупции в Находкинском городском округе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8 648,00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1 352,00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86,48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8 648,00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1 352,00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86,48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1990100000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8 648,00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1 352,00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86,48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8 648,00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86,48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86,48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8 648,00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1 352,00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86,48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СОЦИАЛЬНАЯ ПОЛИТИКА</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1000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178 416,00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178 416,00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lastRenderedPageBreak/>
              <w:t>Пенсионное обеспечение</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178 416,00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178 416,00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178 416,00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178 416,00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178 416,00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178 416,00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178 416,00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178 416,00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Доплата к пенсиям муниципальных служащих</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178 416,00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178 416,00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178 416,00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178 416,00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Публичные нормативные социальные выплаты гражданам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9999925010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178 416,00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178 416,00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rPr>
                <w:b/>
                <w:bCs/>
                <w:color w:val="000000"/>
                <w:sz w:val="23"/>
                <w:szCs w:val="23"/>
              </w:rPr>
            </w:pPr>
            <w:r w:rsidRPr="00510F13">
              <w:rPr>
                <w:b/>
                <w:bCs/>
                <w:color w:val="000000"/>
                <w:sz w:val="23"/>
                <w:szCs w:val="23"/>
              </w:rPr>
              <w:t>Управление опеки и попечительства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856</w:t>
            </w:r>
          </w:p>
        </w:tc>
        <w:tc>
          <w:tcPr>
            <w:tcW w:w="227"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0000</w:t>
            </w:r>
          </w:p>
        </w:tc>
        <w:tc>
          <w:tcPr>
            <w:tcW w:w="45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65 044 548,23</w:t>
            </w:r>
          </w:p>
        </w:tc>
        <w:tc>
          <w:tcPr>
            <w:tcW w:w="590"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62 953 053,76</w:t>
            </w:r>
          </w:p>
        </w:tc>
        <w:tc>
          <w:tcPr>
            <w:tcW w:w="49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2 091 494,47</w:t>
            </w:r>
          </w:p>
        </w:tc>
        <w:tc>
          <w:tcPr>
            <w:tcW w:w="318" w:type="pct"/>
            <w:shd w:val="clear" w:color="auto" w:fill="auto"/>
            <w:noWrap/>
            <w:tcMar>
              <w:left w:w="0" w:type="dxa"/>
              <w:right w:w="0" w:type="dxa"/>
            </w:tcMar>
            <w:vAlign w:val="center"/>
            <w:hideMark/>
          </w:tcPr>
          <w:p w:rsidR="00510F13" w:rsidRPr="00510F13" w:rsidRDefault="00510F13" w:rsidP="00BD7E09">
            <w:pPr>
              <w:jc w:val="center"/>
              <w:rPr>
                <w:b/>
                <w:bCs/>
                <w:sz w:val="23"/>
                <w:szCs w:val="23"/>
              </w:rPr>
            </w:pPr>
            <w:r w:rsidRPr="00510F13">
              <w:rPr>
                <w:b/>
                <w:bCs/>
                <w:sz w:val="23"/>
                <w:szCs w:val="23"/>
              </w:rPr>
              <w:t>96,78</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ОБЩЕГОСУДАРСТВЕННЫЕ ВОПРОСЫ</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0100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27 300,00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27 300,00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общегосударственные вопросы</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27 300,00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27 300,00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27 300,00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27 300,00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27 300,00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27 300,00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27 300,00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27 300,00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связанные с исполнением решений, принятых судебными органами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27 300,00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27 300,00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27 300,00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27 300,00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Исполнение судебных актов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0113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830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27 300,00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27 300,00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ОБРАЗОВАНИЕ</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0700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48 225,00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48 225,00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вопросы в области образования</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48 225,00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48 225,00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48 225,00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48 225,00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48 225,00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48 225,00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D16AA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48 225,00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48 225,00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48 225,00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48 225,00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48 225,00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48 225,00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48 225,00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48 225,00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СОЦИАЛЬНАЯ ПОЛИТИКА</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1000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64 969 023,23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62 877 528,76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2 091 494,47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96,78</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Охрана семьи и детства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50 105 199,58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48 013 705,11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2 091 494,47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95,83</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50 105 199,58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48 013 705,11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2 091 494,47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95,83</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50 105 199,58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48 013 705,11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2 091 494,47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95,83</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50 105 199,58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48 013 705,11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2 091 494,47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95,83</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50 105 199,58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48 013 705,11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2 091 494,47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95,83</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577 022,43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22 977,57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96,17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577 022,43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22 977,57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96,17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49 505 199,58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47 436 682,68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2 068 516,90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95,82</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Публичные нормативные социальные выплаты гражданам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49 055 199,58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46 986 682,68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2 068 516,90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95,78</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вопросы в области социальной политики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14 863 823,65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14 863 823,65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14 863 823,65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14 863 823,65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14 863 823,65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14 863 823,65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14 863 823,65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14 863 823,65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657 965,65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657 965,65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 xml:space="preserve">Расходы на выплаты персоналу в целях обеспечения выполнения функций государственными </w:t>
            </w:r>
            <w:r w:rsidRPr="00510F13">
              <w:rPr>
                <w:color w:val="000000"/>
                <w:sz w:val="23"/>
                <w:szCs w:val="23"/>
              </w:rPr>
              <w:lastRenderedPageBreak/>
              <w:t>(муниципальными)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lastRenderedPageBreak/>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657 965,65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657 965,65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657 965,65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657 965,65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Осуществление государственных полномочий по опеке и попечительству в отношении несовершеннолетних</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9999993160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14 205 858,00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14 205 858,00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13 336 823,45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13 336 823,45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13 336 823,45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13 336 823,45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866 800,00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866 800,00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866 800,00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866 800,00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2 234,55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2 234,55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856</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9999993160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2 234,55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2 234,55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FC5AC4" w:rsidP="00BD7E09">
            <w:pPr>
              <w:rPr>
                <w:b/>
                <w:bCs/>
                <w:color w:val="000000"/>
                <w:sz w:val="23"/>
                <w:szCs w:val="23"/>
              </w:rPr>
            </w:pPr>
            <w:r>
              <w:rPr>
                <w:b/>
                <w:bCs/>
                <w:color w:val="000000"/>
                <w:sz w:val="23"/>
                <w:szCs w:val="23"/>
              </w:rPr>
              <w:t>М</w:t>
            </w:r>
            <w:r w:rsidR="00510F13" w:rsidRPr="00510F13">
              <w:rPr>
                <w:b/>
                <w:bCs/>
                <w:color w:val="000000"/>
                <w:sz w:val="23"/>
                <w:szCs w:val="23"/>
              </w:rPr>
              <w:t>униципальное казенное учреждение "Централизованная бухгалтерия муниципальных учреждений культуры" Находкинского городского округа</w:t>
            </w:r>
          </w:p>
        </w:tc>
        <w:tc>
          <w:tcPr>
            <w:tcW w:w="226"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857</w:t>
            </w:r>
          </w:p>
        </w:tc>
        <w:tc>
          <w:tcPr>
            <w:tcW w:w="227"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0000</w:t>
            </w:r>
          </w:p>
        </w:tc>
        <w:tc>
          <w:tcPr>
            <w:tcW w:w="45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607 512 835,40</w:t>
            </w:r>
          </w:p>
        </w:tc>
        <w:tc>
          <w:tcPr>
            <w:tcW w:w="590"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607 457 556,40</w:t>
            </w:r>
          </w:p>
        </w:tc>
        <w:tc>
          <w:tcPr>
            <w:tcW w:w="49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55 279,00</w:t>
            </w:r>
          </w:p>
        </w:tc>
        <w:tc>
          <w:tcPr>
            <w:tcW w:w="318" w:type="pct"/>
            <w:shd w:val="clear" w:color="auto" w:fill="auto"/>
            <w:noWrap/>
            <w:tcMar>
              <w:left w:w="0" w:type="dxa"/>
              <w:right w:w="0" w:type="dxa"/>
            </w:tcMar>
            <w:vAlign w:val="center"/>
            <w:hideMark/>
          </w:tcPr>
          <w:p w:rsidR="00510F13" w:rsidRPr="00510F13" w:rsidRDefault="00510F13" w:rsidP="00BD7E09">
            <w:pPr>
              <w:jc w:val="center"/>
              <w:rPr>
                <w:b/>
                <w:bCs/>
                <w:sz w:val="23"/>
                <w:szCs w:val="23"/>
              </w:rPr>
            </w:pPr>
            <w:r w:rsidRPr="00510F13">
              <w:rPr>
                <w:b/>
                <w:bCs/>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ОБРАЗОВАНИЕ</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0700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150 912 702,05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150 905 120,33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7 581,72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Дополнительное образование детей</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150 912 702,05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150 905 120,33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7 581,72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FC5AC4">
            <w:pPr>
              <w:outlineLvl w:val="2"/>
              <w:rPr>
                <w:color w:val="000000"/>
                <w:sz w:val="23"/>
                <w:szCs w:val="23"/>
              </w:rPr>
            </w:pPr>
            <w:r w:rsidRPr="00510F13">
              <w:rPr>
                <w:color w:val="000000"/>
                <w:sz w:val="23"/>
                <w:szCs w:val="23"/>
              </w:rPr>
              <w:t>Муниципальная программа "Развитие культуры в Находкинском городском округе" на 2019-2026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0200000000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150 912 702,05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150 905 120,33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7 581,72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99,99</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0290000000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150 912 702,05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150 905 120,33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7 581,72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 xml:space="preserve">Комплекс процессных мероприятий "Укрепление материально-технической базы муниципальных </w:t>
            </w:r>
            <w:r w:rsidRPr="00510F13">
              <w:rPr>
                <w:color w:val="000000"/>
                <w:sz w:val="23"/>
                <w:szCs w:val="23"/>
              </w:rPr>
              <w:lastRenderedPageBreak/>
              <w:t>бюджетных организаций культуры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lastRenderedPageBreak/>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591 136,00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591 136,00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0290170200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591 136,00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591 136,00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591 136,00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591 136,00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591 136,00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591 136,00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"Поддержка творческой деятельности в сфере культуры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0290300000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158 000,00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158 000,00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Развитие и поддержка одаренных детей в области культуры и искусства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0290321010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158 000,00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158 000,00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0290321010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158 000,00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158 000,00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0290321010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158 000,00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158 000,00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деятельности бюджетных, автономных и казенных учреждений в области культуры"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0290500000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150 163 566,05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150 155 984,33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7 581,72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65 798,00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65 797,07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65 798,00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65 797,07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65 798,00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65 797,07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профилактике терроризма и экстремизма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5 317 183,57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5 317 183,57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5 317 183,57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5 317 183,57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5 317 183,57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5 317 183,57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102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дополнительного образования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0290570150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144 780 584,48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144 773 003,69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7 580,79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144 780 584,48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144 773 003,69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7 580,79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144 780 584,48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144 773 003,69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7 580,79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КУЛЬТУРА, КИНЕМАТОГРАФИЯ</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0800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456 600 133,35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456 552 436,07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47 697,28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Культура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407 465 049,93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407 417 491,02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47 558,91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FC5AC4">
            <w:pPr>
              <w:outlineLvl w:val="2"/>
              <w:rPr>
                <w:color w:val="000000"/>
                <w:sz w:val="23"/>
                <w:szCs w:val="23"/>
              </w:rPr>
            </w:pPr>
            <w:r w:rsidRPr="00510F13">
              <w:rPr>
                <w:color w:val="000000"/>
                <w:sz w:val="23"/>
                <w:szCs w:val="23"/>
              </w:rPr>
              <w:t>Муниципальная программа "Развитие культуры в Находкинском городском округе" на 2019-2026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0200000000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404 036 455,83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403 988 896,92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47 558,91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99,99</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Региональные проекты, входящие в состав национальных проектов</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0270000000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2 042 078,69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2 042 078,69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Региональный проект "Культурная среда"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027A100000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2 042 078,69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2 042 078,69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Техническое оснащение муниципальных музеев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027A155900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2 042 078,69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2 042 078,69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027A155900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2 042 078,69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2 042 078,69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027A155900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2 042 078,69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2 042 078,69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0290000000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401 994 377,14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401 946 818,23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47 558,91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99,99</w:t>
            </w:r>
          </w:p>
        </w:tc>
      </w:tr>
      <w:tr w:rsidR="00510F13" w:rsidRPr="00521EC5" w:rsidTr="009F7168">
        <w:trPr>
          <w:trHeight w:val="102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"Укрепление материально-технической базы муниципальных бюджетных организаций культуры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37 138 530,57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37 138 478,64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51,93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0290170200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14 579 180,00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14 579 128,07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51,93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14 579 180,00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14 579 128,07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51,93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9 950 000,00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9 949 948,07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51,93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4 629 180,00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4 629 180,00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1275"/>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мероприятий, источником финансового обеспечения которых являются специальные казначейские кр</w:t>
            </w:r>
            <w:r w:rsidR="00FC5AC4">
              <w:rPr>
                <w:color w:val="000000"/>
                <w:sz w:val="23"/>
                <w:szCs w:val="23"/>
              </w:rPr>
              <w:t>едиты из федерального бюджета (к</w:t>
            </w:r>
            <w:r w:rsidRPr="00510F13">
              <w:rPr>
                <w:color w:val="000000"/>
                <w:sz w:val="23"/>
                <w:szCs w:val="23"/>
              </w:rPr>
              <w:t>апитальный ремонт объектов культуры)</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0290197005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21 700 000,00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21 700 000,00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0290197005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21 700 000,00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21 700 000,00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0290197005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6 510 042,40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6 510 042,40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0290197005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15 189 957,60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15 189 957,60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Поддержка творческой деятельности и техническое оснащение детских и кукольных театров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02901L5170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859 350,57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859 350,57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02901L5170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859 350,57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859 350,57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02901L5170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859 350,57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859 350,57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"Проведение социально-значимых культурно-массовых мероприятий"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3 386 500,00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3 385 620,30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879,70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посвященные знаменательным датам истории России, Приморского края и города Находки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0290220120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0290220120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0290220120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Организация проведения культурных мероприятий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0290221030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170 313,00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170 313,00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0290221030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170 313,00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170 313,00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0290221030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170 313,00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170 313,00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Организация и проведение городских культурно-массовых мероприятий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0290221050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3 018 687,00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3 017 807,30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879,70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0290221050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3 018 687,00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3 017 807,30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879,70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0290221050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3 018 687,00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3 017 807,30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879,70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профилактике терроризма и экстремизма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97 500,00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97 500,00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97 500,00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97 500,00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97 500,00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97 500,00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"Сохранение исторического и культурного наследия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Охрана, сохранение, популяризация объектов культурного наследия (памятников истории и культуры) местного значения, расположенных в границах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0290421040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0290421040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0290421040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деятельности бюджетных, автономных и казенных учреждений в области культуры"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0290500000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361 415 346,57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361 368 719,29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46 627,28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Комплектование книжных фондов библиотек</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0290521020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2 243 200,00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2 243 200,00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0290521020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2 243 200,00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2 243 200,00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0290521020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2 243 200,00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2 243 200,00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793 557,00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793 556,04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793 557,00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793 556,04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420 811,00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420 810,80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372 746,00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372 745,24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0,76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профилактике терроризма и экстремизма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3 513 687,97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3 513 687,04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3 513 687,97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3 513 687,04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1 959 024,97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1 959 024,04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0,93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1 554 663,00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1 554 663,00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(дома культуры, прочие учреждения культуры)</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0290570060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209 477 110,56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209 470 105,53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7 005,03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209 477 110,56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209 470 105,53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7 005,03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209 477 110,56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209 470 105,53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7 005,03</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(музеи, постоянные выставки)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0290570070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34 447 890,19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34 418 530,74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29 359,45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99,91</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34 447 890,19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34 418 530,74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29 359,45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99,91</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34 447 890,19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34 418 530,74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29 359,45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99,91</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(библиотеки)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0290570080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81 408 424,65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81 402 466,89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5 957,76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81 408 424,65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81 402 466,89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5 957,76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81 408 424,65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81 402 466,89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5 957,76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(театры)</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0290570090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29 358 275,17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29 353 972,02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4 303,15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29 358 275,17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29 353 972,02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4 303,15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29 358 275,17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29 353 972,02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4 303,15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Комплектование книжных фондов и обеспечение информационно-техническим оборудованием библиотек</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02905S2540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173 201,03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173 201,03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02905S2540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173 201,03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173 201,03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02905S2540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173 201,03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173 201,03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3 428 594,10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3 428 594,10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3 428 594,10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3 428 594,10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3 428 594,10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3 428 594,10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проведение мероприятий социальной направленности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9999920121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9999920121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9999920121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Временное трудоустройство несовершеннолетних граждан в возрасте от 14 до 18 лет</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2 478 594,10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2 478 594,10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2 478 594,10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2 478 594,10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1 671 957,90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1 671 957,90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806 636,20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806 636,20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вопросы в области культуры, кинематографии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49 135 083,42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49 134 945,05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138,37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FC5AC4">
            <w:pPr>
              <w:outlineLvl w:val="2"/>
              <w:rPr>
                <w:color w:val="000000"/>
                <w:sz w:val="23"/>
                <w:szCs w:val="23"/>
              </w:rPr>
            </w:pPr>
            <w:r w:rsidRPr="00510F13">
              <w:rPr>
                <w:color w:val="000000"/>
                <w:sz w:val="23"/>
                <w:szCs w:val="23"/>
              </w:rPr>
              <w:t>Муниципальная программа "Развитие культуры в Находкинском городском округе" на 2019-2026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0200000000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49 135 083,42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49 134 945,05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138,37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0290000000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49 135 083,42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49 134 945,05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138,37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деятельности бюджетных, автономных и казенных учреждений в области культуры"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0290500000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49 135 083,42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49 134 945,05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138,37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(Централизованные бухгалтерии)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0290570100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13 793 922,12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13 793 783,75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138,37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13 193 822,12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13 193 822,12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13 193 822,12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13 193 822,12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597 231,00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597 092,63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138,37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99,98</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597 231,00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597 092,63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138,37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99,98</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2 869,00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2 869,00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2 869,00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2 869,00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культуры (хозяйственно-эксплуатационный отдел ЦБ МУК)</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0290570190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35 341 161,30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35 341 161,30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35 341 161,30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35 341 161,30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857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0804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0290570190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35 341 161,30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35 341 161,30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FC5AC4" w:rsidP="00BD7E09">
            <w:pPr>
              <w:rPr>
                <w:b/>
                <w:bCs/>
                <w:color w:val="000000"/>
                <w:sz w:val="23"/>
                <w:szCs w:val="23"/>
              </w:rPr>
            </w:pPr>
            <w:r>
              <w:rPr>
                <w:b/>
                <w:bCs/>
                <w:color w:val="000000"/>
                <w:sz w:val="23"/>
                <w:szCs w:val="23"/>
              </w:rPr>
              <w:lastRenderedPageBreak/>
              <w:t>М</w:t>
            </w:r>
            <w:r w:rsidR="00510F13" w:rsidRPr="00510F13">
              <w:rPr>
                <w:b/>
                <w:bCs/>
                <w:color w:val="000000"/>
                <w:sz w:val="23"/>
                <w:szCs w:val="23"/>
              </w:rPr>
              <w:t>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226"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874</w:t>
            </w:r>
          </w:p>
        </w:tc>
        <w:tc>
          <w:tcPr>
            <w:tcW w:w="227"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0000</w:t>
            </w:r>
          </w:p>
        </w:tc>
        <w:tc>
          <w:tcPr>
            <w:tcW w:w="45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3 524 929 533,74</w:t>
            </w:r>
          </w:p>
        </w:tc>
        <w:tc>
          <w:tcPr>
            <w:tcW w:w="590"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3 515 896 456,06</w:t>
            </w:r>
          </w:p>
        </w:tc>
        <w:tc>
          <w:tcPr>
            <w:tcW w:w="49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9 033 077,68</w:t>
            </w:r>
          </w:p>
        </w:tc>
        <w:tc>
          <w:tcPr>
            <w:tcW w:w="318" w:type="pct"/>
            <w:shd w:val="clear" w:color="auto" w:fill="auto"/>
            <w:noWrap/>
            <w:tcMar>
              <w:left w:w="0" w:type="dxa"/>
              <w:right w:w="0" w:type="dxa"/>
            </w:tcMar>
            <w:vAlign w:val="center"/>
            <w:hideMark/>
          </w:tcPr>
          <w:p w:rsidR="00510F13" w:rsidRPr="00510F13" w:rsidRDefault="00510F13" w:rsidP="00BD7E09">
            <w:pPr>
              <w:jc w:val="center"/>
              <w:rPr>
                <w:b/>
                <w:bCs/>
                <w:sz w:val="23"/>
                <w:szCs w:val="23"/>
              </w:rPr>
            </w:pPr>
            <w:r w:rsidRPr="00510F13">
              <w:rPr>
                <w:b/>
                <w:bCs/>
                <w:sz w:val="23"/>
                <w:szCs w:val="23"/>
              </w:rPr>
              <w:t>99,74</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ОБРАЗОВАНИЕ</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0700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3 479 345 657,74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3 470 533 715,13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8 811 942,61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99,75</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Дошкольное образование</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1 249 619 629,96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1 249 526 217,78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93 412,18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FC5AC4">
            <w:pPr>
              <w:outlineLvl w:val="2"/>
              <w:rPr>
                <w:color w:val="000000"/>
                <w:sz w:val="23"/>
                <w:szCs w:val="23"/>
              </w:rPr>
            </w:pPr>
            <w:r w:rsidRPr="00510F13">
              <w:rPr>
                <w:color w:val="000000"/>
                <w:sz w:val="23"/>
                <w:szCs w:val="23"/>
              </w:rPr>
              <w:t>Муниципальная программа "Развитие образования в Находкинском городском округе" на 2020-2024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1 246 762 789,96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1 246 669 377,78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93 412,18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 "Развитие системы дошкольного образования в Находкинском городском округе" на 2020-2024 годы</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0510000000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1 214 482 057,84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1 214 388 645,66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93 412,18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"Реализация образовательных программ дошкольного образования"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0510100000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1 052 497 091,89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1 052 403 679,71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93 412,18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дошкольного образования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0510170130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344 822 039,89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344 728 627,71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93 412,18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0510170130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344 822 039,89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344 728 627,71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93 412,18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0510170130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344 822 039,89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344 728 627,71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93 412,18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99,97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0510193070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707 675 052,00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707 675 052,00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0510193070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707 675 052,00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707 675 052,00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0510193070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707 675 052,00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707 675 052,00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"Развитие инфраструктуры системы дошкольного образования"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0510200000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161 984 965,95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161 984 965,95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0510270200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54 666,92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54 666,92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0510270200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54 666,92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54 666,92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0510270200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54 666,92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54 666,92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0510297003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161 930 299,03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161 930 299,03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0510297003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161 930 299,03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161 930 299,03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0510297003</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161 930 299,03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161 930 299,03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32 280 732,12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32 280 732,12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"Мероприятия по предупреждению чрезвычайных ситуаций"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26 984 813,12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26 984 813,12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6 219 345,76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6 219 345,76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6 219 345,76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6 219 345,76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6 219 345,76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6 219 345,76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профилактике терроризма и экстремизма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20 235 467,36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20 235 467,36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20 235 467,36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20 235 467,36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20 235 467,36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20 235 467,36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0590294010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"Охрана труда"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5 295 919,00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5 295 919,00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5 295 919,00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5 295 919,00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5 295 919,00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5 295 919,00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5 295 919,00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5 295 919,00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2 856 840,00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2 856 840,00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2 856 840,00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2 856 840,00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2 856 840,00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2 856 840,00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FC5AC4">
            <w:pPr>
              <w:outlineLvl w:val="5"/>
              <w:rPr>
                <w:color w:val="000000"/>
                <w:sz w:val="23"/>
                <w:szCs w:val="23"/>
              </w:rPr>
            </w:pPr>
            <w:r w:rsidRPr="00510F13">
              <w:rPr>
                <w:color w:val="000000"/>
                <w:sz w:val="23"/>
                <w:szCs w:val="23"/>
              </w:rPr>
              <w:t xml:space="preserve">Расходы, связанные с обеспечением бесплатным горячим питанием обучающихся в муниципальных </w:t>
            </w:r>
            <w:r w:rsidR="00FC5AC4" w:rsidRPr="00510F13">
              <w:rPr>
                <w:color w:val="000000"/>
                <w:sz w:val="23"/>
                <w:szCs w:val="23"/>
              </w:rPr>
              <w:t>образовательных организациях НГО, чьи родители (законные представители) являются участниками специальной военной операции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9999924101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2 856 840,00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2 856 840,00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2 856 840,00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2 856 840,00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2 856 840,00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2 856 840,00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Общее образование</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2 053 120 231,82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2 047 656 248,91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5 463 982,91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99,73</w:t>
            </w:r>
          </w:p>
        </w:tc>
      </w:tr>
      <w:tr w:rsidR="00510F13" w:rsidRPr="00521EC5" w:rsidTr="00FC5AC4">
        <w:trPr>
          <w:trHeight w:val="70"/>
        </w:trPr>
        <w:tc>
          <w:tcPr>
            <w:tcW w:w="1915" w:type="pct"/>
            <w:shd w:val="clear" w:color="auto" w:fill="auto"/>
            <w:vAlign w:val="center"/>
            <w:hideMark/>
          </w:tcPr>
          <w:p w:rsidR="00510F13" w:rsidRPr="00510F13" w:rsidRDefault="00510F13" w:rsidP="00FC5AC4">
            <w:pPr>
              <w:outlineLvl w:val="2"/>
              <w:rPr>
                <w:color w:val="000000"/>
                <w:sz w:val="23"/>
                <w:szCs w:val="23"/>
              </w:rPr>
            </w:pPr>
            <w:r w:rsidRPr="00510F13">
              <w:rPr>
                <w:color w:val="000000"/>
                <w:sz w:val="23"/>
                <w:szCs w:val="23"/>
              </w:rPr>
              <w:t>Муниципальная программа "Развитие образования в Находкинском городском округе" на 2020-2024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2 044 903 710,82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2 039 444 737,91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5 458 972,91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99,73</w:t>
            </w:r>
          </w:p>
        </w:tc>
      </w:tr>
      <w:tr w:rsidR="00510F13" w:rsidRPr="00521EC5" w:rsidTr="00FC5AC4">
        <w:trPr>
          <w:trHeight w:val="70"/>
        </w:trPr>
        <w:tc>
          <w:tcPr>
            <w:tcW w:w="1915" w:type="pct"/>
            <w:shd w:val="clear" w:color="auto" w:fill="auto"/>
            <w:vAlign w:val="center"/>
            <w:hideMark/>
          </w:tcPr>
          <w:p w:rsidR="00510F13" w:rsidRPr="00510F13" w:rsidRDefault="00510F13" w:rsidP="00FC5AC4">
            <w:pPr>
              <w:outlineLvl w:val="3"/>
              <w:rPr>
                <w:color w:val="000000"/>
                <w:sz w:val="23"/>
                <w:szCs w:val="23"/>
              </w:rPr>
            </w:pPr>
            <w:r w:rsidRPr="00510F13">
              <w:rPr>
                <w:color w:val="000000"/>
                <w:sz w:val="23"/>
                <w:szCs w:val="23"/>
              </w:rPr>
              <w:t>Комплексы процессных мероприятий "Развитие системы общего образования" на 2020-2024 годы</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0520000000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1 853 309 908,04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1 850 056 075,33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3 253 832,71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99,82</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"Реализация образовательных программ общего образования"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0520100000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1 580 491 654,24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1 577 274 626,95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3 217 027,29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99,80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 муниципальных общеобразовательных организаций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0520150500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1 132 740,00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1 132 740,00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0520150500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1 132 740,00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1 132 740,00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0520150500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117 180,00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117 180,00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0520150500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1 015 560,00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1 015 560,00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0520153030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74 629 620,00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71 421 753,52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3 207 866,48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95,70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0520153030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74 629 620,00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71 421 753,52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3 207 866,48</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95,70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0520153030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6 524 184,00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6 041 326,26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482 857,74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92,60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0520153030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68 105 436,00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65 380 427,26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2 725 008,74</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96,00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общего образования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0520170140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346 445 569,24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346 436 408,43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9 160,81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0520170140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346 445 569,24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346 436 408,43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9 160,81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0520170140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29 978 931,35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29 978 931,35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0520170140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316 466 637,89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316 457 477,08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9 160,81</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0520193060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1 150 448 673,00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1 150 448 673,00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0520193060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1 150 448 673,00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1 150 448 673,00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0520193060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86 904 000,00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86 904 000,00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0520193060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1 063 544 673,00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1 063 544 673,00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Обновление материально-технической базы муниципальных общеобразовательных организаций в рамках долгосрочных планов комплексного социально-экономического развития муниципальных образований Приморского края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05201S2810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7 835 052,00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7 835 052,00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05201S2810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7 835 052,00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7 835 052,00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05201S2810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7 835 052,00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7 835 052,00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Комплекс процессных мероприятий "Развитие инфраструктуры системы общего образования"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0520200000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272 818 253,80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272 781 448,38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36 805,42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99,99</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0520270200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1 175 944,50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1 139 139,10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36 805,40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96,87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0520270200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1 175 944,50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1 139 139,10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36 805,40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96,87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0520270200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1 175 944,50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1 139 139,10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36 805,40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96,87</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общеобразовательных учреждений)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0520297004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271 642 309,30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271 642 309,28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0520297004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271 642 309,30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271 642 309,28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0520297004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7 229 736,20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7 229 736,20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0520297004</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264 412 573,10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264 412 573,08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0,02</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Региональные проекты, входящие в состав национальных проектов</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0570000000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10 709 784,00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10 709 784,00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Региональный проект "Патриотическое воспитание граждан Российской Федерации"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057EВ00000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10 709 784,00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10 709 784,00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057EВ51790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10 709 784,00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10 709 784,00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057EВ51790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10 709 784,00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10 709 784,00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057EВ51790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874 586,58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874 586,58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057EВ51790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9 835 197,42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9 835 197,42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180 884 018,78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178 678 878,58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2 205 140,20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98,78</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Комплекс процессных мероприятий "Мероприятия по предупреждению чрезвычайных ситуаций"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41 199 775,58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41 199 775,58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3 766 225,97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3 766 225,97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FC5AC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3 766 225,97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3 766 225,97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252 085,00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252 085,00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3 514 140,97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3 514 140,97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профилактике терроризма и экстремизма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37 433 549,61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37 433 549,61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37 433 549,61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37 433 549,61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2 620 828,60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2 620 828,60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34 812 721,01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34 812 721,01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"Охрана труда"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5 362 653,20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5 362 653,00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5 362 653,20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5 362 653,00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5 362 653,20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5 362 653,00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339 010,00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339 010,00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5 023 643,20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5 023 643,00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бесплатного питания, обучающихся в муниципальных общеобразовательных организациях, за счет средств вышестоящих бюджетов"</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0590700000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134 321 590,00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132 116 450,00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2 205 140,00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98,36</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Обеспечение бесплатным питанием детей, обучающихся в муниципальных общеобразовательных организациях Приморского края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0590793150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27 247 090,00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27 247 090,00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0590793150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27 247 090,00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27 247 090,00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0590793150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2 655 000,00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2 655 000,00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0590793150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24 592 090,00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24 592 090,00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Организация бесплатного горячего питания обучающихся, получающих начальное общее образование в муниципальных общеобразовательных организациях Приморского края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05907R3040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107 074 500,00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104 869 360,00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2 205 140,00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97,94</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05907R3040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107 074 500,00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104 869 360,00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2 205 140,00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97,94</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05907R3040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8 675 000,00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8 546 200,00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128 800,00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98,52</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05907R3040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98 399 500,00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96 323 160,00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2 076 340,00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97,89</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8 216 521,00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8 211 511,00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5 010,00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99,94</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8 216 521,00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8 211 511,00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5 010,00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99,94</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8 216 521,00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8 211 511,00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5 010,00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99,94</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связанные с компенсацией расходов на проезд обучающимся в муниципальных образовательных организациях НГО по основным общеобразовательным программам, чьи родители (законные представители) являются участниками специальной военной операции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9999924090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34 866,00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29 856,00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5 010,00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85,63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34 866,00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29 856,00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5 010,00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85,63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12 450,00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7 440,00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5 010,00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59,76</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22 416,00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22 416,00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связанные с обеспечением бесплатным горячим питанием обучающихся в муниципальных образовательных организациях НГО, чьи родители (законные представители) являются участниками специальной военной операции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9999924101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4 381 655,00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4 381 655,00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4 381 655,00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4 381 655,00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368 034,57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368 034,57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4 013 620,43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4 013 620,43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Временное трудоустройство несовершеннолетних граждан в возрасте от 14 до 18 лет</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3 800 000,00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3 800 000,00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3 800 000,00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3 800 000,00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3 800 000,00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3 800 000,00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Дополнительное образование детей</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103 818 685,74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103 811 463,08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7 222,66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99,99</w:t>
            </w:r>
          </w:p>
        </w:tc>
      </w:tr>
      <w:tr w:rsidR="00510F13" w:rsidRPr="00521EC5" w:rsidTr="008B2554">
        <w:trPr>
          <w:trHeight w:val="70"/>
        </w:trPr>
        <w:tc>
          <w:tcPr>
            <w:tcW w:w="1915" w:type="pct"/>
            <w:shd w:val="clear" w:color="auto" w:fill="auto"/>
            <w:vAlign w:val="center"/>
            <w:hideMark/>
          </w:tcPr>
          <w:p w:rsidR="00510F13" w:rsidRPr="00510F13" w:rsidRDefault="00510F13" w:rsidP="008B2554">
            <w:pPr>
              <w:outlineLvl w:val="2"/>
              <w:rPr>
                <w:color w:val="000000"/>
                <w:sz w:val="23"/>
                <w:szCs w:val="23"/>
              </w:rPr>
            </w:pPr>
            <w:r w:rsidRPr="00510F13">
              <w:rPr>
                <w:color w:val="000000"/>
                <w:sz w:val="23"/>
                <w:szCs w:val="23"/>
              </w:rPr>
              <w:lastRenderedPageBreak/>
              <w:t>Муниципальная программа "Развитие образования в Находкинском городском округе" на 2020-2024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103 818 685,74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103 811 463,08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7 222,66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99,99</w:t>
            </w:r>
          </w:p>
        </w:tc>
      </w:tr>
      <w:tr w:rsidR="00510F13" w:rsidRPr="00521EC5" w:rsidTr="008B2554">
        <w:trPr>
          <w:trHeight w:val="70"/>
        </w:trPr>
        <w:tc>
          <w:tcPr>
            <w:tcW w:w="1915" w:type="pct"/>
            <w:shd w:val="clear" w:color="auto" w:fill="auto"/>
            <w:vAlign w:val="center"/>
            <w:hideMark/>
          </w:tcPr>
          <w:p w:rsidR="00510F13" w:rsidRPr="00510F13" w:rsidRDefault="00510F13" w:rsidP="008B2554">
            <w:pPr>
              <w:outlineLvl w:val="3"/>
              <w:rPr>
                <w:color w:val="000000"/>
                <w:sz w:val="23"/>
                <w:szCs w:val="23"/>
              </w:rPr>
            </w:pPr>
            <w:r w:rsidRPr="00510F13">
              <w:rPr>
                <w:color w:val="000000"/>
                <w:sz w:val="23"/>
                <w:szCs w:val="23"/>
              </w:rPr>
              <w:t>Комплексы процессных мероприятий "Развитие системы общего образования" на 2020-2024 годы</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0520000000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2 745 953,55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2 745 953,55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"Реализация образовательных программ общего образования"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0520100000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2 745 953,55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2 745 953,55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общего образования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0520170140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2 745 953,55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2 745 953,55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0520170140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2 745 953,55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2 745 953,55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0520170140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2 745 953,55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2 745 953,55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 "Развитие системы дополнительного образования на 2020-2024 годы"</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0530000000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99 073 328,24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99 066 105,58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7 222,66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99,99</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"Реализация образовательных программ дополнительного образования детей"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0530100000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99 073 328,24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99 066 105,58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7 222,66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99,99</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дополнительного образования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0530170150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99 073 328,24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99 066 105,58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7 222,66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99,99</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0530170150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98 890 315,99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98 890 315,99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0530170150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98 890 315,99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98 890 315,99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0530170150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183 012,25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175 789,59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7 222,66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96,05</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0530170150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183 012,25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175 789,59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7 222,66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96,05</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1 999 403,95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1 999 403,95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"Мероприятия по предупреждению чрезвычайных ситуаций"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1 460 210,20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1 460 210,20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249 640,00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249 640,00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249 640,00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249 640,00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249 640,00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249 640,00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профилактике терроризма и экстремизма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1 210 570,20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1 210 570,20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1 210 570,20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1 210 570,20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0590227030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1 210 570,20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1 210 570,20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"Охрана труда"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539 193,75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539 193,75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539 193,75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539 193,75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539 193,75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539 193,75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539 193,75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539 193,75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вопросы в области образования</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72 787 110,22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69 539 785,36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3 247 324,86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95,54</w:t>
            </w:r>
          </w:p>
        </w:tc>
      </w:tr>
      <w:tr w:rsidR="00510F13" w:rsidRPr="00521EC5" w:rsidTr="008B2554">
        <w:trPr>
          <w:trHeight w:val="70"/>
        </w:trPr>
        <w:tc>
          <w:tcPr>
            <w:tcW w:w="1915" w:type="pct"/>
            <w:shd w:val="clear" w:color="auto" w:fill="auto"/>
            <w:vAlign w:val="center"/>
            <w:hideMark/>
          </w:tcPr>
          <w:p w:rsidR="00510F13" w:rsidRPr="00510F13" w:rsidRDefault="00510F13" w:rsidP="008B2554">
            <w:pPr>
              <w:outlineLvl w:val="2"/>
              <w:rPr>
                <w:color w:val="000000"/>
                <w:sz w:val="23"/>
                <w:szCs w:val="23"/>
              </w:rPr>
            </w:pPr>
            <w:r w:rsidRPr="00510F13">
              <w:rPr>
                <w:color w:val="000000"/>
                <w:sz w:val="23"/>
                <w:szCs w:val="23"/>
              </w:rPr>
              <w:t>Муниципальная программа "Развитие образования в Находкинском городском округе" на 2020-2024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72 787 110,22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69 539 785,36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3 247 324,86</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95,54</w:t>
            </w:r>
          </w:p>
        </w:tc>
      </w:tr>
      <w:tr w:rsidR="00510F13" w:rsidRPr="00521EC5" w:rsidTr="008B2554">
        <w:trPr>
          <w:trHeight w:val="70"/>
        </w:trPr>
        <w:tc>
          <w:tcPr>
            <w:tcW w:w="1915" w:type="pct"/>
            <w:shd w:val="clear" w:color="auto" w:fill="auto"/>
            <w:vAlign w:val="center"/>
            <w:hideMark/>
          </w:tcPr>
          <w:p w:rsidR="00510F13" w:rsidRPr="00510F13" w:rsidRDefault="00510F13" w:rsidP="008B2554">
            <w:pPr>
              <w:outlineLvl w:val="3"/>
              <w:rPr>
                <w:color w:val="000000"/>
                <w:sz w:val="23"/>
                <w:szCs w:val="23"/>
              </w:rPr>
            </w:pPr>
            <w:r w:rsidRPr="00510F13">
              <w:rPr>
                <w:color w:val="000000"/>
                <w:sz w:val="23"/>
                <w:szCs w:val="23"/>
              </w:rPr>
              <w:t>Комплексы процессных мероприятий "Развитие системы общего образования" на 2020-2024 годы</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0520000000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22 499 854,24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21 629 395,57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870 458,67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96,13</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"Реализация мероприятий по организации отдыха и оздоровления детей"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0520300000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22 499 854,24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21 629 395,57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870 458,67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96,13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Обеспечение оздоровления и отдыха детей Приморского края (за исключением организации отдыха детей в каникулярное время)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0520393080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22 499 854,24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21 629 395,57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870 458,67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96,13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0520393080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10 899 494,41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10 899 494,41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0520393080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10 899 494,41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10 899 494,41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0520393080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11 600 359,83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10 729 901,16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870 458,67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92,50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0520393080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881 710,45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881 710,45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0520393080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10 718 649,38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9 848 190,71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870 458,67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91,88</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 "Развитие и поддержка педагогических кадров"</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0540000000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437 118,00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437 118,00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Комплекс процессных мероприятий "Развитие кадрового потенциала системы дошкольного, общего и дополнительного образования"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0540100000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437 118,00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437 118,00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Проведение мероприятий в области образования (конкурсы, смотры, фестивали, соревнования)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0540122020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437 118,00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437 118,00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0540122020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437 118,00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437 118,00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0540122020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437 118,00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437 118,00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49 850 137,98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47 473 271,79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2 376 866,19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95,23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"Деятельность в области бухгалтерского учета, аудита, оказания методической поддержки образовательным учреждениям"</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49 613 347,98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47 236 481,79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2 376 866,19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95,21</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(МКУ "Центр экономического планирования и финансирования МОУ")</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0590170110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33 743 875,00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31 367 008,81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2 376 866,19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92,96</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0590170110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32 323 991,00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29 947 185,01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2 376 805,99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92,65</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0590170110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32 323 991,00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29 947 185,01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2 376 805,99</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92,65</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0590170110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1 398 884,00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1 398 823,80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0590170110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1 398 884,00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1 398 823,80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60,20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бюджетные ассигнования</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0590170110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Уплата налогов, сборов и иных платежей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0590170110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850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21 000,00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(ИМЦ "Развитие")</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0590170120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15 869 472,98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15 869 472,98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0590170120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15 869 472,98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15 869 472,98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0590170120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15 869 472,98</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15 869 472,98</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"Охрана труда"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236 790,00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236 790,00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236 790,00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236 790,00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194 290,00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194 290,00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194 290,00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194 290,00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бюджетным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0709</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0590427020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42 500,00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42 500,00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СОЦИАЛЬНАЯ ПОЛИТИКА</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1000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45 583 876,00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45 362 740,93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221 135,07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99,51</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Социальное обеспечение населения</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20 164 186,00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20 164 186,00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8B2554">
            <w:pPr>
              <w:outlineLvl w:val="2"/>
              <w:rPr>
                <w:color w:val="000000"/>
                <w:sz w:val="23"/>
                <w:szCs w:val="23"/>
              </w:rPr>
            </w:pPr>
            <w:r w:rsidRPr="00510F13">
              <w:rPr>
                <w:color w:val="000000"/>
                <w:sz w:val="23"/>
                <w:szCs w:val="23"/>
              </w:rPr>
              <w:t>Муниципальная программа "Развитие образования в Находкинском городском округе" на 2020-2024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19 992 400,00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19 992 400,00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Региональные проекты, входящие в состав национальных проектов</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0570000000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19 992 400,00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19 992 400,00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Региональный проект "Современная школа"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057E100000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19 992 400,00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19 992 400,00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Меры социальной поддержки педагогическим работникам муниципальных образовательных организаций Приморского края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057E193140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19 992 400,00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19 992 400,00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057E193140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19 992 400,00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19 992 400,00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057E193140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19 992 400,00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19 992 400,00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171 786,00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171 786,00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171 786,00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171 786,00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171 786,00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171 786,00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 xml:space="preserve">Расходы на проезд обучающимся в краевом государственном общеобразовательном бюджетном учреждении "Находкинская специальная (коррекционная) общеобразовательная школа» по адаптированным основным общеобразовательным программам, чьи </w:t>
            </w:r>
            <w:r w:rsidRPr="00510F13">
              <w:rPr>
                <w:color w:val="000000"/>
                <w:sz w:val="23"/>
                <w:szCs w:val="23"/>
              </w:rPr>
              <w:lastRenderedPageBreak/>
              <w:t>родители (законные представители) являются участниками специальной военной операции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lastRenderedPageBreak/>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9999924100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9 520,00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9 520,00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9 520,00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9 520,00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Социальные выплаты гражданам, кроме публичных нормативных социальных выплат</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9999924100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9 520,00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9 520,00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Выплата компенсации расходов, связанных с целевой подготовкой кадров</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146 266,00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146 266,00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146 266,00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146 266,00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9999927101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360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146 266,00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146 266,00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материальное стимулирование лиц, проходящих целевое обучение на педагогических специальностях в образовательных организациях среднего профессионального и высшего образования по договорам о целевом обучении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9999927116</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9999927116</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9999927116</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360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Охрана семьи и детства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25 419 690,00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25 198 554,93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221 135,07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99,13</w:t>
            </w:r>
          </w:p>
        </w:tc>
      </w:tr>
      <w:tr w:rsidR="00510F13" w:rsidRPr="00521EC5" w:rsidTr="008B2554">
        <w:trPr>
          <w:trHeight w:val="70"/>
        </w:trPr>
        <w:tc>
          <w:tcPr>
            <w:tcW w:w="1915" w:type="pct"/>
            <w:shd w:val="clear" w:color="auto" w:fill="auto"/>
            <w:vAlign w:val="center"/>
            <w:hideMark/>
          </w:tcPr>
          <w:p w:rsidR="00510F13" w:rsidRPr="00510F13" w:rsidRDefault="00510F13" w:rsidP="008B2554">
            <w:pPr>
              <w:outlineLvl w:val="2"/>
              <w:rPr>
                <w:color w:val="000000"/>
                <w:sz w:val="23"/>
                <w:szCs w:val="23"/>
              </w:rPr>
            </w:pPr>
            <w:r w:rsidRPr="00510F13">
              <w:rPr>
                <w:color w:val="000000"/>
                <w:sz w:val="23"/>
                <w:szCs w:val="23"/>
              </w:rPr>
              <w:t>Муниципальная программа "Развитие образования в Находкинском городском округе" на 2020-2024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0500000000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25 419 690,00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25 198 554,93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221 135,07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99,13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0590000000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25 419 690,00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25 198 554,93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221 135,07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99,13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"Компенсация части родительской платы за присмотр и уход за детьми дошкольного возраста"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0590600000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25 419 690,00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25 198 554,93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221 135,07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99,13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0590693090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25 419 690,00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25 198 554,93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221 135,07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99,13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Социальное обеспечение и иные выплаты населению</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0590693090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25 419 690,00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25 198 554,93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221 135,07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99,13</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Публичные нормативные социальные выплаты гражданам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874</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1004</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0590693090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25 419 690,00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25 198 554,93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221 135,07</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99,13</w:t>
            </w:r>
          </w:p>
        </w:tc>
      </w:tr>
      <w:tr w:rsidR="00510F13" w:rsidRPr="00521EC5" w:rsidTr="009F7168">
        <w:trPr>
          <w:trHeight w:val="520"/>
        </w:trPr>
        <w:tc>
          <w:tcPr>
            <w:tcW w:w="1915" w:type="pct"/>
            <w:shd w:val="clear" w:color="auto" w:fill="auto"/>
            <w:vAlign w:val="center"/>
            <w:hideMark/>
          </w:tcPr>
          <w:p w:rsidR="00510F13" w:rsidRPr="00510F13" w:rsidRDefault="008B2554" w:rsidP="00BD7E09">
            <w:pPr>
              <w:rPr>
                <w:b/>
                <w:bCs/>
                <w:color w:val="000000"/>
                <w:sz w:val="23"/>
                <w:szCs w:val="23"/>
              </w:rPr>
            </w:pPr>
            <w:r>
              <w:rPr>
                <w:b/>
                <w:bCs/>
                <w:color w:val="000000"/>
                <w:sz w:val="23"/>
                <w:szCs w:val="23"/>
              </w:rPr>
              <w:t>М</w:t>
            </w:r>
            <w:r w:rsidR="00510F13" w:rsidRPr="00510F13">
              <w:rPr>
                <w:b/>
                <w:bCs/>
                <w:color w:val="000000"/>
                <w:sz w:val="23"/>
                <w:szCs w:val="23"/>
              </w:rPr>
              <w:t>униципальное казённое учреждение "Центр по обеспечению деятельности учреждений сферы физической культуры и спорта"</w:t>
            </w:r>
          </w:p>
        </w:tc>
        <w:tc>
          <w:tcPr>
            <w:tcW w:w="226"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875</w:t>
            </w:r>
          </w:p>
        </w:tc>
        <w:tc>
          <w:tcPr>
            <w:tcW w:w="227"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0000</w:t>
            </w:r>
          </w:p>
        </w:tc>
        <w:tc>
          <w:tcPr>
            <w:tcW w:w="45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188 027 230,15</w:t>
            </w:r>
          </w:p>
        </w:tc>
        <w:tc>
          <w:tcPr>
            <w:tcW w:w="590"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188 027 230,15</w:t>
            </w:r>
          </w:p>
        </w:tc>
        <w:tc>
          <w:tcPr>
            <w:tcW w:w="49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rPr>
                <w:b/>
                <w:bCs/>
                <w:sz w:val="23"/>
                <w:szCs w:val="23"/>
              </w:rPr>
            </w:pPr>
            <w:r w:rsidRPr="00510F13">
              <w:rPr>
                <w:b/>
                <w:bCs/>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lastRenderedPageBreak/>
              <w:t>ФИЗИЧЕСКАЯ КУЛЬТУРА И СПОРТ</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1100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188 027 230,15</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188 027 230,15</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Физическая культура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15 970 832,67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15 970 832,67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15 970 832,67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15 970 832,67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1090000000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15 970 832,67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15 970 832,67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спортивно-массовой и физкультурно-оздоровительной работы с населением"</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15 551 832,67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15 551 832,67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Проведение городских физкультурных и спортивных мероприятий</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1090123060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1090123060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1090123060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650 000,00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650 000,00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8 260,00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8 260,00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8 260,00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8 260,00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8 260,00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8 260,00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62 820,00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62 820,00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62 820,00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62 820,00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62 820,00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62 820,00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профилактике терроризма и экстремизма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140 340,00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140 340,00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140 340,00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140 340,00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140 340,00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140 340,00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(МАУ "Физкультура и здоровье)</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1090170160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14 690 412,67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14 690 412,67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1090170160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14 690 412,67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14 690 412,67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1090170160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14 690 412,67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14 690 412,67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lastRenderedPageBreak/>
              <w:t>Комплекс процессных мероприятий "Развитие спортивной инфраструктуры"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1090300000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419 000,00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419 000,00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Разработка и экспертиза проектно-сметной документации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419 000,00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419 000,00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419 000,00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419 000,00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419 000,00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419 000,00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Массовый спорт</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159 884 252,74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159 884 252,74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159 110 941,70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159 110 941,70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1090000000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159 110 941,70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159 110 941,70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спортивно-массовой и физкультурно-оздоровительной работы с населением"</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159 064 861,70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159 064 861,70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пожарной безопасности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263 630,00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263 630,00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263 630,00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263 630,00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8B2554">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263 630,00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263 630,00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185 590,00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185 590,00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185 590,00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185 590,00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185 590,00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185 590,00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профилактике терроризма и экстремизма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1 334 230,00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1 334 230,00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1 334 230,00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1 334 230,00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1090127030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1 334 230,00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1 334 230,00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в области физкультуры и спорта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1090170161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153 689 790,09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153 689 790,09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1090170161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153 689 790,09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153 689 790,09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1090170161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153 689 790,09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153 689 790,09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Организации физкультурно-спортивной работы по месту жительства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10901S2190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207 560,59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207 560,59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10901S2190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207 560,59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207 560,59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10901S2190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207 560,59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207 560,59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10901S2520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3 384 061,02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3 384 061,02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10901S2520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3 384 061,02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3 384 061,02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10901S2520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3 384 061,02</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3 384 061,02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"Развитие спортивной инфраструктуры"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1090300000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46 080,00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46 080,00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Разработка и экспертиза проектно-сметной документации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1090327080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46 080,00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46 080,00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46 080,00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46 080,00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1090327080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46 080,00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46 080,00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773 311,04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773 311,04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773 311,04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773 311,04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773 311,04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773 311,04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Мероприятия по предупреждению возникновения чрезвычайных ситуаций на территории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9999924031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773 311,04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773 311,04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9999924031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773 311,04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773 311,04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9999924031</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773 311,04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773 311,04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Спорт высших достижений</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249 959,74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249 959,74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249 959,74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249 959,74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lastRenderedPageBreak/>
              <w:t>Региональные проекты, входящие в состав национальных проектов</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1070000000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249 959,74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249 959,74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9F7168">
        <w:trPr>
          <w:trHeight w:val="1785"/>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107P500000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249 959,74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249 959,74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9F7168">
        <w:trPr>
          <w:trHeight w:val="51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Государственная поддержка организаций, входящих в систему спортивной подготовки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107P550810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249 959,74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249 959,74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Предоставление субсидий бюджетным, автономным учреждениям и иным некоммерческим организациям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107P550810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249 959,74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249 959,74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Субсидии автономным учреждениям</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1103</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107P550810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249 959,74</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249 959,74</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вопросы в области физической культуры и спорта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11 922 185,00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11 922 185,00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11 922 185,00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11 922 185,00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1090000000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11 922 185,00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11 922 185,00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"Деятельность в области бухгалтерского учета, аудита, оказания методической поддержки учреждениям в сфере физической культуры и спорта"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1090400000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11 922 185,00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11 922 185,00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(МКУ "Центр по обеспечению деятельности учреждений сферы физ. культуры и спорта")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1090470170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11 922 185,00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11 922 185,00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1090470170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11 484 052,83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11 484 052,83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1090470170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11 484 052,83</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11 484 052,83</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1090470170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438 132,17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438 132,17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875</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1090470170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438 132,17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438 132,17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rPr>
                <w:b/>
                <w:bCs/>
                <w:color w:val="000000"/>
                <w:sz w:val="23"/>
                <w:szCs w:val="23"/>
              </w:rPr>
            </w:pPr>
            <w:r w:rsidRPr="00510F13">
              <w:rPr>
                <w:b/>
                <w:bCs/>
                <w:color w:val="000000"/>
                <w:sz w:val="23"/>
                <w:szCs w:val="23"/>
              </w:rPr>
              <w:t>МУНИЦИПАЛЬНОЕ КАЗЕННОЕ УЧРЕЖДЕНИЕ "ДЕПАРТАМЕНТ АРХИТЕКТУРЫ, ГРАДОСТРОИТЕЛЬСТВА И ЗЕМЛЕПОЛЬЗОВАНИЯ ГОРОДА НАХОДКА"</w:t>
            </w:r>
          </w:p>
        </w:tc>
        <w:tc>
          <w:tcPr>
            <w:tcW w:w="226"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877</w:t>
            </w:r>
          </w:p>
        </w:tc>
        <w:tc>
          <w:tcPr>
            <w:tcW w:w="227"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0000</w:t>
            </w:r>
          </w:p>
        </w:tc>
        <w:tc>
          <w:tcPr>
            <w:tcW w:w="45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68 496 520,26</w:t>
            </w:r>
          </w:p>
        </w:tc>
        <w:tc>
          <w:tcPr>
            <w:tcW w:w="590"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68 496 520,26</w:t>
            </w:r>
          </w:p>
        </w:tc>
        <w:tc>
          <w:tcPr>
            <w:tcW w:w="49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rPr>
                <w:b/>
                <w:bCs/>
                <w:sz w:val="23"/>
                <w:szCs w:val="23"/>
              </w:rPr>
            </w:pPr>
            <w:r w:rsidRPr="00510F13">
              <w:rPr>
                <w:b/>
                <w:bCs/>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НАЦИОНАЛЬНАЯ ЭКОНОМИКА</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0400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68 496 520,26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68 496 520,26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Другие вопросы в области национальной экономики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68 496 520,26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68 496 520,26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Непрограммные направления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9900000000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68 496 520,26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68 496 520,26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Мероприятия непрограммных направлений деятельности органов местного самоуправления</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9990000000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68 496 520,26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68 496 520,26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Непрограммные мероприятия</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9999900000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68 496 520,26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68 496 520,26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обеспечение деятельности (оказание услуг, выполнение работ) муниципальных учреждений (МКУ "Департамент архитектуры, градостроительства и землепользования города Находка")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9999970195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68 496 520,26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68 496 520,26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67 832 246,27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67 832 246,27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казенных учреждений</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110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67 832 246,27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67 832 246,27</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664 273,99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664 273,99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877</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0412</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9999970195</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664 273,99</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664 273,99</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rPr>
                <w:b/>
                <w:bCs/>
                <w:color w:val="000000"/>
                <w:sz w:val="23"/>
                <w:szCs w:val="23"/>
              </w:rPr>
            </w:pPr>
            <w:r w:rsidRPr="00510F13">
              <w:rPr>
                <w:b/>
                <w:bCs/>
                <w:color w:val="000000"/>
                <w:sz w:val="23"/>
                <w:szCs w:val="23"/>
              </w:rPr>
              <w:t>Финансовое управление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992</w:t>
            </w:r>
          </w:p>
        </w:tc>
        <w:tc>
          <w:tcPr>
            <w:tcW w:w="227" w:type="pct"/>
            <w:shd w:val="clear" w:color="auto" w:fill="auto"/>
            <w:vAlign w:val="center"/>
            <w:hideMark/>
          </w:tcPr>
          <w:p w:rsidR="00510F13" w:rsidRPr="00510F13" w:rsidRDefault="00510F13" w:rsidP="00BD7E09">
            <w:pPr>
              <w:jc w:val="center"/>
              <w:rPr>
                <w:b/>
                <w:bCs/>
                <w:color w:val="000000"/>
                <w:sz w:val="23"/>
                <w:szCs w:val="23"/>
              </w:rPr>
            </w:pPr>
            <w:r w:rsidRPr="00510F13">
              <w:rPr>
                <w:b/>
                <w:bCs/>
                <w:color w:val="000000"/>
                <w:sz w:val="23"/>
                <w:szCs w:val="23"/>
              </w:rPr>
              <w:t>0000</w:t>
            </w:r>
          </w:p>
        </w:tc>
        <w:tc>
          <w:tcPr>
            <w:tcW w:w="45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37 148 687,53</w:t>
            </w:r>
          </w:p>
        </w:tc>
        <w:tc>
          <w:tcPr>
            <w:tcW w:w="590"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36 973 913,88</w:t>
            </w:r>
          </w:p>
        </w:tc>
        <w:tc>
          <w:tcPr>
            <w:tcW w:w="499" w:type="pct"/>
            <w:shd w:val="clear" w:color="auto" w:fill="auto"/>
            <w:noWrap/>
            <w:tcMar>
              <w:left w:w="0" w:type="dxa"/>
              <w:right w:w="0" w:type="dxa"/>
            </w:tcMar>
            <w:vAlign w:val="center"/>
            <w:hideMark/>
          </w:tcPr>
          <w:p w:rsidR="00510F13" w:rsidRPr="00510F13" w:rsidRDefault="00510F13" w:rsidP="00BD7E09">
            <w:pPr>
              <w:jc w:val="center"/>
              <w:rPr>
                <w:b/>
                <w:bCs/>
                <w:color w:val="000000"/>
                <w:sz w:val="23"/>
                <w:szCs w:val="23"/>
              </w:rPr>
            </w:pPr>
            <w:r w:rsidRPr="00510F13">
              <w:rPr>
                <w:b/>
                <w:bCs/>
                <w:color w:val="000000"/>
                <w:sz w:val="23"/>
                <w:szCs w:val="23"/>
              </w:rPr>
              <w:t>174 773,65</w:t>
            </w:r>
          </w:p>
        </w:tc>
        <w:tc>
          <w:tcPr>
            <w:tcW w:w="318" w:type="pct"/>
            <w:shd w:val="clear" w:color="auto" w:fill="auto"/>
            <w:noWrap/>
            <w:tcMar>
              <w:left w:w="0" w:type="dxa"/>
              <w:right w:w="0" w:type="dxa"/>
            </w:tcMar>
            <w:vAlign w:val="center"/>
            <w:hideMark/>
          </w:tcPr>
          <w:p w:rsidR="00510F13" w:rsidRPr="00510F13" w:rsidRDefault="00510F13" w:rsidP="00BD7E09">
            <w:pPr>
              <w:jc w:val="center"/>
              <w:rPr>
                <w:b/>
                <w:bCs/>
                <w:sz w:val="23"/>
                <w:szCs w:val="23"/>
              </w:rPr>
            </w:pPr>
            <w:r w:rsidRPr="00510F13">
              <w:rPr>
                <w:b/>
                <w:bCs/>
                <w:sz w:val="23"/>
                <w:szCs w:val="23"/>
              </w:rPr>
              <w:t>99,53</w:t>
            </w:r>
          </w:p>
        </w:tc>
      </w:tr>
      <w:tr w:rsidR="00510F13" w:rsidRPr="00521EC5" w:rsidTr="009F7168">
        <w:trPr>
          <w:trHeight w:val="30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ОБЩЕГОСУДАРСТВЕННЫЕ ВОПРОСЫ</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0100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36 869 211,37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36 709 557,72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159 653,65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99,57</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36 869 211,37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36 709 557,72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159 653,65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99,57</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1600000000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127 165,00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127 165,00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1690000000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127 165,00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127 165,00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1690200000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127 165,00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127 165,00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Диспансеризация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127 165,00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127 165,00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127 165,00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127 165,00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1690227020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127 165,00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127 165,00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9F7168">
        <w:trPr>
          <w:trHeight w:val="765"/>
        </w:trPr>
        <w:tc>
          <w:tcPr>
            <w:tcW w:w="1915" w:type="pct"/>
            <w:shd w:val="clear" w:color="auto" w:fill="auto"/>
            <w:vAlign w:val="center"/>
            <w:hideMark/>
          </w:tcPr>
          <w:p w:rsidR="00510F13" w:rsidRPr="00510F13" w:rsidRDefault="00510F13" w:rsidP="00CA657F">
            <w:pPr>
              <w:outlineLvl w:val="2"/>
              <w:rPr>
                <w:color w:val="000000"/>
                <w:sz w:val="23"/>
                <w:szCs w:val="23"/>
              </w:rPr>
            </w:pPr>
            <w:r w:rsidRPr="00510F13">
              <w:rPr>
                <w:color w:val="000000"/>
                <w:sz w:val="23"/>
                <w:szCs w:val="23"/>
              </w:rPr>
              <w:t>Муниципальная программа "Управление муниципальными финансами Находкинского городского округа на 2022-2026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36 742 046,37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36 582 392,72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159 653,65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99,57</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2090000000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36 742 046,37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36 582 392,72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159 653,65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99,57</w:t>
            </w:r>
          </w:p>
        </w:tc>
      </w:tr>
      <w:tr w:rsidR="00510F13" w:rsidRPr="00521EC5" w:rsidTr="00CA657F">
        <w:trPr>
          <w:trHeight w:val="70"/>
        </w:trPr>
        <w:tc>
          <w:tcPr>
            <w:tcW w:w="1915" w:type="pct"/>
            <w:shd w:val="clear" w:color="auto" w:fill="auto"/>
            <w:vAlign w:val="center"/>
            <w:hideMark/>
          </w:tcPr>
          <w:p w:rsidR="00510F13" w:rsidRPr="00510F13" w:rsidRDefault="00510F13" w:rsidP="00CA657F">
            <w:pPr>
              <w:outlineLvl w:val="4"/>
              <w:rPr>
                <w:color w:val="000000"/>
                <w:sz w:val="23"/>
                <w:szCs w:val="23"/>
              </w:rPr>
            </w:pPr>
            <w:r w:rsidRPr="00510F13">
              <w:rPr>
                <w:color w:val="000000"/>
                <w:sz w:val="23"/>
                <w:szCs w:val="23"/>
              </w:rPr>
              <w:t>Комплекс процессных мероприятий "Управление муниципальными финансами Находкинского городского округа на 2022-2026 годы"</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2090100000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33 252 996,37</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33 093 342,72</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159 653,65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99,52</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2090110030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32 740 837,16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32 581 183,51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159 653,65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99,51</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32 565 958,16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32 406 304,51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159 653,65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99,51</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32 565 958,16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32 406 304,51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159 653,65</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99,51</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174 879,00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174 879,00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lastRenderedPageBreak/>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2090110030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174 879,00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174 879,00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поощрение муниципальной управленческой команды Находкинского городского округа</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2090110070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188 959,21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188 959,21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2090110070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188 959,21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188 959,21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2090110070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188 959,21</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188 959,21</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19 600,00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19 600,00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19 600,00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19 600,00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19 600,00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19 600,00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2090194010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303 600,00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303 600,00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303 600,00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303 600,00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Расходы на выплаты персоналу государственных (муниципальных) органов</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2090194010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120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303 600,00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303 600,00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высокой степени автоматизации процесса управления муниципальными финансами"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2090300000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3 489 050,00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3 489 050,00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 xml:space="preserve">Мероприятия в области информатизации финансового управления администрации Находкинского городского </w:t>
            </w:r>
            <w:r w:rsidRPr="00510F13">
              <w:rPr>
                <w:color w:val="000000"/>
                <w:sz w:val="23"/>
                <w:szCs w:val="23"/>
              </w:rPr>
              <w:lastRenderedPageBreak/>
              <w:t>округа (сопровождение действующих автоматизированных систем)</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lastRenderedPageBreak/>
              <w:t>992</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2090326030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3 489 050,00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3 489 050,00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2090326030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3 489 050,00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3 489 050,00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0106</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2090326030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3 489 050,00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3 489 050,00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ОБРАЗОВАНИЕ</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0700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Профессиональная подготовка, переподготовка и повышение квалификации</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2"/>
              <w:rPr>
                <w:color w:val="000000"/>
                <w:sz w:val="23"/>
                <w:szCs w:val="23"/>
              </w:rPr>
            </w:pPr>
            <w:r w:rsidRPr="00510F13">
              <w:rPr>
                <w:color w:val="000000"/>
                <w:sz w:val="23"/>
                <w:szCs w:val="23"/>
              </w:rPr>
              <w:t>Муниципальная программа "Противодействие коррупции в Находкинском городском округе на 2023-2027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1900000000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1990000000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1990100000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t>Расходы на организацию профессиональной подготовки, переподготовки и повышения квалификации</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Закупка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Иные закупки товаров, работ и услуг для обеспечения государственных (муниципальных) нужд</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0705</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1990127010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240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4 000,00</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4 000,00</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100,00</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0"/>
              <w:rPr>
                <w:color w:val="000000"/>
                <w:sz w:val="23"/>
                <w:szCs w:val="23"/>
              </w:rPr>
            </w:pPr>
            <w:r w:rsidRPr="00510F13">
              <w:rPr>
                <w:color w:val="000000"/>
                <w:sz w:val="23"/>
                <w:szCs w:val="23"/>
              </w:rPr>
              <w:t>ОБСЛУЖИВАНИЕ ГОСУДАРСТВЕННОГО (МУНИЦИПАЛЬНОГО) ДОЛГА</w:t>
            </w:r>
          </w:p>
        </w:tc>
        <w:tc>
          <w:tcPr>
            <w:tcW w:w="226"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0"/>
              <w:rPr>
                <w:color w:val="000000"/>
                <w:sz w:val="23"/>
                <w:szCs w:val="23"/>
              </w:rPr>
            </w:pPr>
            <w:r w:rsidRPr="00510F13">
              <w:rPr>
                <w:color w:val="000000"/>
                <w:sz w:val="23"/>
                <w:szCs w:val="23"/>
              </w:rPr>
              <w:t>1300</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275 476,16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260 356,16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0"/>
              <w:rPr>
                <w:color w:val="000000"/>
                <w:sz w:val="23"/>
                <w:szCs w:val="23"/>
              </w:rPr>
            </w:pPr>
            <w:r w:rsidRPr="00510F13">
              <w:rPr>
                <w:color w:val="000000"/>
                <w:sz w:val="23"/>
                <w:szCs w:val="23"/>
              </w:rPr>
              <w:t>15 120,00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0"/>
              <w:rPr>
                <w:sz w:val="23"/>
                <w:szCs w:val="23"/>
              </w:rPr>
            </w:pPr>
            <w:r w:rsidRPr="00510F13">
              <w:rPr>
                <w:sz w:val="23"/>
                <w:szCs w:val="23"/>
              </w:rPr>
              <w:t>94,51</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1"/>
              <w:rPr>
                <w:color w:val="000000"/>
                <w:sz w:val="23"/>
                <w:szCs w:val="23"/>
              </w:rPr>
            </w:pPr>
            <w:r w:rsidRPr="00510F13">
              <w:rPr>
                <w:color w:val="000000"/>
                <w:sz w:val="23"/>
                <w:szCs w:val="23"/>
              </w:rPr>
              <w:t>Обслуживание государственного (муниципального) внутреннего долга</w:t>
            </w:r>
          </w:p>
        </w:tc>
        <w:tc>
          <w:tcPr>
            <w:tcW w:w="226"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1"/>
              <w:rPr>
                <w:color w:val="000000"/>
                <w:sz w:val="23"/>
                <w:szCs w:val="23"/>
              </w:rPr>
            </w:pPr>
            <w:r w:rsidRPr="00510F13">
              <w:rPr>
                <w:color w:val="000000"/>
                <w:sz w:val="23"/>
                <w:szCs w:val="23"/>
              </w:rPr>
              <w:t>1301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275 476,16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260 356,16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1"/>
              <w:rPr>
                <w:color w:val="000000"/>
                <w:sz w:val="23"/>
                <w:szCs w:val="23"/>
              </w:rPr>
            </w:pPr>
            <w:r w:rsidRPr="00510F13">
              <w:rPr>
                <w:color w:val="000000"/>
                <w:sz w:val="23"/>
                <w:szCs w:val="23"/>
              </w:rPr>
              <w:t>15 120,00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1"/>
              <w:rPr>
                <w:sz w:val="23"/>
                <w:szCs w:val="23"/>
              </w:rPr>
            </w:pPr>
            <w:r w:rsidRPr="00510F13">
              <w:rPr>
                <w:sz w:val="23"/>
                <w:szCs w:val="23"/>
              </w:rPr>
              <w:t>94,51</w:t>
            </w:r>
          </w:p>
        </w:tc>
      </w:tr>
      <w:tr w:rsidR="00510F13" w:rsidRPr="00521EC5" w:rsidTr="00CA657F">
        <w:trPr>
          <w:trHeight w:val="70"/>
        </w:trPr>
        <w:tc>
          <w:tcPr>
            <w:tcW w:w="1915" w:type="pct"/>
            <w:shd w:val="clear" w:color="auto" w:fill="auto"/>
            <w:vAlign w:val="center"/>
            <w:hideMark/>
          </w:tcPr>
          <w:p w:rsidR="00510F13" w:rsidRPr="00510F13" w:rsidRDefault="00510F13" w:rsidP="00CA657F">
            <w:pPr>
              <w:outlineLvl w:val="2"/>
              <w:rPr>
                <w:color w:val="000000"/>
                <w:sz w:val="23"/>
                <w:szCs w:val="23"/>
              </w:rPr>
            </w:pPr>
            <w:r w:rsidRPr="00510F13">
              <w:rPr>
                <w:color w:val="000000"/>
                <w:sz w:val="23"/>
                <w:szCs w:val="23"/>
              </w:rPr>
              <w:t>Муниципальная программа "Управление муниципальными финансами Находкинского городского округа на 2022-2026 годы"</w:t>
            </w:r>
          </w:p>
        </w:tc>
        <w:tc>
          <w:tcPr>
            <w:tcW w:w="226"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2"/>
              <w:rPr>
                <w:color w:val="000000"/>
                <w:sz w:val="23"/>
                <w:szCs w:val="23"/>
              </w:rPr>
            </w:pPr>
            <w:r w:rsidRPr="00510F13">
              <w:rPr>
                <w:color w:val="000000"/>
                <w:sz w:val="23"/>
                <w:szCs w:val="23"/>
              </w:rPr>
              <w:t>1301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2000000000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275 476,16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260 356,16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2"/>
              <w:rPr>
                <w:color w:val="000000"/>
                <w:sz w:val="23"/>
                <w:szCs w:val="23"/>
              </w:rPr>
            </w:pPr>
            <w:r w:rsidRPr="00510F13">
              <w:rPr>
                <w:color w:val="000000"/>
                <w:sz w:val="23"/>
                <w:szCs w:val="23"/>
              </w:rPr>
              <w:t>15 120,00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2"/>
              <w:rPr>
                <w:sz w:val="23"/>
                <w:szCs w:val="23"/>
              </w:rPr>
            </w:pPr>
            <w:r w:rsidRPr="00510F13">
              <w:rPr>
                <w:sz w:val="23"/>
                <w:szCs w:val="23"/>
              </w:rPr>
              <w:t>94,51</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3"/>
              <w:rPr>
                <w:color w:val="000000"/>
                <w:sz w:val="23"/>
                <w:szCs w:val="23"/>
              </w:rPr>
            </w:pPr>
            <w:r w:rsidRPr="00510F13">
              <w:rPr>
                <w:color w:val="000000"/>
                <w:sz w:val="23"/>
                <w:szCs w:val="23"/>
              </w:rPr>
              <w:t>Комплексы процессных мероприятий</w:t>
            </w:r>
          </w:p>
        </w:tc>
        <w:tc>
          <w:tcPr>
            <w:tcW w:w="226"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3"/>
              <w:rPr>
                <w:color w:val="000000"/>
                <w:sz w:val="23"/>
                <w:szCs w:val="23"/>
              </w:rPr>
            </w:pPr>
            <w:r w:rsidRPr="00510F13">
              <w:rPr>
                <w:color w:val="000000"/>
                <w:sz w:val="23"/>
                <w:szCs w:val="23"/>
              </w:rPr>
              <w:t>1301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2090000000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275 476,16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260 356,16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3"/>
              <w:rPr>
                <w:color w:val="000000"/>
                <w:sz w:val="23"/>
                <w:szCs w:val="23"/>
              </w:rPr>
            </w:pPr>
            <w:r w:rsidRPr="00510F13">
              <w:rPr>
                <w:color w:val="000000"/>
                <w:sz w:val="23"/>
                <w:szCs w:val="23"/>
              </w:rPr>
              <w:t>15 120,00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3"/>
              <w:rPr>
                <w:sz w:val="23"/>
                <w:szCs w:val="23"/>
              </w:rPr>
            </w:pPr>
            <w:r w:rsidRPr="00510F13">
              <w:rPr>
                <w:sz w:val="23"/>
                <w:szCs w:val="23"/>
              </w:rPr>
              <w:t>94,51</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4"/>
              <w:rPr>
                <w:color w:val="000000"/>
                <w:sz w:val="23"/>
                <w:szCs w:val="23"/>
              </w:rPr>
            </w:pPr>
            <w:r w:rsidRPr="00510F13">
              <w:rPr>
                <w:color w:val="000000"/>
                <w:sz w:val="23"/>
                <w:szCs w:val="23"/>
              </w:rPr>
              <w:t>Комплекс процессных мероприятий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226"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4"/>
              <w:rPr>
                <w:color w:val="000000"/>
                <w:sz w:val="23"/>
                <w:szCs w:val="23"/>
              </w:rPr>
            </w:pPr>
            <w:r w:rsidRPr="00510F13">
              <w:rPr>
                <w:color w:val="000000"/>
                <w:sz w:val="23"/>
                <w:szCs w:val="23"/>
              </w:rPr>
              <w:t>1301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2090200000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275 476,16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260 356,16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4"/>
              <w:rPr>
                <w:color w:val="000000"/>
                <w:sz w:val="23"/>
                <w:szCs w:val="23"/>
              </w:rPr>
            </w:pPr>
            <w:r w:rsidRPr="00510F13">
              <w:rPr>
                <w:color w:val="000000"/>
                <w:sz w:val="23"/>
                <w:szCs w:val="23"/>
              </w:rPr>
              <w:t>15 120,00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4"/>
              <w:rPr>
                <w:sz w:val="23"/>
                <w:szCs w:val="23"/>
              </w:rPr>
            </w:pPr>
            <w:r w:rsidRPr="00510F13">
              <w:rPr>
                <w:sz w:val="23"/>
                <w:szCs w:val="23"/>
              </w:rPr>
              <w:t>94,51</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5"/>
              <w:rPr>
                <w:color w:val="000000"/>
                <w:sz w:val="23"/>
                <w:szCs w:val="23"/>
              </w:rPr>
            </w:pPr>
            <w:r w:rsidRPr="00510F13">
              <w:rPr>
                <w:color w:val="000000"/>
                <w:sz w:val="23"/>
                <w:szCs w:val="23"/>
              </w:rPr>
              <w:lastRenderedPageBreak/>
              <w:t>Процентные платежи по муниципальному долгу</w:t>
            </w:r>
          </w:p>
        </w:tc>
        <w:tc>
          <w:tcPr>
            <w:tcW w:w="226"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5"/>
              <w:rPr>
                <w:color w:val="000000"/>
                <w:sz w:val="23"/>
                <w:szCs w:val="23"/>
              </w:rPr>
            </w:pPr>
            <w:r w:rsidRPr="00510F13">
              <w:rPr>
                <w:color w:val="000000"/>
                <w:sz w:val="23"/>
                <w:szCs w:val="23"/>
              </w:rPr>
              <w:t>1301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2090220020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000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275 476,16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260 356,16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5"/>
              <w:rPr>
                <w:color w:val="000000"/>
                <w:sz w:val="23"/>
                <w:szCs w:val="23"/>
              </w:rPr>
            </w:pPr>
            <w:r w:rsidRPr="00510F13">
              <w:rPr>
                <w:color w:val="000000"/>
                <w:sz w:val="23"/>
                <w:szCs w:val="23"/>
              </w:rPr>
              <w:t>15 120,00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5"/>
              <w:rPr>
                <w:sz w:val="23"/>
                <w:szCs w:val="23"/>
              </w:rPr>
            </w:pPr>
            <w:r w:rsidRPr="00510F13">
              <w:rPr>
                <w:sz w:val="23"/>
                <w:szCs w:val="23"/>
              </w:rPr>
              <w:t>94,51</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Обслуживание государственного (муниципального) долга</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1301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2090220020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700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275 476,16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260 356,16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15 120,00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94,51</w:t>
            </w:r>
          </w:p>
        </w:tc>
      </w:tr>
      <w:tr w:rsidR="00510F13" w:rsidRPr="00521EC5" w:rsidTr="00CA657F">
        <w:trPr>
          <w:trHeight w:val="70"/>
        </w:trPr>
        <w:tc>
          <w:tcPr>
            <w:tcW w:w="1915" w:type="pct"/>
            <w:shd w:val="clear" w:color="auto" w:fill="auto"/>
            <w:vAlign w:val="center"/>
            <w:hideMark/>
          </w:tcPr>
          <w:p w:rsidR="00510F13" w:rsidRPr="00510F13" w:rsidRDefault="00510F13" w:rsidP="00BD7E09">
            <w:pPr>
              <w:outlineLvl w:val="6"/>
              <w:rPr>
                <w:color w:val="000000"/>
                <w:sz w:val="23"/>
                <w:szCs w:val="23"/>
              </w:rPr>
            </w:pPr>
            <w:r w:rsidRPr="00510F13">
              <w:rPr>
                <w:color w:val="000000"/>
                <w:sz w:val="23"/>
                <w:szCs w:val="23"/>
              </w:rPr>
              <w:t>Обслуживание муниципального долга</w:t>
            </w:r>
          </w:p>
        </w:tc>
        <w:tc>
          <w:tcPr>
            <w:tcW w:w="226"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992</w:t>
            </w:r>
          </w:p>
        </w:tc>
        <w:tc>
          <w:tcPr>
            <w:tcW w:w="227" w:type="pct"/>
            <w:shd w:val="clear" w:color="auto" w:fill="auto"/>
            <w:vAlign w:val="center"/>
            <w:hideMark/>
          </w:tcPr>
          <w:p w:rsidR="00510F13" w:rsidRPr="00510F13" w:rsidRDefault="00510F13" w:rsidP="00BD7E09">
            <w:pPr>
              <w:jc w:val="center"/>
              <w:outlineLvl w:val="6"/>
              <w:rPr>
                <w:color w:val="000000"/>
                <w:sz w:val="23"/>
                <w:szCs w:val="23"/>
              </w:rPr>
            </w:pPr>
            <w:r w:rsidRPr="00510F13">
              <w:rPr>
                <w:color w:val="000000"/>
                <w:sz w:val="23"/>
                <w:szCs w:val="23"/>
              </w:rPr>
              <w:t>1301</w:t>
            </w:r>
          </w:p>
        </w:tc>
        <w:tc>
          <w:tcPr>
            <w:tcW w:w="45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2090220020</w:t>
            </w:r>
          </w:p>
        </w:tc>
        <w:tc>
          <w:tcPr>
            <w:tcW w:w="183"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730</w:t>
            </w:r>
          </w:p>
        </w:tc>
        <w:tc>
          <w:tcPr>
            <w:tcW w:w="58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275 476,16</w:t>
            </w:r>
          </w:p>
        </w:tc>
        <w:tc>
          <w:tcPr>
            <w:tcW w:w="590"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260 356,16</w:t>
            </w:r>
          </w:p>
        </w:tc>
        <w:tc>
          <w:tcPr>
            <w:tcW w:w="499" w:type="pct"/>
            <w:shd w:val="clear" w:color="auto" w:fill="auto"/>
            <w:noWrap/>
            <w:tcMar>
              <w:left w:w="0" w:type="dxa"/>
              <w:right w:w="0" w:type="dxa"/>
            </w:tcMar>
            <w:vAlign w:val="center"/>
            <w:hideMark/>
          </w:tcPr>
          <w:p w:rsidR="00510F13" w:rsidRPr="00510F13" w:rsidRDefault="00510F13" w:rsidP="00BD7E09">
            <w:pPr>
              <w:jc w:val="center"/>
              <w:outlineLvl w:val="6"/>
              <w:rPr>
                <w:color w:val="000000"/>
                <w:sz w:val="23"/>
                <w:szCs w:val="23"/>
              </w:rPr>
            </w:pPr>
            <w:r w:rsidRPr="00510F13">
              <w:rPr>
                <w:color w:val="000000"/>
                <w:sz w:val="23"/>
                <w:szCs w:val="23"/>
              </w:rPr>
              <w:t>15 120,00</w:t>
            </w:r>
          </w:p>
        </w:tc>
        <w:tc>
          <w:tcPr>
            <w:tcW w:w="318" w:type="pct"/>
            <w:shd w:val="clear" w:color="auto" w:fill="auto"/>
            <w:noWrap/>
            <w:tcMar>
              <w:left w:w="0" w:type="dxa"/>
              <w:right w:w="0" w:type="dxa"/>
            </w:tcMar>
            <w:vAlign w:val="center"/>
            <w:hideMark/>
          </w:tcPr>
          <w:p w:rsidR="00510F13" w:rsidRPr="00510F13" w:rsidRDefault="00510F13" w:rsidP="00BD7E09">
            <w:pPr>
              <w:jc w:val="center"/>
              <w:outlineLvl w:val="6"/>
              <w:rPr>
                <w:sz w:val="23"/>
                <w:szCs w:val="23"/>
              </w:rPr>
            </w:pPr>
            <w:r w:rsidRPr="00510F13">
              <w:rPr>
                <w:sz w:val="23"/>
                <w:szCs w:val="23"/>
              </w:rPr>
              <w:t>94,51</w:t>
            </w:r>
          </w:p>
        </w:tc>
      </w:tr>
      <w:tr w:rsidR="00510F13" w:rsidRPr="00521EC5" w:rsidTr="00510F13">
        <w:trPr>
          <w:trHeight w:val="300"/>
        </w:trPr>
        <w:tc>
          <w:tcPr>
            <w:tcW w:w="3004" w:type="pct"/>
            <w:gridSpan w:val="5"/>
            <w:shd w:val="clear" w:color="auto" w:fill="auto"/>
            <w:vAlign w:val="center"/>
          </w:tcPr>
          <w:p w:rsidR="00510F13" w:rsidRPr="00510F13" w:rsidRDefault="00510F13" w:rsidP="00510F13">
            <w:pPr>
              <w:outlineLvl w:val="6"/>
              <w:rPr>
                <w:color w:val="000000"/>
                <w:sz w:val="23"/>
                <w:szCs w:val="23"/>
              </w:rPr>
            </w:pPr>
            <w:r w:rsidRPr="00510F13">
              <w:rPr>
                <w:color w:val="000000"/>
                <w:sz w:val="23"/>
                <w:szCs w:val="23"/>
              </w:rPr>
              <w:t>Всего расходов</w:t>
            </w:r>
          </w:p>
        </w:tc>
        <w:tc>
          <w:tcPr>
            <w:tcW w:w="589" w:type="pct"/>
            <w:shd w:val="clear" w:color="auto" w:fill="auto"/>
            <w:noWrap/>
            <w:tcMar>
              <w:left w:w="0" w:type="dxa"/>
              <w:right w:w="0" w:type="dxa"/>
            </w:tcMar>
            <w:vAlign w:val="center"/>
          </w:tcPr>
          <w:p w:rsidR="00510F13" w:rsidRPr="00CA657F" w:rsidRDefault="00510F13" w:rsidP="00BD7E09">
            <w:pPr>
              <w:jc w:val="center"/>
              <w:outlineLvl w:val="6"/>
              <w:rPr>
                <w:color w:val="000000"/>
                <w:sz w:val="23"/>
                <w:szCs w:val="23"/>
              </w:rPr>
            </w:pPr>
            <w:r w:rsidRPr="00CA657F">
              <w:rPr>
                <w:bCs/>
                <w:color w:val="000000"/>
                <w:sz w:val="23"/>
                <w:szCs w:val="23"/>
              </w:rPr>
              <w:t>7 616 162 029,41</w:t>
            </w:r>
          </w:p>
        </w:tc>
        <w:tc>
          <w:tcPr>
            <w:tcW w:w="590" w:type="pct"/>
            <w:shd w:val="clear" w:color="auto" w:fill="auto"/>
            <w:noWrap/>
            <w:tcMar>
              <w:left w:w="0" w:type="dxa"/>
              <w:right w:w="0" w:type="dxa"/>
            </w:tcMar>
            <w:vAlign w:val="center"/>
          </w:tcPr>
          <w:p w:rsidR="00510F13" w:rsidRPr="00CA657F" w:rsidRDefault="00510F13" w:rsidP="00BD7E09">
            <w:pPr>
              <w:jc w:val="center"/>
              <w:outlineLvl w:val="6"/>
              <w:rPr>
                <w:color w:val="000000"/>
                <w:sz w:val="23"/>
                <w:szCs w:val="23"/>
              </w:rPr>
            </w:pPr>
            <w:r w:rsidRPr="00CA657F">
              <w:rPr>
                <w:bCs/>
                <w:color w:val="000000"/>
                <w:w w:val="98"/>
                <w:sz w:val="23"/>
                <w:szCs w:val="23"/>
              </w:rPr>
              <w:t>7 347 252 701,3</w:t>
            </w:r>
            <w:r w:rsidRPr="00CA657F">
              <w:rPr>
                <w:bCs/>
                <w:color w:val="000000"/>
                <w:spacing w:val="13"/>
                <w:w w:val="98"/>
                <w:sz w:val="23"/>
                <w:szCs w:val="23"/>
              </w:rPr>
              <w:t>5</w:t>
            </w:r>
          </w:p>
        </w:tc>
        <w:tc>
          <w:tcPr>
            <w:tcW w:w="499" w:type="pct"/>
            <w:shd w:val="clear" w:color="auto" w:fill="auto"/>
            <w:noWrap/>
            <w:tcMar>
              <w:left w:w="0" w:type="dxa"/>
              <w:right w:w="0" w:type="dxa"/>
            </w:tcMar>
            <w:vAlign w:val="center"/>
          </w:tcPr>
          <w:p w:rsidR="00510F13" w:rsidRPr="00CA657F" w:rsidRDefault="00510F13" w:rsidP="00BD7E09">
            <w:pPr>
              <w:jc w:val="center"/>
              <w:outlineLvl w:val="6"/>
              <w:rPr>
                <w:color w:val="000000"/>
                <w:sz w:val="23"/>
                <w:szCs w:val="23"/>
              </w:rPr>
            </w:pPr>
            <w:r w:rsidRPr="00CA657F">
              <w:rPr>
                <w:bCs/>
                <w:color w:val="000000"/>
                <w:sz w:val="23"/>
                <w:szCs w:val="23"/>
              </w:rPr>
              <w:t>268 909 328,06</w:t>
            </w:r>
          </w:p>
        </w:tc>
        <w:tc>
          <w:tcPr>
            <w:tcW w:w="318" w:type="pct"/>
            <w:shd w:val="clear" w:color="auto" w:fill="auto"/>
            <w:noWrap/>
            <w:tcMar>
              <w:left w:w="0" w:type="dxa"/>
              <w:right w:w="0" w:type="dxa"/>
            </w:tcMar>
            <w:vAlign w:val="center"/>
          </w:tcPr>
          <w:p w:rsidR="00510F13" w:rsidRPr="00CA657F" w:rsidRDefault="00510F13" w:rsidP="00BD7E09">
            <w:pPr>
              <w:jc w:val="center"/>
              <w:outlineLvl w:val="6"/>
              <w:rPr>
                <w:sz w:val="23"/>
                <w:szCs w:val="23"/>
              </w:rPr>
            </w:pPr>
            <w:r w:rsidRPr="00CA657F">
              <w:rPr>
                <w:bCs/>
                <w:sz w:val="23"/>
                <w:szCs w:val="23"/>
              </w:rPr>
              <w:t>96,47</w:t>
            </w:r>
          </w:p>
        </w:tc>
      </w:tr>
    </w:tbl>
    <w:p w:rsidR="00BD7E09" w:rsidRDefault="00BD7E09" w:rsidP="00436628">
      <w:pPr>
        <w:ind w:left="-426" w:right="-598"/>
        <w:jc w:val="center"/>
        <w:rPr>
          <w:bCs/>
          <w:sz w:val="24"/>
          <w:szCs w:val="24"/>
        </w:rPr>
      </w:pPr>
    </w:p>
    <w:p w:rsidR="00F71391" w:rsidRPr="00F71391" w:rsidRDefault="00F71391" w:rsidP="00017A94">
      <w:pPr>
        <w:jc w:val="center"/>
        <w:rPr>
          <w:bCs/>
          <w:sz w:val="24"/>
          <w:szCs w:val="24"/>
        </w:rPr>
      </w:pPr>
    </w:p>
    <w:p w:rsidR="00D81FA5" w:rsidRDefault="00D81FA5" w:rsidP="00F71391">
      <w:pPr>
        <w:ind w:right="-456"/>
        <w:rPr>
          <w:sz w:val="22"/>
          <w:szCs w:val="22"/>
        </w:rPr>
      </w:pPr>
      <w:r w:rsidRPr="003572A8">
        <w:rPr>
          <w:sz w:val="22"/>
          <w:szCs w:val="22"/>
        </w:rPr>
        <w:t xml:space="preserve">                                                                                                                                                     </w:t>
      </w:r>
      <w:r w:rsidR="00DA7953" w:rsidRPr="003572A8">
        <w:rPr>
          <w:sz w:val="22"/>
          <w:szCs w:val="22"/>
        </w:rPr>
        <w:t xml:space="preserve">            </w:t>
      </w:r>
      <w:r w:rsidR="004762BE">
        <w:rPr>
          <w:sz w:val="22"/>
          <w:szCs w:val="22"/>
        </w:rPr>
        <w:t xml:space="preserve">         </w:t>
      </w:r>
      <w:r w:rsidR="00F71391">
        <w:rPr>
          <w:sz w:val="22"/>
          <w:szCs w:val="22"/>
        </w:rPr>
        <w:t xml:space="preserve">                                                                                    </w:t>
      </w:r>
      <w:r w:rsidR="00DA7953" w:rsidRPr="003572A8">
        <w:rPr>
          <w:sz w:val="22"/>
          <w:szCs w:val="22"/>
        </w:rPr>
        <w:t xml:space="preserve">   </w:t>
      </w:r>
      <w:r w:rsidR="003572A8" w:rsidRPr="003572A8">
        <w:rPr>
          <w:sz w:val="22"/>
          <w:szCs w:val="22"/>
        </w:rPr>
        <w:t xml:space="preserve"> </w:t>
      </w:r>
    </w:p>
    <w:p w:rsidR="00126FC3" w:rsidRDefault="00126FC3" w:rsidP="00F71391">
      <w:pPr>
        <w:ind w:right="-456"/>
        <w:rPr>
          <w:sz w:val="22"/>
          <w:szCs w:val="22"/>
        </w:rPr>
      </w:pPr>
    </w:p>
    <w:p w:rsidR="00126FC3" w:rsidRDefault="00126FC3" w:rsidP="00F71391">
      <w:pPr>
        <w:ind w:right="-456"/>
        <w:rPr>
          <w:sz w:val="22"/>
          <w:szCs w:val="22"/>
        </w:rPr>
      </w:pPr>
    </w:p>
    <w:p w:rsidR="00126FC3" w:rsidRDefault="00126FC3" w:rsidP="00F71391">
      <w:pPr>
        <w:ind w:right="-456"/>
        <w:rPr>
          <w:sz w:val="22"/>
          <w:szCs w:val="22"/>
        </w:rPr>
      </w:pPr>
    </w:p>
    <w:p w:rsidR="00436628" w:rsidRDefault="00436628"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B55997" w:rsidRDefault="00B55997" w:rsidP="00F71391">
      <w:pPr>
        <w:ind w:right="-456"/>
        <w:rPr>
          <w:sz w:val="22"/>
          <w:szCs w:val="22"/>
        </w:rPr>
      </w:pPr>
    </w:p>
    <w:p w:rsidR="00CA657F" w:rsidRDefault="00CA657F" w:rsidP="00F71391">
      <w:pPr>
        <w:ind w:right="-456"/>
        <w:rPr>
          <w:sz w:val="22"/>
          <w:szCs w:val="22"/>
        </w:rPr>
      </w:pPr>
    </w:p>
    <w:p w:rsidR="00CA657F" w:rsidRDefault="00CA657F" w:rsidP="00EC69CC">
      <w:pPr>
        <w:ind w:left="11340" w:right="-313"/>
        <w:rPr>
          <w:sz w:val="22"/>
          <w:szCs w:val="22"/>
        </w:rPr>
      </w:pPr>
    </w:p>
    <w:p w:rsidR="00CA657F" w:rsidRDefault="00CA657F" w:rsidP="00EC69CC">
      <w:pPr>
        <w:ind w:left="11340" w:right="-313"/>
        <w:rPr>
          <w:sz w:val="22"/>
          <w:szCs w:val="22"/>
        </w:rPr>
      </w:pPr>
    </w:p>
    <w:p w:rsidR="00CA657F" w:rsidRDefault="00CA657F" w:rsidP="00EC69CC">
      <w:pPr>
        <w:ind w:left="11340" w:right="-313"/>
        <w:rPr>
          <w:sz w:val="22"/>
          <w:szCs w:val="22"/>
        </w:rPr>
      </w:pPr>
    </w:p>
    <w:p w:rsidR="00CA657F" w:rsidRDefault="00CA657F" w:rsidP="00EC69CC">
      <w:pPr>
        <w:ind w:left="11340" w:right="-313"/>
        <w:rPr>
          <w:sz w:val="22"/>
          <w:szCs w:val="22"/>
        </w:rPr>
      </w:pPr>
    </w:p>
    <w:p w:rsidR="00CA657F" w:rsidRDefault="00CA657F" w:rsidP="00EC69CC">
      <w:pPr>
        <w:ind w:left="11340" w:right="-313"/>
        <w:rPr>
          <w:sz w:val="22"/>
          <w:szCs w:val="22"/>
        </w:rPr>
      </w:pPr>
    </w:p>
    <w:p w:rsidR="00EC69CC" w:rsidRDefault="00EC69CC" w:rsidP="00EC69CC">
      <w:pPr>
        <w:ind w:left="11340" w:right="-313"/>
        <w:rPr>
          <w:sz w:val="22"/>
          <w:szCs w:val="22"/>
        </w:rPr>
      </w:pPr>
      <w:r>
        <w:rPr>
          <w:sz w:val="22"/>
          <w:szCs w:val="22"/>
        </w:rPr>
        <w:lastRenderedPageBreak/>
        <w:t>Приложение 4</w:t>
      </w:r>
    </w:p>
    <w:p w:rsidR="00EC69CC" w:rsidRDefault="00EC69CC" w:rsidP="00EC69CC">
      <w:pPr>
        <w:ind w:left="11340" w:right="-313"/>
        <w:rPr>
          <w:sz w:val="22"/>
          <w:szCs w:val="22"/>
        </w:rPr>
      </w:pPr>
      <w:r>
        <w:rPr>
          <w:sz w:val="22"/>
          <w:szCs w:val="22"/>
        </w:rPr>
        <w:t>к решению Думы Находкинского</w:t>
      </w:r>
    </w:p>
    <w:p w:rsidR="00EC69CC" w:rsidRDefault="00EC69CC" w:rsidP="00EC69CC">
      <w:pPr>
        <w:ind w:left="11340" w:right="-313"/>
        <w:rPr>
          <w:sz w:val="22"/>
          <w:szCs w:val="22"/>
        </w:rPr>
      </w:pPr>
      <w:r>
        <w:rPr>
          <w:sz w:val="22"/>
          <w:szCs w:val="22"/>
        </w:rPr>
        <w:t>городского округа</w:t>
      </w:r>
    </w:p>
    <w:p w:rsidR="00EC69CC" w:rsidRDefault="00EC69CC" w:rsidP="00EC69CC">
      <w:pPr>
        <w:ind w:left="11340" w:right="-313"/>
        <w:rPr>
          <w:sz w:val="22"/>
          <w:szCs w:val="22"/>
        </w:rPr>
      </w:pPr>
      <w:r>
        <w:rPr>
          <w:sz w:val="22"/>
          <w:szCs w:val="22"/>
        </w:rPr>
        <w:t xml:space="preserve">от </w:t>
      </w:r>
      <w:r w:rsidR="00C001AA">
        <w:rPr>
          <w:sz w:val="22"/>
          <w:szCs w:val="22"/>
        </w:rPr>
        <w:t>2</w:t>
      </w:r>
      <w:r w:rsidR="00CA657F">
        <w:rPr>
          <w:sz w:val="22"/>
          <w:szCs w:val="22"/>
        </w:rPr>
        <w:t>7</w:t>
      </w:r>
      <w:r>
        <w:rPr>
          <w:sz w:val="22"/>
          <w:szCs w:val="22"/>
        </w:rPr>
        <w:t>.05.202</w:t>
      </w:r>
      <w:r w:rsidR="00CA657F">
        <w:rPr>
          <w:sz w:val="22"/>
          <w:szCs w:val="22"/>
        </w:rPr>
        <w:t>5</w:t>
      </w:r>
      <w:r>
        <w:rPr>
          <w:sz w:val="22"/>
          <w:szCs w:val="22"/>
        </w:rPr>
        <w:t xml:space="preserve"> №</w:t>
      </w:r>
      <w:r w:rsidR="00E56EEB">
        <w:rPr>
          <w:sz w:val="22"/>
          <w:szCs w:val="22"/>
        </w:rPr>
        <w:t xml:space="preserve"> </w:t>
      </w:r>
    </w:p>
    <w:p w:rsidR="00F23BE5" w:rsidRDefault="00F23BE5" w:rsidP="009E322A">
      <w:pPr>
        <w:spacing w:after="1" w:line="260" w:lineRule="atLeast"/>
        <w:jc w:val="both"/>
      </w:pPr>
    </w:p>
    <w:p w:rsidR="00B55997" w:rsidRDefault="00D55187" w:rsidP="00B55997">
      <w:pPr>
        <w:ind w:left="-284" w:right="-598"/>
        <w:jc w:val="center"/>
        <w:rPr>
          <w:bCs/>
          <w:color w:val="000000"/>
          <w:sz w:val="24"/>
          <w:szCs w:val="24"/>
        </w:rPr>
      </w:pPr>
      <w:r w:rsidRPr="00CA657F">
        <w:rPr>
          <w:bCs/>
          <w:sz w:val="24"/>
          <w:szCs w:val="24"/>
        </w:rPr>
        <w:t>Показатели</w:t>
      </w:r>
      <w:r w:rsidR="00EC69CC" w:rsidRPr="00CA657F">
        <w:rPr>
          <w:bCs/>
          <w:sz w:val="24"/>
          <w:szCs w:val="24"/>
        </w:rPr>
        <w:t xml:space="preserve"> </w:t>
      </w:r>
      <w:r w:rsidR="00B55997" w:rsidRPr="00CA657F">
        <w:rPr>
          <w:bCs/>
          <w:sz w:val="24"/>
          <w:szCs w:val="24"/>
        </w:rPr>
        <w:t>расходов бюджета Находки</w:t>
      </w:r>
      <w:r w:rsidR="00C001AA" w:rsidRPr="00CA657F">
        <w:rPr>
          <w:bCs/>
          <w:sz w:val="24"/>
          <w:szCs w:val="24"/>
        </w:rPr>
        <w:t>нского городского округа за 202</w:t>
      </w:r>
      <w:r w:rsidR="00CA657F" w:rsidRPr="00CA657F">
        <w:rPr>
          <w:bCs/>
          <w:sz w:val="24"/>
          <w:szCs w:val="24"/>
        </w:rPr>
        <w:t>4</w:t>
      </w:r>
      <w:r w:rsidR="00C001AA" w:rsidRPr="00CA657F">
        <w:rPr>
          <w:bCs/>
          <w:sz w:val="24"/>
          <w:szCs w:val="24"/>
        </w:rPr>
        <w:t xml:space="preserve"> </w:t>
      </w:r>
      <w:r w:rsidR="00B55997" w:rsidRPr="00CA657F">
        <w:rPr>
          <w:bCs/>
          <w:sz w:val="24"/>
          <w:szCs w:val="24"/>
        </w:rPr>
        <w:t xml:space="preserve">год </w:t>
      </w:r>
      <w:r w:rsidR="00CA657F" w:rsidRPr="00CA657F">
        <w:rPr>
          <w:bCs/>
          <w:color w:val="000000"/>
          <w:sz w:val="24"/>
          <w:szCs w:val="24"/>
        </w:rPr>
        <w:t>по финансовому обеспечению муниципальных программ</w:t>
      </w:r>
      <w:r w:rsidR="00CA657F" w:rsidRPr="00CA657F">
        <w:rPr>
          <w:bCs/>
          <w:color w:val="000000"/>
          <w:sz w:val="24"/>
          <w:szCs w:val="24"/>
        </w:rPr>
        <w:br/>
        <w:t>и непрограммных направлений деятельности</w:t>
      </w:r>
    </w:p>
    <w:p w:rsidR="00CA657F" w:rsidRDefault="00CA657F" w:rsidP="00B55997">
      <w:pPr>
        <w:ind w:left="-284" w:right="-598"/>
        <w:jc w:val="center"/>
        <w:rPr>
          <w:bCs/>
          <w:color w:val="000000"/>
          <w:sz w:val="24"/>
          <w:szCs w:val="24"/>
        </w:rPr>
      </w:pPr>
    </w:p>
    <w:tbl>
      <w:tblPr>
        <w:tblW w:w="536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9"/>
        <w:gridCol w:w="1415"/>
        <w:gridCol w:w="572"/>
        <w:gridCol w:w="1840"/>
        <w:gridCol w:w="1844"/>
        <w:gridCol w:w="1700"/>
        <w:gridCol w:w="853"/>
      </w:tblGrid>
      <w:tr w:rsidR="00CA657F" w:rsidRPr="00521EC5" w:rsidTr="00013C2C">
        <w:trPr>
          <w:trHeight w:val="765"/>
        </w:trPr>
        <w:tc>
          <w:tcPr>
            <w:tcW w:w="2368" w:type="pct"/>
            <w:tcBorders>
              <w:top w:val="single" w:sz="4" w:space="0" w:color="auto"/>
            </w:tcBorders>
            <w:shd w:val="clear" w:color="auto" w:fill="auto"/>
            <w:vAlign w:val="center"/>
            <w:hideMark/>
          </w:tcPr>
          <w:p w:rsidR="00CA657F" w:rsidRPr="00F5710B" w:rsidRDefault="00CA657F" w:rsidP="00CA657F">
            <w:pPr>
              <w:jc w:val="center"/>
              <w:rPr>
                <w:color w:val="000000"/>
                <w:sz w:val="23"/>
                <w:szCs w:val="23"/>
              </w:rPr>
            </w:pPr>
            <w:r w:rsidRPr="00F5710B">
              <w:rPr>
                <w:color w:val="000000"/>
                <w:sz w:val="23"/>
                <w:szCs w:val="23"/>
              </w:rPr>
              <w:t>Наименование показателя</w:t>
            </w:r>
          </w:p>
        </w:tc>
        <w:tc>
          <w:tcPr>
            <w:tcW w:w="453" w:type="pct"/>
            <w:tcBorders>
              <w:top w:val="single" w:sz="4" w:space="0" w:color="auto"/>
            </w:tcBorders>
            <w:shd w:val="clear" w:color="auto" w:fill="auto"/>
            <w:tcMar>
              <w:left w:w="0" w:type="dxa"/>
              <w:right w:w="0" w:type="dxa"/>
            </w:tcMar>
            <w:vAlign w:val="center"/>
            <w:hideMark/>
          </w:tcPr>
          <w:p w:rsidR="00CA657F" w:rsidRPr="00F5710B" w:rsidRDefault="00CA657F" w:rsidP="00CA657F">
            <w:pPr>
              <w:jc w:val="center"/>
              <w:rPr>
                <w:color w:val="000000"/>
                <w:sz w:val="23"/>
                <w:szCs w:val="23"/>
              </w:rPr>
            </w:pPr>
            <w:r w:rsidRPr="00F5710B">
              <w:rPr>
                <w:color w:val="000000"/>
                <w:sz w:val="23"/>
                <w:szCs w:val="23"/>
              </w:rPr>
              <w:t>Целевая статья</w:t>
            </w:r>
          </w:p>
        </w:tc>
        <w:tc>
          <w:tcPr>
            <w:tcW w:w="183" w:type="pct"/>
            <w:tcBorders>
              <w:top w:val="single" w:sz="4" w:space="0" w:color="auto"/>
            </w:tcBorders>
            <w:shd w:val="clear" w:color="auto" w:fill="auto"/>
            <w:tcMar>
              <w:left w:w="0" w:type="dxa"/>
              <w:right w:w="0" w:type="dxa"/>
            </w:tcMar>
            <w:vAlign w:val="center"/>
            <w:hideMark/>
          </w:tcPr>
          <w:p w:rsidR="00CA657F" w:rsidRPr="00F5710B" w:rsidRDefault="00CA657F" w:rsidP="00CA657F">
            <w:pPr>
              <w:jc w:val="center"/>
              <w:rPr>
                <w:color w:val="000000"/>
                <w:sz w:val="23"/>
                <w:szCs w:val="23"/>
              </w:rPr>
            </w:pPr>
            <w:r w:rsidRPr="00F5710B">
              <w:rPr>
                <w:color w:val="000000"/>
                <w:sz w:val="23"/>
                <w:szCs w:val="23"/>
              </w:rPr>
              <w:t>Вид расходов</w:t>
            </w:r>
          </w:p>
        </w:tc>
        <w:tc>
          <w:tcPr>
            <w:tcW w:w="589" w:type="pct"/>
            <w:tcBorders>
              <w:top w:val="single" w:sz="4" w:space="0" w:color="auto"/>
            </w:tcBorders>
            <w:shd w:val="clear" w:color="auto" w:fill="auto"/>
            <w:tcMar>
              <w:left w:w="0" w:type="dxa"/>
              <w:right w:w="0" w:type="dxa"/>
            </w:tcMar>
            <w:vAlign w:val="center"/>
            <w:hideMark/>
          </w:tcPr>
          <w:p w:rsidR="00CA657F" w:rsidRPr="00F5710B" w:rsidRDefault="00CA657F" w:rsidP="00CA657F">
            <w:pPr>
              <w:jc w:val="center"/>
              <w:rPr>
                <w:color w:val="000000"/>
                <w:sz w:val="23"/>
                <w:szCs w:val="23"/>
              </w:rPr>
            </w:pPr>
            <w:r w:rsidRPr="00F5710B">
              <w:rPr>
                <w:color w:val="000000"/>
                <w:sz w:val="23"/>
                <w:szCs w:val="23"/>
              </w:rPr>
              <w:t>Уточненный бюджет 2024 года</w:t>
            </w:r>
          </w:p>
        </w:tc>
        <w:tc>
          <w:tcPr>
            <w:tcW w:w="590" w:type="pct"/>
            <w:tcBorders>
              <w:top w:val="single" w:sz="4" w:space="0" w:color="auto"/>
            </w:tcBorders>
            <w:shd w:val="clear" w:color="auto" w:fill="auto"/>
            <w:tcMar>
              <w:left w:w="0" w:type="dxa"/>
              <w:right w:w="0" w:type="dxa"/>
            </w:tcMar>
            <w:vAlign w:val="center"/>
            <w:hideMark/>
          </w:tcPr>
          <w:p w:rsidR="00CA657F" w:rsidRPr="00F5710B" w:rsidRDefault="00CA657F" w:rsidP="00CA657F">
            <w:pPr>
              <w:jc w:val="center"/>
              <w:rPr>
                <w:color w:val="000000"/>
                <w:sz w:val="23"/>
                <w:szCs w:val="23"/>
              </w:rPr>
            </w:pPr>
            <w:r w:rsidRPr="00F5710B">
              <w:rPr>
                <w:color w:val="000000"/>
                <w:sz w:val="23"/>
                <w:szCs w:val="23"/>
              </w:rPr>
              <w:t xml:space="preserve">Кассовое исполнение </w:t>
            </w:r>
          </w:p>
          <w:p w:rsidR="00CA657F" w:rsidRPr="00F5710B" w:rsidRDefault="00CA657F" w:rsidP="00CA657F">
            <w:pPr>
              <w:jc w:val="center"/>
              <w:rPr>
                <w:color w:val="000000"/>
                <w:sz w:val="23"/>
                <w:szCs w:val="23"/>
              </w:rPr>
            </w:pPr>
            <w:r w:rsidRPr="00F5710B">
              <w:rPr>
                <w:color w:val="000000"/>
                <w:sz w:val="23"/>
                <w:szCs w:val="23"/>
              </w:rPr>
              <w:t>за 2024 год</w:t>
            </w:r>
          </w:p>
        </w:tc>
        <w:tc>
          <w:tcPr>
            <w:tcW w:w="544" w:type="pct"/>
            <w:tcBorders>
              <w:top w:val="single" w:sz="4" w:space="0" w:color="auto"/>
            </w:tcBorders>
            <w:shd w:val="clear" w:color="auto" w:fill="auto"/>
            <w:noWrap/>
            <w:tcMar>
              <w:left w:w="0" w:type="dxa"/>
              <w:right w:w="0" w:type="dxa"/>
            </w:tcMar>
            <w:vAlign w:val="center"/>
            <w:hideMark/>
          </w:tcPr>
          <w:p w:rsidR="00CA657F" w:rsidRPr="00F5710B" w:rsidRDefault="00CA657F" w:rsidP="00CA657F">
            <w:pPr>
              <w:jc w:val="center"/>
              <w:rPr>
                <w:color w:val="000000"/>
                <w:sz w:val="23"/>
                <w:szCs w:val="23"/>
              </w:rPr>
            </w:pPr>
            <w:r w:rsidRPr="00F5710B">
              <w:rPr>
                <w:color w:val="000000"/>
                <w:sz w:val="23"/>
                <w:szCs w:val="23"/>
              </w:rPr>
              <w:t>Отклонение</w:t>
            </w:r>
          </w:p>
        </w:tc>
        <w:tc>
          <w:tcPr>
            <w:tcW w:w="273" w:type="pct"/>
            <w:tcBorders>
              <w:top w:val="single" w:sz="4" w:space="0" w:color="auto"/>
            </w:tcBorders>
            <w:shd w:val="clear" w:color="auto" w:fill="auto"/>
            <w:tcMar>
              <w:left w:w="0" w:type="dxa"/>
              <w:right w:w="0" w:type="dxa"/>
            </w:tcMar>
            <w:vAlign w:val="center"/>
            <w:hideMark/>
          </w:tcPr>
          <w:p w:rsidR="00CA657F" w:rsidRPr="00F5710B" w:rsidRDefault="00CA657F" w:rsidP="00CA657F">
            <w:pPr>
              <w:jc w:val="center"/>
              <w:rPr>
                <w:sz w:val="23"/>
                <w:szCs w:val="23"/>
              </w:rPr>
            </w:pPr>
            <w:r w:rsidRPr="00F5710B">
              <w:rPr>
                <w:sz w:val="23"/>
                <w:szCs w:val="23"/>
              </w:rPr>
              <w:t>% исполнения</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"Информатизация администрации Находкинского городского округа" на 2024-2030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0100000000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8 333 391,00</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8 329 158,80</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4 232,20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99,95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0190000000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8 333 391,00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8 329 158,80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4 232,20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99,95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"Информационно-технологическое и информационно-аналитическое обеспечение деятельности администрации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0190100000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8 333 391,00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8 329 158,80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4 232,20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99,95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в области информатизации администрации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0190126020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8 333 391,00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8 329 158,80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4 232,20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0190126020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8 333 391,00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8 329 158,80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4 232,20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0190126020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8 333 391,00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8 329 158,80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4 232,20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99,95</w:t>
            </w:r>
          </w:p>
        </w:tc>
      </w:tr>
      <w:tr w:rsidR="00CA657F" w:rsidRPr="00521EC5" w:rsidTr="00013C2C">
        <w:trPr>
          <w:trHeight w:val="70"/>
        </w:trPr>
        <w:tc>
          <w:tcPr>
            <w:tcW w:w="2368" w:type="pct"/>
            <w:shd w:val="clear" w:color="auto" w:fill="auto"/>
            <w:vAlign w:val="center"/>
            <w:hideMark/>
          </w:tcPr>
          <w:p w:rsidR="00CA657F" w:rsidRPr="00F5710B" w:rsidRDefault="00CA657F" w:rsidP="00F5710B">
            <w:pPr>
              <w:rPr>
                <w:b/>
                <w:bCs/>
                <w:color w:val="000000"/>
                <w:sz w:val="23"/>
                <w:szCs w:val="23"/>
              </w:rPr>
            </w:pPr>
            <w:r w:rsidRPr="00F5710B">
              <w:rPr>
                <w:b/>
                <w:bCs/>
                <w:color w:val="000000"/>
                <w:sz w:val="23"/>
                <w:szCs w:val="23"/>
              </w:rPr>
              <w:t>Муниципальная программа "Развитие культуры в Находкинском городском округе" на 2019-2026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0200000000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605 504 241,30</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605 448 962,30</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55 279,00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Региональные проекты, входящие в состав национальных проектов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0270000000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2 042 078,69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2 042 078,69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Региональный проект "Культурная среда"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027A100000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2 042 078,69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2 042 078,69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Техническое оснащение муниципальных музеев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027A155900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2 042 078,69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2 042 078,69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027A155900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2 042 078,69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2 042 078,69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027A155900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2 042 078,69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2 042 078,69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0290000000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603 462 162,61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603 406 883,61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55 279,00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lastRenderedPageBreak/>
              <w:t>Комплекс процессных мероприятий "Укрепление материально-технической базы муниципальных бюджетных организаций культуры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0290100000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37 729 666,57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37 729 614,64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51,93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0290170200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15 170 316,00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15 170 264,07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51,93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0290170200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15 170 316,00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15 170 264,07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51,93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0290170200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10 541 136,00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10 541 084,07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51,93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0290170200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4 629 180,00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4 629 180,00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F5710B">
            <w:pPr>
              <w:outlineLvl w:val="2"/>
              <w:rPr>
                <w:color w:val="000000"/>
                <w:sz w:val="23"/>
                <w:szCs w:val="23"/>
              </w:rPr>
            </w:pPr>
            <w:r w:rsidRPr="00F5710B">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w:t>
            </w:r>
            <w:r w:rsidR="00F5710B">
              <w:rPr>
                <w:color w:val="000000"/>
                <w:sz w:val="23"/>
                <w:szCs w:val="23"/>
              </w:rPr>
              <w:t>к</w:t>
            </w:r>
            <w:r w:rsidRPr="00F5710B">
              <w:rPr>
                <w:color w:val="000000"/>
                <w:sz w:val="23"/>
                <w:szCs w:val="23"/>
              </w:rPr>
              <w:t>апитальный ремонт объектов культуры)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0290197005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21 700 000,00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21 700 000,00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0290197005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21 700 000,00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21 700 000,00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0290197005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6 510 042,40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6 510 042,40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0290197005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15 189 957,60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15 189 957,60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Поддержка творческой деятельности и техническое оснащение детских и кукольных театров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02901L5170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859 350,57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859 350,57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02901L5170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859 350,57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859 350,57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02901L5170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859 350,57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859 350,57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"Проведение социально-значимых культурно-массовых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0290200000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3 386 500,00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3 385 620,30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879,70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99,97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посвященные знаменательным датам истории России, Приморского края и города Находки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0290220120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0290220120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0290220120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Организация проведения культурных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0290221030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170 313,00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170 313,00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0290221030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170 313,00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170 313,00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0290221030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170 313,00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170 313,00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Организация и проведение городских культурно-массовых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0290221050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3 018 687,00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3 017 807,30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879,70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0290221050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3 018 687,00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3 017 807,30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879,70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0290221050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3 018 687,00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3 017 807,30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879,70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профилактике терроризма и экстремизма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0290227030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97 500,00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97 500,00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0290227030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97 500,00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97 500,00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0290227030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97 500,00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97 500,00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"Поддержка творческой деятельности в сфере культуры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0290300000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158 000,00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158 000,00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Развитие и поддержка одаренных детей в области культуры и искусства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0290321010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158 000,00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158 000,00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0290321010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158 000,00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158 000,00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0290321010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158 000,00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158 000,00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"Сохранение исторического и культурного наследия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0290400000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1 474 000,00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1 474 000,00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Охрана, сохранение, популяризация объектов культурного наследия (памятников истории и культуры) местного значения, расположенных в границах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0290421040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54 000,00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0290421040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54 000,00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0290421040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54 000,00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Разработка и экспертиза проектно-сметной документации на проведение работ по сохранению объекта культурного наследия "Памятник Победы в Великой Отечественной войне 1941-1945</w:t>
            </w:r>
            <w:r w:rsidR="00F5710B">
              <w:rPr>
                <w:color w:val="000000"/>
                <w:sz w:val="23"/>
                <w:szCs w:val="23"/>
              </w:rPr>
              <w:t xml:space="preserve"> </w:t>
            </w:r>
            <w:r w:rsidRPr="00F5710B">
              <w:rPr>
                <w:color w:val="000000"/>
                <w:sz w:val="23"/>
                <w:szCs w:val="23"/>
              </w:rPr>
              <w:t>гг."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0290421103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387 000,00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387 000,00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0290421103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387 000,00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387 000,00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0290421103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387 000,00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387 000,00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 xml:space="preserve">Разработка и экспертиза проектно-сметной документации на проведение работ по сохранению объекта культурного наследия "Монумент </w:t>
            </w:r>
            <w:r w:rsidRPr="00F5710B">
              <w:rPr>
                <w:color w:val="000000"/>
                <w:sz w:val="23"/>
                <w:szCs w:val="23"/>
              </w:rPr>
              <w:lastRenderedPageBreak/>
              <w:t>жителям села Анна, павшим в сражениях Великой Отечественной войны 1941-1945 гг."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lastRenderedPageBreak/>
              <w:t>0290421105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1 033 000,00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1 033 000,00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0290421105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1 033 000,00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1 033 000,00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0290421105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1 033 000,00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1 033 000,00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"Обеспечение деятельности бюджетных. автономных и казенных учреждений в области культуры"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0290500000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560 713 996,04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560 659 648,67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54 347,37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Комплектование книжных фондов библиотек</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0290521020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2 243 200,00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2 243 200,00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0290521020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2 243 200,00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2 243 200,00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0290521020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2 243 200,00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2 243 200,00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пожарной безопасности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859 355,00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859 353,11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1,89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859 355,00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859 353,11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486 609,00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486 607,87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372 746,00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372 745,24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профилактике терроризма и экстремизма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8 830 871,54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8 830 870,61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0,93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8 830 871,54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8 830 870,61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7 276 208,54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7 276 207,61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1 554 663,00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1 554 663,00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(дома культуры, прочие учреждения культуры)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0290570060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209 477 110,56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209 470 105,53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7 005,03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0290570060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209 477 110,56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209 470 105,53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7 005,03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0290570060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209 477 110,56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209 470 105,53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7 005,03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(музеи, постоянные выставки)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0290570070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34 447 890,19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34 418 530,74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29 359,45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0290570070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34 447 890,19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34 418 530,74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29 359,45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99,91</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0290570070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34 447 890,19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34 418 530,74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29 359,45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Расходы на обеспечение деятельности (оказание услуг, выполнение работ) муниципальных учреждений (библиотеки)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0290570080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81 408 424,65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81 402 466,89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5 957,76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0290570080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81 408 424,65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81 402 466,89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5 957,76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99,99</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0290570080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81 408 424,65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81 402 466,89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5 957,76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(театры)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0290570090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29 358 275,17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29 353 972,02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4 303,15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0290570090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29 358 275,17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29 353 972,02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4 303,15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99,99</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0290570090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29 358 275,17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29 353 972,02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4 303,15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w:t>
            </w:r>
            <w:r w:rsidR="00F5710B">
              <w:rPr>
                <w:color w:val="000000"/>
                <w:sz w:val="23"/>
                <w:szCs w:val="23"/>
              </w:rPr>
              <w:t>от) муниципальных учреждений (ц</w:t>
            </w:r>
            <w:r w:rsidRPr="00F5710B">
              <w:rPr>
                <w:color w:val="000000"/>
                <w:sz w:val="23"/>
                <w:szCs w:val="23"/>
              </w:rPr>
              <w:t>ентрализованные бухгалтерии)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0290570100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13 793 922,12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13 793 783,75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138,37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F5710B"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0290570100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13 193 822,12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13 193 822,12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0290570100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13 193 822,12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13 193 822,12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0290570100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597 231,00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597 092,63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138,37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0290570100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597 231,00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597 092,63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138,37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99,98</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0290570100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2 869,00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2 869,00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0290570100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2 869,00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2 869,00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дополнительного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0290570150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144 780 584,48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144 773 003,69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7 580,79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0290570150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144 780 584,48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144 773 003,69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7 580,79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0290570150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144 780 584,48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144 773 003,69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7 580,79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культуры (хозяйственно-эксплуатационный отдел ЦБ МУК)</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0290570190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35 341 161,30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35 341 161,30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 xml:space="preserve">Расходы на выплаты персоналу в целях обеспечения выполнения функций государственными (муниципальными) органами, казенными </w:t>
            </w:r>
            <w:r w:rsidRPr="00F5710B">
              <w:rPr>
                <w:color w:val="000000"/>
                <w:sz w:val="23"/>
                <w:szCs w:val="23"/>
              </w:rPr>
              <w:lastRenderedPageBreak/>
              <w:t>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lastRenderedPageBreak/>
              <w:t>0290570190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35 341 161,30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35 341 161,30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0290570190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35 341 161,30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35 341 161,30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Комплектование книжных фондов и обеспечение информационно-техническим оборудованием библиотек</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02905S2540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173 201,03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173 201,03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02905S2540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173 201,03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173 201,03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02905S2540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173 201,03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173 201,03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F5710B">
            <w:pPr>
              <w:rPr>
                <w:b/>
                <w:bCs/>
                <w:color w:val="000000"/>
                <w:sz w:val="23"/>
                <w:szCs w:val="23"/>
              </w:rPr>
            </w:pPr>
            <w:r w:rsidRPr="00F5710B">
              <w:rPr>
                <w:b/>
                <w:bCs/>
                <w:color w:val="000000"/>
                <w:sz w:val="23"/>
                <w:szCs w:val="23"/>
              </w:rPr>
              <w:t>Муниципальная программа "Поддержка социально ориентированных некоммерческих организаций Находкинского городского округа" на 2018-2020 годы и на период до 2025 года</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0300000000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3 625 519,56</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3 625 519,56</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0390000000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3 625 519,56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3 625 519,56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"Финансовая поддержка социально ориентированным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0390100000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3 625 519,56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3 625 519,56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Субсидии социально ориентированным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0390161040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1 350 000,00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1 350 000,00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0390161040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1 350 000,00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1 350 000,00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0390161040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630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1 350 000,00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1 350 000,00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поддержку социально ориентированных некоммерческих организаций по итогам конкурсного отбора за счет средств бюджетов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03901S2640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2 275 519,56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2 275 519,56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F5710B"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03901S2640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2 275 519,56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2 275 519,56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03901S2640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630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2 275 519,56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2 275 519,56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F5710B">
            <w:pPr>
              <w:rPr>
                <w:b/>
                <w:bCs/>
                <w:color w:val="000000"/>
                <w:sz w:val="23"/>
                <w:szCs w:val="23"/>
              </w:rPr>
            </w:pPr>
            <w:r w:rsidRPr="00F5710B">
              <w:rPr>
                <w:b/>
                <w:bCs/>
                <w:color w:val="000000"/>
                <w:sz w:val="23"/>
                <w:szCs w:val="23"/>
              </w:rPr>
              <w:t>Муниципальная программа "Развитие образования в Находкинском городском округе" на 2020-2024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0500000000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3 523 225 974,38</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3 506 926 307,96</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16 299 666,42</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99,54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 "Развитие системы дошкольного образования в Находкинском городском округе" на 2020-2024 годы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0510000000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1 214 482 057,84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1 214 388 645,66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93 412,18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"Реализация образовательных программ дошкольного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0510100000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1 052 497 091,89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1 052 403 679,71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93 412,18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Расходы на обеспечение деятельности (оказание услуг, выполнение работ) муниципальных учреждений дошкольного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0510170130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344 822 039,89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344 728 627,71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93 412,18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0510170130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344 822 039,89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344 728 627,71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93 412,18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0510170130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344 822 039,89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344 728 627,71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93 412,18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0510193070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707 675 052,00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707 675 052,00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0510193070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707 675 052,00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707 675 052,00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0510193070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707 675 052,00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707 675 052,00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"Развитие инфраструктуры системы дошкольного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0510200000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161 984 965,95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161 984 965,95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F5710B" w:rsidP="00CA657F">
            <w:pPr>
              <w:outlineLvl w:val="2"/>
              <w:rPr>
                <w:color w:val="000000"/>
                <w:sz w:val="23"/>
                <w:szCs w:val="23"/>
              </w:rPr>
            </w:pPr>
            <w:r w:rsidRPr="00F5710B">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0510270200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54 666,92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54 666,92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0510270200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54 666,92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54 666,92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0510270200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54 666,92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54 666,92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0510297003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161 930 299,03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161 930 299,03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0510297003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161 930 299,03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161 930 299,03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0510297003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161 930 299,03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161 930 299,03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F5710B">
            <w:pPr>
              <w:outlineLvl w:val="0"/>
              <w:rPr>
                <w:color w:val="000000"/>
                <w:sz w:val="23"/>
                <w:szCs w:val="23"/>
              </w:rPr>
            </w:pPr>
            <w:r w:rsidRPr="00F5710B">
              <w:rPr>
                <w:color w:val="000000"/>
                <w:sz w:val="23"/>
                <w:szCs w:val="23"/>
              </w:rPr>
              <w:t>Комплексы процессных мероприятий "Развитие системы общего образования" на 2020</w:t>
            </w:r>
            <w:r w:rsidR="00F5710B">
              <w:rPr>
                <w:color w:val="000000"/>
                <w:sz w:val="23"/>
                <w:szCs w:val="23"/>
              </w:rPr>
              <w:t>-</w:t>
            </w:r>
            <w:r w:rsidRPr="00F5710B">
              <w:rPr>
                <w:color w:val="000000"/>
                <w:sz w:val="23"/>
                <w:szCs w:val="23"/>
              </w:rPr>
              <w:t>2024 годы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0520000000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1 878 555 715,83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1 874 431 424,45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4 124 291,38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"Реализация образовательных программ общего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0520100000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1 583 237 607,79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1 580 020 580,50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3 217 027,29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99,80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 xml:space="preserve">Проведение мероприятий по обеспечению выплат ежемесячного денежного вознаграждения советникам директоров по воспитанию и </w:t>
            </w:r>
            <w:r w:rsidRPr="00F5710B">
              <w:rPr>
                <w:color w:val="000000"/>
                <w:sz w:val="23"/>
                <w:szCs w:val="23"/>
              </w:rPr>
              <w:lastRenderedPageBreak/>
              <w:t>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 муниципальных общеобразовательных организаций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lastRenderedPageBreak/>
              <w:t>0520150500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1 132 740,00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1 132 740,00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0520150500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1 132 740,00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1 132 740,00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0520150500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117 180,00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117 180,00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0520150500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1 015 560,00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1 015 560,00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0520153030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74 629 620,00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71 421 753,52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3 207 866,48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95,70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0520153030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74 629 620,00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71 421 753,52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3 207 866,48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95,70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0520153030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6 524 184,00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6 041 326,26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482 857,74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92,60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0520153030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68 105 436,00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65 380 427,26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2 725 008,74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96,00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общего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0520170140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349 191 522,79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349 182 361,98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9 160,81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0520170140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349 191 522,79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349 182 361,98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9 160,81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0520170140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29 978 931,35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29 978 931,35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0520170140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319 212 591,44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319 203 430,63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9 160,81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F5710B" w:rsidP="00CA657F">
            <w:pPr>
              <w:outlineLvl w:val="2"/>
              <w:rPr>
                <w:color w:val="000000"/>
                <w:sz w:val="23"/>
                <w:szCs w:val="23"/>
              </w:rPr>
            </w:pPr>
            <w:r w:rsidRPr="00F5710B">
              <w:rPr>
                <w:color w:val="000000"/>
                <w:sz w:val="23"/>
                <w:szCs w:val="23"/>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0520193060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1 150 448 673,00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1 150 448 673,00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0520193060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1 150 448 673,00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1 150 448 673,00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0520193060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86 904 000,00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86 904 000,00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0520193060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1 063 544 673,00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1 063 544 673,00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Обновление материально-технической базы муниципальных общеобразовательных организаций в рамках долгосрочных планов комплексного социально-экономического развития муниципальных образований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05201S2810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7 835 052,00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7 835 052,00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05201S2810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7 835 052,00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7 835 052,00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05201S2810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7 835 052,00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7 835 052,00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"Развитие инфраструктуры системы общего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0520200000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272 818 253,80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272 781 448,38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36 805,42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0520270200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1 175 944,50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1 139 139,10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36 805,40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96,87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0520270200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1 175 944,50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1 139 139,10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36 805,40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96,87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0520270200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1 175 944,50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1 139 139,10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36 805,40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96,87</w:t>
            </w:r>
          </w:p>
        </w:tc>
      </w:tr>
      <w:tr w:rsidR="00CA657F" w:rsidRPr="00521EC5" w:rsidTr="00013C2C">
        <w:trPr>
          <w:trHeight w:val="70"/>
        </w:trPr>
        <w:tc>
          <w:tcPr>
            <w:tcW w:w="2368" w:type="pct"/>
            <w:shd w:val="clear" w:color="auto" w:fill="auto"/>
            <w:vAlign w:val="center"/>
            <w:hideMark/>
          </w:tcPr>
          <w:p w:rsidR="00CA657F" w:rsidRPr="00F5710B" w:rsidRDefault="00CA657F" w:rsidP="009066AB">
            <w:pPr>
              <w:outlineLvl w:val="2"/>
              <w:rPr>
                <w:color w:val="000000"/>
                <w:sz w:val="23"/>
                <w:szCs w:val="23"/>
              </w:rPr>
            </w:pPr>
            <w:r w:rsidRPr="00F5710B">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w:t>
            </w:r>
            <w:r w:rsidR="009066AB">
              <w:rPr>
                <w:color w:val="000000"/>
                <w:sz w:val="23"/>
                <w:szCs w:val="23"/>
              </w:rPr>
              <w:t>к</w:t>
            </w:r>
            <w:r w:rsidRPr="00F5710B">
              <w:rPr>
                <w:color w:val="000000"/>
                <w:sz w:val="23"/>
                <w:szCs w:val="23"/>
              </w:rPr>
              <w:t>апитальный ремонт зданий муниципальных общеобразовательных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0520297004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271 642 309,30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271 642 309,28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0520297004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271 642 309,30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271 642 309,28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0520297004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7 229 736,20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7 229 736,20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0520297004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264 412 573,10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264 412 573,08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"Реализация мероприятий по организации отдыха и оздоровления детей"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0520300000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22 499 854,24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21 629 395,57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870 458,67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96,13</w:t>
            </w:r>
          </w:p>
        </w:tc>
      </w:tr>
      <w:tr w:rsidR="00CA657F" w:rsidRPr="00521EC5" w:rsidTr="00013C2C">
        <w:trPr>
          <w:trHeight w:val="70"/>
        </w:trPr>
        <w:tc>
          <w:tcPr>
            <w:tcW w:w="2368" w:type="pct"/>
            <w:shd w:val="clear" w:color="auto" w:fill="auto"/>
            <w:vAlign w:val="center"/>
            <w:hideMark/>
          </w:tcPr>
          <w:p w:rsidR="00CA657F" w:rsidRPr="00F5710B" w:rsidRDefault="00CA657F" w:rsidP="009066AB">
            <w:pPr>
              <w:outlineLvl w:val="2"/>
              <w:rPr>
                <w:color w:val="000000"/>
                <w:sz w:val="23"/>
                <w:szCs w:val="23"/>
              </w:rPr>
            </w:pPr>
            <w:r w:rsidRPr="00F5710B">
              <w:rPr>
                <w:color w:val="000000"/>
                <w:sz w:val="23"/>
                <w:szCs w:val="23"/>
              </w:rPr>
              <w:t>Обеспечение оздоровления и отдыха детей Приморского края (за исключением организации отдыха детей</w:t>
            </w:r>
            <w:r w:rsidR="009066AB">
              <w:rPr>
                <w:color w:val="000000"/>
                <w:sz w:val="23"/>
                <w:szCs w:val="23"/>
              </w:rPr>
              <w:t xml:space="preserve"> </w:t>
            </w:r>
            <w:r w:rsidRPr="00F5710B">
              <w:rPr>
                <w:color w:val="000000"/>
                <w:sz w:val="23"/>
                <w:szCs w:val="23"/>
              </w:rPr>
              <w:t>в каникулярное время)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0520393080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22 499 854,24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21 629 395,57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870 458,67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96,13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0520393080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10 899 494,41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10 899 494,41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0520393080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10 899 494,41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10 899 494,41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0520393080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11 600 359,83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10 729 901,16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870 458,67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92,50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0520393080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881 710,45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881 710,45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0520393080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10 718 649,38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9 848 190,71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870 458,67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91,88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 "Развитие системы дополнительного образования на 2020-2024 годы"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0530000000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99 073 328,24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99 066 105,58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7 222,66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lastRenderedPageBreak/>
              <w:t>Комплекс процессных мероприятий "Реализация образовательных программ дополнительного образования детей"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0530100000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99 073 328,24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99 066 105,58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7 222,66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дополнительного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0530170150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99 073 328,24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99 066 105,58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7 222,66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0530170150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98 890 315,99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98 890 315,99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0530170150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98 890 315,99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98 890 315,99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0530170150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183 012,25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175 789,59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7 222,66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96,05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0530170150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183 012,25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175 789,59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7 222,66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96,05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 "Развитие и поддержка педагогических кадров"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0540000000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437 118,00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437 118,00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"Развитие кадрового потенциала системы дошкольного, общего и дополнительного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0540100000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437 118,00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437 118,00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Проведение мероприятий в области образования (конкурсы, смотры, фестивали, соревнования )</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0540122020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437 118,00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437 118,00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0540122020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437 118,00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437 118,00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0540122020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437 118,00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437 118,00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0550000000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2 222 000,00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2 222 000,00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"Реализация мероприятий молодежной политики"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0550100000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2 222 000,00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2 222 000,00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Обеспечение отдыха и оздоровления детей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0550122010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555 000,00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555 000,00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36"/>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0550122010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555 000,00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555 000,00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0550122010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555 000,00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555 000,00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Проведение мероприятий для детей и молодежи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0550122030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1 444 800,00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1 444 800,00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645"/>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0550122030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1 444 800,00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1 444 800,00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0550122030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1 444 800,00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1 444 800,00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Стипендии главы Находкинского городского округа студентам и учащимся образовательных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0550125090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222 200,00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222 200,00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0550125090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222 200,00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222 200,00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0550125090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360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222 200,00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222 200,00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Региональные проекты, входящие в состав национальных проектов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0570000000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30 702 184,00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30 702 184,00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Региональный проект "Современная школа"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057E100000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19 992 400,00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19 992 400,00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Меры социальной поддержки педагогическим работникам муниципальных образовательных организаций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057E193140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19 992 400,00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19 992 400,00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057E193140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19 992 400,00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19 992 400,00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057E193140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19 992 400,00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19 992 400,00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Региональный проект "Патриотическое воспитание граждан Российской Федерации"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057EВ00000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10 709 784,00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10 709 784,00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057EВ51790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10 709 784,00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10 709 784,00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057EВ51790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10 709 784,00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10 709 784,00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057EВ51790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874 586,58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874 586,58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057EВ51790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9 835 197,42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9 835 197,42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0590000000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297 753 570,47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285 678 830,27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12 074 740,20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95,94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"Деятельность в области бухгалтерского учета, аудита, оказания методической поддержки образовательным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49 613 347,98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47 236 481,79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2 376 866,19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95,21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(МКУ "Центр экономического планирования и финансирования МОУ")</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0590170110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33 743 875,00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31 367 008,81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2 376 866,19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92,96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0590170110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32 323 991,00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29 947 185,01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2 376 805,99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92,65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0590170110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32 323 991,00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29 947 185,01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2 376 805,99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92,65</w:t>
            </w:r>
          </w:p>
        </w:tc>
      </w:tr>
      <w:tr w:rsidR="00CA657F" w:rsidRPr="00521EC5" w:rsidTr="00013C2C">
        <w:trPr>
          <w:trHeight w:val="55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0590170110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1 398 884,00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1 398 823,80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0590170110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1 398 884,00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1 398 823,80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60,20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0590170110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0590170110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(ИМЦ "Развитие")</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0590170120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15 869 472,98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15 869 472,98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0590170120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15 869 472,98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15 869 472,98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0590170120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15 869 472,98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15 869 472,98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"Мероприятия по предупреждению чрезвычайных ситуаций"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69 644 798,90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69 644 798,90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пожарной безопасности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0590224010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10 235 211,73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10 235 211,73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0590224010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10 235 211,73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10 235 211,73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0590224010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6 721 070,76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6 721 070,76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0590224010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3 514 140,97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3 514 140,97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профилактике терроризма и экстремизма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0590227030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58 879 587,17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58 879 587,17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0590227030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58 879 587,17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58 879 587,17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0590227030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24 066 866,16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24 066 866,16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0590227030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34 812 721,01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34 812 721,01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0590294010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530 000,00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530 000,00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0590294010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530 000,00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530 000,00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0590294010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530 000,00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530 000,00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"Охрана труда"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0590400000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11 434 555,95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11 434 555,75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Диспансеризация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0590427020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11 434 555,95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11 434 555,75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0590427020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194 290,00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194 290,00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0590427020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194 290,00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194 290,00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0590427020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11 240 265,95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11 240 265,75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0590427020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6 216 622,75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6 216 622,75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0590427020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5 023 643,20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5 023 643,00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0,20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"Компенсация части родительской платы за присмотр и уход за детьми дошкольного возраста"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0590600000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25 419 690,00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25 198 554,93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221 135,07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99,13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0590693090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25 419 690,00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25 198 554,93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221 135,07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99,13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0590693090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25 419 690,00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25 198 554,93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221 135,07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99,13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Публичные нормативные социальные выплаты гражданам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0590693090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25 419 690,00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25 198 554,93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221 135,07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99,13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"Организация бесплатного питания обучающихся в муниципальных общеобразовательных организациях за счет средств вышестоящих бюджетов"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0590700000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134 321 590,00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132 116 450,00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2 205 140,00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98,36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Обеспечение бесплатным питанием детей, обучающихся в муниципальных общеобразовательных организациях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0590793150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27 247 090,00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27 247 090,00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0590793150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27 247 090,00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27 247 090,00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0590793150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2 655 000,00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2 655 000,00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0590793150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24 592 090,00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24 592 090,00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Организация бесплатного горячего питания обучающихся, получающих начальное общее образование в муниципальных общеобразовательных организациях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05907R3040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107 074 500,00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104 869 360,00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2 205 140,00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97,94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05907R3040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107 074 500,00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104 869 360,00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2 205 140,00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97,94</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05907R3040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8 675 000,00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8 546 200,00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128 800,00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98,52</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05907R3040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98 399 500,00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96 323 160,00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2 076 340,00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97,89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lastRenderedPageBreak/>
              <w:t>Комплекс процессных мероприятий "Разработка и экспертиза проектно-сметной документации на капитальный ремонт зданий и благоустройство территории детского оздоровительного лагеря "Приморский"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0590800000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7 319 587,64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47 988,90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7 271 598,74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0,66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Капитальный ремонт оздоровительных лагерей, находящихся в собственности муниципальных образований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05908S2030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7 319 587,64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47 988,90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7 271 598,74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0,66</w:t>
            </w:r>
          </w:p>
        </w:tc>
      </w:tr>
      <w:tr w:rsidR="00CA657F" w:rsidRPr="00521EC5" w:rsidTr="00013C2C">
        <w:trPr>
          <w:trHeight w:val="542"/>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05908S2030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7 319 587,64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47 988,90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7 271 598,74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0,66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05908S2030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7 319 587,64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47 988,90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7 271 598,74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0,66</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2018-2025 годах"</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0600000000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330 768 375,99</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326 902 385,03</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3 865 990,96</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98,83</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Ведомственные проекты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0660000000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139 052 370,86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137 520 737,18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1 531 633,68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98,90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0665Г00000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139 052 370,86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137 520 737,18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1 531 633,68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98,90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Капитальный ремонт и ремонт автомобильных дорог общего пользования населенных пунктов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0665ГS2390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125 742 061,86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125 018 730,73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723 331,13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99,42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0665ГS2390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125 742 061,86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125 018 730,73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723 331,13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99,42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0665ГS2390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125 742 061,86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125 018 730,73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723 331,13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99,42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Дополнительные расходы на ремонт автомобильных дорог общего пользования местного назначения НГО</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0665ГД2390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13 310 309,00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12 502 006,45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808 302,55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93,93</w:t>
            </w:r>
          </w:p>
        </w:tc>
      </w:tr>
      <w:tr w:rsidR="00CA657F" w:rsidRPr="00521EC5" w:rsidTr="00013C2C">
        <w:trPr>
          <w:trHeight w:val="559"/>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0665ГД2390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13 310 309,00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12 502 006,45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808 302,55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93,93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0665ГД2390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13 310 309,00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12 502 006,45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808 302,55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93,93</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0690000000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191 716 005,13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189 381 647,85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2 334 357,28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98,78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"Содержание и ремонт дорог общего пользования и инженерных сооружений на них"</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0690100000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191 716 005,13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189 381 647,85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2 334 357,28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98,78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Содержание и текущий ремонт технических средств организации дорожного движения на территории Находкинского городского округа, обустройство наиболее опасных участков улично-дорожной сети дорожными ограждениями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0690140020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56"/>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0690140020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0690140020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Содержание автомобильных дорог общего пользования Находкинского городского округа и инженерных сооружений на них</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0690140030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91 891 267,84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91 891 267,84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0690140030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91 891 267,84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91 891 267,84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0690140030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91 891 267,84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91 891 267,84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подготовку и согласование планов обеспечения транспортной безопасности объектов транспортной инфраструктуры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0690140090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297 280,00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297 280,00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0690140090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297 280,00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297 280,00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0690140090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297 280,00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297 280,00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Субсидии МУП "Дорожно-эксплуатационный участок" города Находки для заключения договора финансовой аренды (лизинга) на приобретение новых дорожно-комбинированных автомобилей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0690164050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586 998,00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586 998,00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0690164050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586 998,00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586 998,00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0690164050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586 998,00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586 998,00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(МКУ "Дорожно-эксплуатационный участок" НГО)</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0690170197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92 832 889,29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90 498 532,01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2 334 357,28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97,49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0690170197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64 550 598,79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64 495 822,56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54 776,23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0690170197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64 550 598,79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64 495 822,56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54 776,23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0690170197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28 078 840,71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25 799 259,66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2 279 581,05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91,88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0690170197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28 078 840,71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25 799 259,66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2 279 581,05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91,88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0690170197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203 449,79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203 449,79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0690170197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203 449,79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203 449,79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0690194010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1 507 570,00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1 507 570,00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0690194010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1 507 570,00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1 507 570,00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0690194010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1 507 570,00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1 507 570,00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"Обеспечение доступным жильем жителей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0700000000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341 500 475,00</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341 491 209,55</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9 265,45</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0790000000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341 500 475,00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341 491 209,55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9 265,45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"Предоставление социальных выплат на приобретение (строительство) жилого помещения молодым семьям"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0790100000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34 656 375,60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34 656 375,60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Реализация мероприятий по обеспечению жильем молодых семей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07901L4970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34 656 375,60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34 656 375,60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07901L4970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34 656 375,60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34 656 375,60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07901L4970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34 656 375,60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34 656 375,60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0790200000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298 215 955,40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298 215 955,07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0,33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Разработка и экспертиза проектно-сметной документации на строительство подъездных автомобильных дорог, проездов к земельным участкам, предоставленных на бесплатной основе гражданам, имеющим трех и более детей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0790240060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2 000 534,41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2 000 534,41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57"/>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0790240060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596 000,00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596 000,00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0790240060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596 000,00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596 000,00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0790240060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1 404 534,41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1 404 534,41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0790240060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1 404 534,41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1 404 534,41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технологическое присоединение к инженерным сетям земельных участков, предоставленным (предоставляемым) на бесплатной основе гражданам, имеющим двух и более детей, а также молодым семьям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0790242080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7 105 451,58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7 105 451,58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0790242080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7 105 451,58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7 105 451,58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0790242080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7 105 451,58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7 105 451,58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двух и более детей, а также молодым семьям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0790283030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427 763,63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427 763,63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9066AB"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0790283030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427 763,63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427 763,63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0790283030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427 763,63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427 763,63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804"/>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строительство ПС 110/6 "Перевал" с заходами в г. Находка в районе ул. Перевальная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0790297007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161 127 661,29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161 127 660,96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0,33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0790297007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161 127 661,29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161 127 660,96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0,33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0790297007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161 127 661,29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161 127 660,96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0,33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w:t>
            </w:r>
            <w:proofErr w:type="spellStart"/>
            <w:r w:rsidRPr="00F5710B">
              <w:rPr>
                <w:color w:val="000000"/>
                <w:sz w:val="23"/>
                <w:szCs w:val="23"/>
              </w:rPr>
              <w:t>кВ</w:t>
            </w:r>
            <w:proofErr w:type="spellEnd"/>
            <w:r w:rsidRPr="00F5710B">
              <w:rPr>
                <w:color w:val="000000"/>
                <w:sz w:val="23"/>
                <w:szCs w:val="23"/>
              </w:rPr>
              <w:t xml:space="preserve"> 1*6,3 МВА, Центр питания в г. Находка в районе ул. Пляжная (мощность 4155 кВт) ПС 35 </w:t>
            </w:r>
            <w:proofErr w:type="spellStart"/>
            <w:r w:rsidRPr="00F5710B">
              <w:rPr>
                <w:color w:val="000000"/>
                <w:sz w:val="23"/>
                <w:szCs w:val="23"/>
              </w:rPr>
              <w:t>кВ</w:t>
            </w:r>
            <w:proofErr w:type="spellEnd"/>
            <w:r w:rsidRPr="00F5710B">
              <w:rPr>
                <w:color w:val="000000"/>
                <w:sz w:val="23"/>
                <w:szCs w:val="23"/>
              </w:rPr>
              <w:t xml:space="preserve"> 1*6,3 МВА)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07902R505С</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127 554 544,49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127 554 544,49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07902R505С</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127 554 544,49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127 554 544,49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07902R505С</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127 554 544,49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127 554 544,49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"Образование земельных участков для бесплатного предоставления в собственность гражданам, имеющим трех и более детей"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0790300000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8 628 144,00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8 618 878,88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9 265,12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99,89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0790392700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#ДЕЛ/0!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0790392700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#ДЕЛ/0!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Публичные нормативные социальные выплаты гражданам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0790392700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#ДЕЛ/0!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07903S2700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8 628 144,00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8 618 878,88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9 265,12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99,89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07903S2700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8 628 144,00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8 618 878,88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9 265,12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99,89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Публичные нормативные социальные выплаты гражданам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07903S2700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8 628 144,00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8 618 878,88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9 265,12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99,89</w:t>
            </w:r>
          </w:p>
        </w:tc>
      </w:tr>
      <w:tr w:rsidR="00CA657F" w:rsidRPr="00521EC5" w:rsidTr="00013C2C">
        <w:trPr>
          <w:trHeight w:val="70"/>
        </w:trPr>
        <w:tc>
          <w:tcPr>
            <w:tcW w:w="2368" w:type="pct"/>
            <w:shd w:val="clear" w:color="auto" w:fill="auto"/>
            <w:vAlign w:val="center"/>
            <w:hideMark/>
          </w:tcPr>
          <w:p w:rsidR="00CA657F" w:rsidRPr="00F5710B" w:rsidRDefault="00CA657F" w:rsidP="009066AB">
            <w:pPr>
              <w:rPr>
                <w:b/>
                <w:bCs/>
                <w:color w:val="000000"/>
                <w:sz w:val="23"/>
                <w:szCs w:val="23"/>
              </w:rPr>
            </w:pPr>
            <w:r w:rsidRPr="00F5710B">
              <w:rPr>
                <w:b/>
                <w:bCs/>
                <w:color w:val="000000"/>
                <w:sz w:val="23"/>
                <w:szCs w:val="23"/>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на 2021-2025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0800000000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657 953 550,34</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448 276 794,28</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209 676 756,06</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68,13</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0890000000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657 953 550,34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448 276 794,28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209 676 756,06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68,13</w:t>
            </w:r>
          </w:p>
        </w:tc>
      </w:tr>
      <w:tr w:rsidR="00CA657F" w:rsidRPr="00521EC5" w:rsidTr="00013C2C">
        <w:trPr>
          <w:trHeight w:val="438"/>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"Мероприятия в области жилищного хозяйства"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4 989 349,12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4 989 349,12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Содержание, ремонт и капитальный ремонт муниципального жилого фонда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0890141010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4 989 349,12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4 989 349,12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439"/>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0890141010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4 989 349,12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4 989 349,12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0890141010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4 989 349,12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4 989 349,12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"Мероприятия в области коммунального хозяйства"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322 743 363,68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119 691 585,47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203 051 778,21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37,09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пожарной безопасности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0890224010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599 800,00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599 800,00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57"/>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0890224010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599 800,00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599 800,00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0890224010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599 800,00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599 800,00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Проектно-изыскательские работы по объектам теплоснабжения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0890242050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715 954,50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715 954,50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0890242050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715 954,50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715 954,50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0890242050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715 954,50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715 954,50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энергосбережению и повышению энергетической эффективности систем коммунальной инфраструктуры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08902S2270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199 375 604,76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38 795 611,99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160 579 992,77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19,46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08902S2270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199 375 604,76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38 795 611,99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160 579 992,77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19,46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08902S2270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199 375 604,76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38 795 611,99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160 579 992,77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19,46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мероприятий по модернизации систем коммунальной инфраструктуры за счет средств Фонда развития территории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08902S9505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81 845 553,54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57 319 588,15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24 525 965,39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70,03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08902S9505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81 845 553,54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57 319 588,15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24 525 965,39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70,03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08902S9505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81 845 553,54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57 319 588,15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24 525 965,39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70,03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мероприятий по модернизации систем коммунальной инфраструктуры за счет средств краевого бюджета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08902S9605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39 906 450,88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22 260 630,83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17 645 820,05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55,78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08902S9605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39 906 450,88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22 260 630,83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17 645 820,05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55,78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08902S9605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39 906 450,88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22 260 630,83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17 645 820,05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55,78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Дополнительные расходы на проектирование и (или) строительство, реконструкцию (модернизацию), капитальный ремонт объектов водопроводно-канализационного хозяйства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08902Д2320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300 000,00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08902Д2320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08902Д2320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300 000,00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"Обеспечение граждан твердым топливом"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0890500000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23 352 151,53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23 352 151,53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Обеспечение граждан твердым топливом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08905S2620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23 352 151,53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23 352 151,53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08905S2620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23 352 151,53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23 352 151,53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08905S2620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23 352 151,53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23 352 151,53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Комплексы процессных мероприятий "Организация, ремонт и строительство сетей наружного освещения"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0890600000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41 579 463,00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40 243 362,34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1 336 100,66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96,79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по оплате потребленной электроэнергии объектами наружного освещения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0890643080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41 579 463,00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40 243 362,34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1 336 100,66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96,79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0890643080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41 579 463,00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40 243 362,34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1 336 100,66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96,79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0890643080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41 579 463,00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40 243 362,34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1 336 100,66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96,79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"Обустройство мест накопления твердых коммунальных отходов на территории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0890700000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6 013 876,11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6 013 876,11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Прочие мероприятия по благоустройству</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0890743040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4 905 356,34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4 905 356,34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79"/>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0890743040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4 905 356,34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4 905 356,34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6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0890743040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4 905 356,34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4 905 356,34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Субсидии юридическим лицам, индивидуальным предпринимателям, оказывающим услуги по транспортированию твердых коммунальных отходов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0890764094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1 108 519,77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1 108 519,77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0890764094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1 108 519,77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1 108 519,77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0890764094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1 108 519,77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1 108 519,77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"Строительство. реконструкция и капитальный ремонт ливнестоков. лестниц и подпорных стенок"</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0890800000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51 795 315,89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46 506 438,70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5 288 877,19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89,79</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Разработка проектно-сметной документации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0890827080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581 555,63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581 555,63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0890827080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581 555,63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581 555,63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0890827080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581 555,63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581 555,63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Строительство, реконструкция, и капитальный ремонт ливнестоков, лестниц, подпорных стенок</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0890843105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17 465 072,01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17 123 504,96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341 567,05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98,04</w:t>
            </w:r>
          </w:p>
        </w:tc>
      </w:tr>
      <w:tr w:rsidR="00CA657F" w:rsidRPr="00521EC5" w:rsidTr="00013C2C">
        <w:trPr>
          <w:trHeight w:val="571"/>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0890843105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12 352 997,48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12 051 073,06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301 924,42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97,56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0890843105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12 352 997,48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12 051 073,06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301 924,42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97,56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0890843105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5 112 074,53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5 072 431,90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39 642,63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99,22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0890843105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5 112 074,53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5 072 431,90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39 642,63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99,22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по объекту "Строительство участка ливневой канализации в г. Находка по ул. Макарова, 32"</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0890843113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11 248 688,25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11 245 672,66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3 015,59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0890843113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11 248 688,25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11 245 672,66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3 015,59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99,97</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0890843113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11 248 688,25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11 245 672,66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3 015,59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99,97</w:t>
            </w:r>
          </w:p>
        </w:tc>
      </w:tr>
      <w:tr w:rsidR="00CA657F" w:rsidRPr="00521EC5" w:rsidTr="00013C2C">
        <w:trPr>
          <w:trHeight w:val="70"/>
        </w:trPr>
        <w:tc>
          <w:tcPr>
            <w:tcW w:w="2368" w:type="pct"/>
            <w:shd w:val="clear" w:color="auto" w:fill="auto"/>
            <w:vAlign w:val="center"/>
            <w:hideMark/>
          </w:tcPr>
          <w:p w:rsidR="00CA657F" w:rsidRPr="00F5710B" w:rsidRDefault="00CA657F" w:rsidP="00EC31B7">
            <w:pPr>
              <w:outlineLvl w:val="2"/>
              <w:rPr>
                <w:color w:val="000000"/>
                <w:sz w:val="23"/>
                <w:szCs w:val="23"/>
              </w:rPr>
            </w:pPr>
            <w:r w:rsidRPr="00F5710B">
              <w:rPr>
                <w:color w:val="000000"/>
                <w:sz w:val="23"/>
                <w:szCs w:val="23"/>
              </w:rPr>
              <w:t xml:space="preserve">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w:t>
            </w:r>
            <w:r w:rsidRPr="00F5710B">
              <w:rPr>
                <w:color w:val="000000"/>
                <w:sz w:val="23"/>
                <w:szCs w:val="23"/>
              </w:rPr>
              <w:lastRenderedPageBreak/>
              <w:t>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ул. Дзержинского</w:t>
            </w:r>
            <w:r w:rsidR="00EC31B7">
              <w:rPr>
                <w:color w:val="000000"/>
                <w:sz w:val="23"/>
                <w:szCs w:val="23"/>
              </w:rPr>
              <w:t>,</w:t>
            </w:r>
            <w:r w:rsidRPr="00F5710B">
              <w:rPr>
                <w:color w:val="000000"/>
                <w:sz w:val="23"/>
                <w:szCs w:val="23"/>
              </w:rPr>
              <w:t xml:space="preserve"> д.</w:t>
            </w:r>
            <w:r w:rsidR="00EC31B7">
              <w:rPr>
                <w:color w:val="000000"/>
                <w:sz w:val="23"/>
                <w:szCs w:val="23"/>
              </w:rPr>
              <w:t xml:space="preserve"> </w:t>
            </w:r>
            <w:r w:rsidRPr="00F5710B">
              <w:rPr>
                <w:color w:val="000000"/>
                <w:sz w:val="23"/>
                <w:szCs w:val="23"/>
              </w:rPr>
              <w:t>1</w:t>
            </w:r>
            <w:r w:rsidR="00EC31B7">
              <w:rPr>
                <w:color w:val="000000"/>
                <w:sz w:val="23"/>
                <w:szCs w:val="23"/>
              </w:rPr>
              <w:t xml:space="preserve">, </w:t>
            </w:r>
            <w:r w:rsidRPr="00F5710B">
              <w:rPr>
                <w:color w:val="000000"/>
                <w:sz w:val="23"/>
                <w:szCs w:val="23"/>
              </w:rPr>
              <w:t>ул. Комсомольская</w:t>
            </w:r>
            <w:r w:rsidR="00EC31B7">
              <w:rPr>
                <w:color w:val="000000"/>
                <w:sz w:val="23"/>
                <w:szCs w:val="23"/>
              </w:rPr>
              <w:t>,</w:t>
            </w:r>
            <w:r w:rsidRPr="00F5710B">
              <w:rPr>
                <w:color w:val="000000"/>
                <w:sz w:val="23"/>
                <w:szCs w:val="23"/>
              </w:rPr>
              <w:t xml:space="preserve"> д.</w:t>
            </w:r>
            <w:r w:rsidR="00EC31B7">
              <w:rPr>
                <w:color w:val="000000"/>
                <w:sz w:val="23"/>
                <w:szCs w:val="23"/>
              </w:rPr>
              <w:t xml:space="preserve"> </w:t>
            </w:r>
            <w:r w:rsidRPr="00F5710B">
              <w:rPr>
                <w:color w:val="000000"/>
                <w:sz w:val="23"/>
                <w:szCs w:val="23"/>
              </w:rPr>
              <w:t>12а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lastRenderedPageBreak/>
              <w:t>0890897007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0890897007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0890897007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EC31B7">
            <w:pPr>
              <w:outlineLvl w:val="2"/>
              <w:rPr>
                <w:color w:val="000000"/>
                <w:sz w:val="23"/>
                <w:szCs w:val="23"/>
              </w:rPr>
            </w:pPr>
            <w:r w:rsidRPr="00F5710B">
              <w:rPr>
                <w:color w:val="000000"/>
                <w:sz w:val="23"/>
                <w:szCs w:val="23"/>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(реконструкция ливневой канализации ул. Дзержинского</w:t>
            </w:r>
            <w:r w:rsidR="00EC31B7">
              <w:rPr>
                <w:color w:val="000000"/>
                <w:sz w:val="23"/>
                <w:szCs w:val="23"/>
              </w:rPr>
              <w:t>,</w:t>
            </w:r>
            <w:r w:rsidRPr="00F5710B">
              <w:rPr>
                <w:color w:val="000000"/>
                <w:sz w:val="23"/>
                <w:szCs w:val="23"/>
              </w:rPr>
              <w:t xml:space="preserve"> д.</w:t>
            </w:r>
            <w:r w:rsidR="00EC31B7">
              <w:rPr>
                <w:color w:val="000000"/>
                <w:sz w:val="23"/>
                <w:szCs w:val="23"/>
              </w:rPr>
              <w:t xml:space="preserve"> </w:t>
            </w:r>
            <w:r w:rsidRPr="00F5710B">
              <w:rPr>
                <w:color w:val="000000"/>
                <w:sz w:val="23"/>
                <w:szCs w:val="23"/>
              </w:rPr>
              <w:t>1</w:t>
            </w:r>
            <w:r w:rsidR="00EC31B7">
              <w:rPr>
                <w:color w:val="000000"/>
                <w:sz w:val="23"/>
                <w:szCs w:val="23"/>
              </w:rPr>
              <w:t xml:space="preserve">, </w:t>
            </w:r>
            <w:r w:rsidRPr="00F5710B">
              <w:rPr>
                <w:color w:val="000000"/>
                <w:sz w:val="23"/>
                <w:szCs w:val="23"/>
              </w:rPr>
              <w:t>ул. Комсомольская</w:t>
            </w:r>
            <w:r w:rsidR="00EC31B7">
              <w:rPr>
                <w:color w:val="000000"/>
                <w:sz w:val="23"/>
                <w:szCs w:val="23"/>
              </w:rPr>
              <w:t>,</w:t>
            </w:r>
            <w:r w:rsidRPr="00F5710B">
              <w:rPr>
                <w:color w:val="000000"/>
                <w:sz w:val="23"/>
                <w:szCs w:val="23"/>
              </w:rPr>
              <w:t xml:space="preserve"> д.</w:t>
            </w:r>
            <w:r w:rsidR="00EC31B7">
              <w:rPr>
                <w:color w:val="000000"/>
                <w:sz w:val="23"/>
                <w:szCs w:val="23"/>
              </w:rPr>
              <w:t xml:space="preserve"> </w:t>
            </w:r>
            <w:r w:rsidRPr="00F5710B">
              <w:rPr>
                <w:color w:val="000000"/>
                <w:sz w:val="23"/>
                <w:szCs w:val="23"/>
              </w:rPr>
              <w:t>12а)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08908Д7007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55 705,45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4 944 294,55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1,11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08908Д7007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55 705,45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4 944 294,55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1,11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08908Д7007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55 705,45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4 944 294,55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1,11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"Поддержка муниципальных программ в сфере жилищно-коммунального хозяйства"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0890900000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2 803 264,28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2 803 264,28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поддержку муниципальных программ по созданию условий для управления многоквартирными домами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08909S2330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2 803 264,28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2 803 264,28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08909S2330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2 803 264,28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2 803 264,28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08909S2330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2 803 264,28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2 803 264,28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"Организация снабжения электрической энергией объектов жилищного фонда"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0891000000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144 776 766,73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144 776 766,73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w:t>
            </w:r>
            <w:proofErr w:type="spellStart"/>
            <w:r w:rsidRPr="00F5710B">
              <w:rPr>
                <w:color w:val="000000"/>
                <w:sz w:val="23"/>
                <w:szCs w:val="23"/>
              </w:rPr>
              <w:t>кВ</w:t>
            </w:r>
            <w:proofErr w:type="spellEnd"/>
            <w:r w:rsidRPr="00F5710B">
              <w:rPr>
                <w:color w:val="000000"/>
                <w:sz w:val="23"/>
                <w:szCs w:val="23"/>
              </w:rPr>
              <w:t xml:space="preserve"> 1*6,3 МВА, Центр питания в г. Находка в районе ул. Пляжная (мощность 4155 кВт) ПС 35 </w:t>
            </w:r>
            <w:proofErr w:type="spellStart"/>
            <w:r w:rsidRPr="00F5710B">
              <w:rPr>
                <w:color w:val="000000"/>
                <w:sz w:val="23"/>
                <w:szCs w:val="23"/>
              </w:rPr>
              <w:t>кВ</w:t>
            </w:r>
            <w:proofErr w:type="spellEnd"/>
            <w:r w:rsidRPr="00F5710B">
              <w:rPr>
                <w:color w:val="000000"/>
                <w:sz w:val="23"/>
                <w:szCs w:val="23"/>
              </w:rPr>
              <w:t xml:space="preserve"> 1*6,3 МВА)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08910R505С</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127 554 544,51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127 554 544,51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475"/>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08910R505С</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127 554 544,51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127 554 544,51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08910R505С</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127 554 544,51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127 554 544,51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Дополнительные расходы на мероприятия по организации в границах территории садоводства или огородничества снабжения электрической энергией за счет средств местного бюджета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08910Д2720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17 222 222,22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17 222 222,22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478"/>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08910Д2720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17 222 222,22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17 222 222,22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08910Д2720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17 222 222,22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17 222 222,22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"Капитальный ремонт многоквартирных домов"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0891100000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55 000 000,00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proofErr w:type="spellStart"/>
            <w:r w:rsidRPr="00F5710B">
              <w:rPr>
                <w:color w:val="000000"/>
                <w:sz w:val="23"/>
                <w:szCs w:val="23"/>
              </w:rPr>
              <w:t>Cубсидии</w:t>
            </w:r>
            <w:proofErr w:type="spellEnd"/>
            <w:r w:rsidRPr="00F5710B">
              <w:rPr>
                <w:color w:val="000000"/>
                <w:sz w:val="23"/>
                <w:szCs w:val="23"/>
              </w:rPr>
              <w:t xml:space="preserve">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w:t>
            </w:r>
            <w:r w:rsidR="00EC31B7">
              <w:rPr>
                <w:color w:val="000000"/>
                <w:sz w:val="23"/>
                <w:szCs w:val="23"/>
              </w:rPr>
              <w:t>имущества многоквартирных домов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0891164093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55 000 000,00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0891164093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55 000 000,00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0891164093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55 000 000,00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"Обеспечение доступа к высокоскоростной телекоммуникационных сети Интернет в населенных пунктах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0891200000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4 900 000,00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4 900 000,00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за счет средств бюджетов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08912S2740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4 900 000,00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4 900 000,00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08912S2740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4 900 000,00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4 900 000,00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6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08912S2740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4 900 000,00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4 900 000,00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EC31B7">
            <w:pPr>
              <w:rPr>
                <w:b/>
                <w:bCs/>
                <w:color w:val="000000"/>
                <w:sz w:val="23"/>
                <w:szCs w:val="23"/>
              </w:rPr>
            </w:pPr>
            <w:r w:rsidRPr="00F5710B">
              <w:rPr>
                <w:b/>
                <w:bCs/>
                <w:color w:val="000000"/>
                <w:sz w:val="23"/>
                <w:szCs w:val="23"/>
              </w:rPr>
              <w:lastRenderedPageBreak/>
              <w:t>Муниципальная программа "Защита населения и территории Находкинского городского округа от чрезвычайных ситуаций на 2021-2025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0900000000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106 015 916,26</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105 913 120,16</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102 796,10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99,90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0990000000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106 015 916,26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105 913 120,16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102 796,10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99,90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"Обеспечение первичных мер пожарной безопасности на территории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0990100000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279 900,00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279 870,00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пожарной безопасности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0990124010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279 900,00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279 870,00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0990124010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279 900,00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279 870,00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0990124010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279 900,00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279 870,00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99,99</w:t>
            </w:r>
          </w:p>
        </w:tc>
      </w:tr>
      <w:tr w:rsidR="00CA657F" w:rsidRPr="00521EC5" w:rsidTr="00013C2C">
        <w:trPr>
          <w:trHeight w:val="1169"/>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"Внедрение сегментов аппаратно-программного комплекса "Безопасный город" на муниципальном уровне и их интеграция в комплексную систему обеспечения безопасности жизнедеятельности"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0990200000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294 800,00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294 800,00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внедрению аппаратно-программного комплекса "Безопасный город"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0990224040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294 800,00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294 800,00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0990224040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294 800,00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294 800,00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0990224040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294 800,00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294 800,00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EC31B7">
            <w:pPr>
              <w:outlineLvl w:val="1"/>
              <w:rPr>
                <w:color w:val="000000"/>
                <w:sz w:val="23"/>
                <w:szCs w:val="23"/>
              </w:rPr>
            </w:pPr>
            <w:r w:rsidRPr="00F5710B">
              <w:rPr>
                <w:color w:val="000000"/>
                <w:sz w:val="23"/>
                <w:szCs w:val="23"/>
              </w:rPr>
              <w:t>Комплекс процессных мероприятий "Мероприятия по предупреждению и ликвидации последствий чрезвычайных ситуаций на территории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0990300000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13 065 365,00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13 065 365,00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Предотвращение подтопления территории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0990324020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0990324020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6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0990324020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Расходы на формирование материального резерва для ликвидации последствий ЧС</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0990324060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8 565 365,00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8 565 365,00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0990324060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8 565 365,00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8 565 365,00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0990324060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8 565 365,00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8 565 365,00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0990400000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92 375 851,26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92 273 085,16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102 766,10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99,89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организацию профессиональной подготовки, переподготовки и повышения квалификации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0990427010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334 200,00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331 000,00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3 200,00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99,04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0990427010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334 200,00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331 000,00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3 200,00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99,04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0990427010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334 200,00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331 000,00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3 200,00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99,04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w:t>
            </w:r>
            <w:proofErr w:type="spellStart"/>
            <w:r w:rsidRPr="00F5710B">
              <w:rPr>
                <w:color w:val="000000"/>
                <w:sz w:val="23"/>
                <w:szCs w:val="23"/>
              </w:rPr>
              <w:t>ГОиЧС</w:t>
            </w:r>
            <w:proofErr w:type="spellEnd"/>
            <w:r w:rsidRPr="00F5710B">
              <w:rPr>
                <w:color w:val="000000"/>
                <w:sz w:val="23"/>
                <w:szCs w:val="23"/>
              </w:rPr>
              <w:t>)</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0990470030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33 713 163,13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33 698 194,37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14 968,76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0990470030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31 932 513,65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31 932 223,77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289,88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0990470030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31 932 513,65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31 932 223,77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289,88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0990470030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1 757 434,48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1 742 755,60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14 678,88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99,16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0990470030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1 757 434,48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1 742 755,60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14 678,88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99,16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0990470030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23 215,00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23 215,00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0990470030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23 215,00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23 215,00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(ЕДДС)</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0990470040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28 198 444,25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28 151 326,44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47 117,81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99,83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0990470040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26 020 484,99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26 007 249,36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13 235,63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0990470040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26 020 484,99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26 007 249,36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13 235,63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0990470040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2 177 959,26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2 144 077,08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33 882,18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98,44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0990470040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2 177 959,26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2 144 077,08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33 882,18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98,44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(Служба спасения)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0990470050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30 130 043,88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30 092 564,35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37 479,53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99,88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0990470050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27 921 422,38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27 908 431,63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12 990,75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0990470050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27 921 422,38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27 908 431,63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12 990,75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0990470050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2 160 660,50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2 136 171,72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24 488,78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98,87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0990470050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2 160 660,50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2 136 171,72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24 488,78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98,87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0990470050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47 961,00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47 961,00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0990470050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47 961,00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47 961,00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1000000000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411 091 419,94</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411 064 406,21</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27 013,73</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Региональные проекты, входящие в состав национальных проектов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1070000000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249 959,74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249 959,74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107P500000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249 959,74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249 959,74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Государственная поддержка организаций, входящих в систему спортивной подготовки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107P550810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249 959,74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249 959,74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107P550810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249 959,74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249 959,74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107P550810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249 959,74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249 959,74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1090000000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410 841 460,20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410 814 446,47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27 013,73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lastRenderedPageBreak/>
              <w:t>Комплекс процессных мероприятий "Организация спортивно-массовой и физкультурно-оздоровительной работы с населением"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1090100000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175 412 194,37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175 412 194,37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Проведение городских физкультурных и спортивных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1090123060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1090123060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1090123060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пожарной безопасности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1090124010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271 890,00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271 890,00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1090124010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271 890,00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271 890,00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1090124010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271 890,00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271 890,00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Диспансеризация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1090127020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248 410,00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248 410,00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1090127020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248 410,00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248 410,00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1090127020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248 410,00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248 410,00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профилактике терроризма и экстремизма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1090127030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1 474 570,00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1 474 570,00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1090127030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1 474 570,00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1 474 570,00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1090127030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1 474 570,00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1 474 570,00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(МАУ "Физкультура и здоровье)</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1090170160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14 690 412,67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14 690 412,67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1090170160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14 690 412,67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14 690 412,67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1090170160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14 690 412,67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14 690 412,67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в области физкультуры и спорта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1090170161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153 689 790,09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153 689 790,09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1090170161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153 689 790,09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153 689 790,09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1090170161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153 689 790,09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153 689 790,09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Организации физкультурно-спортивной работы по месту жительства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10901S2190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207 560,59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207 560,59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10901S2190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207 560,59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207 560,59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10901S2190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207 560,59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207 560,59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108"/>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Расходы на приобретение и поставку спортивного инвентаря, спортивного оборудования и иного имущества для развития массового спорта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10901S2230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795 500,00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795 500,00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10901S2230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795 500,00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795 500,00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10901S2230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795 500,00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795 500,00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485714" w:rsidP="00CA657F">
            <w:pPr>
              <w:outlineLvl w:val="2"/>
              <w:rPr>
                <w:color w:val="000000"/>
                <w:sz w:val="23"/>
                <w:szCs w:val="23"/>
              </w:rPr>
            </w:pPr>
            <w:r w:rsidRPr="00F5710B">
              <w:rPr>
                <w:color w:val="000000"/>
                <w:sz w:val="23"/>
                <w:szCs w:val="23"/>
              </w:rPr>
              <w:t>Расходы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10901S2520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3 384 061,02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3 384 061,02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10901S2520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3 384 061,02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3 384 061,02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10901S2520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3 384 061,02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3 384 061,02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"Развитие спортивной инфраструктуры"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1090300000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223 507 080,83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223 480 067,10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27 013,73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Работы по благоустройству легкоатлетического манежа на территории стадиона "Водник"</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1090323081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520 155,46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520 155,46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1090323081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520 155,46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520 155,46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1090323081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520 155,46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520 155,46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Разработка и экспертиза проектно-сметной документации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1090327080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793 720,00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793 375,27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344,73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99,96</w:t>
            </w:r>
          </w:p>
        </w:tc>
      </w:tr>
      <w:tr w:rsidR="00CA657F" w:rsidRPr="00521EC5" w:rsidTr="00013C2C">
        <w:trPr>
          <w:trHeight w:val="538"/>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328 640,00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328 295,27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344,73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328 640,00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328 295,27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344,73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465 080,00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465 080,00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465 080,00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465 080,00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Выполнение работ по техническому обследованию объекта (трибун стадиона "Водник"</w:t>
            </w:r>
            <w:r w:rsidR="00485714">
              <w:rPr>
                <w:color w:val="000000"/>
                <w:sz w:val="23"/>
                <w:szCs w:val="23"/>
              </w:rPr>
              <w:t xml:space="preserve"> </w:t>
            </w:r>
            <w:r w:rsidRPr="00F5710B">
              <w:rPr>
                <w:color w:val="000000"/>
                <w:sz w:val="23"/>
                <w:szCs w:val="23"/>
              </w:rPr>
              <w:t>г. Находка)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1090327112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1090327112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1090327112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485714">
            <w:pPr>
              <w:outlineLvl w:val="2"/>
              <w:rPr>
                <w:color w:val="000000"/>
                <w:sz w:val="23"/>
                <w:szCs w:val="23"/>
              </w:rPr>
            </w:pPr>
            <w:r w:rsidRPr="00F5710B">
              <w:rPr>
                <w:color w:val="000000"/>
                <w:sz w:val="23"/>
                <w:szCs w:val="23"/>
              </w:rPr>
              <w:t>Развитие спортивной инфраструктуры, находящейся в муниципальной собственности (</w:t>
            </w:r>
            <w:r w:rsidR="00485714">
              <w:rPr>
                <w:color w:val="000000"/>
                <w:sz w:val="23"/>
                <w:szCs w:val="23"/>
              </w:rPr>
              <w:t>с</w:t>
            </w:r>
            <w:r w:rsidRPr="00F5710B">
              <w:rPr>
                <w:color w:val="000000"/>
                <w:sz w:val="23"/>
                <w:szCs w:val="23"/>
              </w:rPr>
              <w:t>троительство физкультурно-оздоровительного комплекса в г. Находке)</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1090392680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136 600 000,00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136 600 000,00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1090392680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136 600 000,00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136 600 000,00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1090392680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136 600 000,00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136 600 000,00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485714">
            <w:pPr>
              <w:outlineLvl w:val="2"/>
              <w:rPr>
                <w:color w:val="000000"/>
                <w:sz w:val="23"/>
                <w:szCs w:val="23"/>
              </w:rPr>
            </w:pPr>
            <w:r w:rsidRPr="00F5710B">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w:t>
            </w:r>
            <w:r w:rsidR="00485714">
              <w:rPr>
                <w:color w:val="000000"/>
                <w:sz w:val="23"/>
                <w:szCs w:val="23"/>
              </w:rPr>
              <w:t>р</w:t>
            </w:r>
            <w:r w:rsidRPr="00F5710B">
              <w:rPr>
                <w:color w:val="000000"/>
                <w:sz w:val="23"/>
                <w:szCs w:val="23"/>
              </w:rPr>
              <w:t>азвитие спортивной инфраструктуры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1090397010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56 428 113,98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56 428 113,98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1090397010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1090397010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1090397010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40 428 113,98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40 428 113,98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1090397010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40 428 113,98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40 428 113,98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Развитие спортивной инфраструктуры, находящейся в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10903S2680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1 101 612,90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1 101 612,90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10903S2680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1 101 612,90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1 101 612,90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10903S2680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1 101 612,90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1 101 612,90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485714">
            <w:pPr>
              <w:outlineLvl w:val="2"/>
              <w:rPr>
                <w:color w:val="000000"/>
                <w:sz w:val="23"/>
                <w:szCs w:val="23"/>
              </w:rPr>
            </w:pPr>
            <w:r w:rsidRPr="00F5710B">
              <w:rPr>
                <w:color w:val="000000"/>
                <w:sz w:val="23"/>
                <w:szCs w:val="23"/>
              </w:rPr>
              <w:t>Дополнительные расходы на развитие спортивной инфраструктуры, находящейся в муниципальной собственности (</w:t>
            </w:r>
            <w:r w:rsidR="00485714">
              <w:rPr>
                <w:color w:val="000000"/>
                <w:sz w:val="23"/>
                <w:szCs w:val="23"/>
              </w:rPr>
              <w:t>с</w:t>
            </w:r>
            <w:r w:rsidRPr="00F5710B">
              <w:rPr>
                <w:color w:val="000000"/>
                <w:sz w:val="23"/>
                <w:szCs w:val="23"/>
              </w:rPr>
              <w:t>троительство физкультурно-оздоровительного комплекса в г. Находке)</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10903Д2680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19 007 643,97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18 980 974,97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26 669,00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99,86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10903Д2680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10903Д2680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10903Д2680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18 983 643,97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18 956 974,97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26 669,00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99,86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10903Д2680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18 983 643,97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18 956 974,97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26 669,00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99,86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(Реконструкция трибун стадиона "Водник")</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10903Д7010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8 895 834,52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8 895 834,52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10903Д7010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8 628 080,75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8 628 080,75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10903Д7010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8 628 080,75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8 628 080,75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10903Д7010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267 753,77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267 753,77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10903Д7010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267 753,77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267 753,77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"Деятельность в области бухгалтерского учета, аудита, оказания методической поддержки учреждениям в сфере физической культуры и спорта"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1090400000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11 922 185,00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11 922 185,00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(МКУ "Центр по обеспечению деятельности учреждений сферы физ. культуры и спорта")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1090470170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11 922 185,00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11 922 185,00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1090470170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11 484 052,83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11 484 052,83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1090470170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11 484 052,83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11 484 052,83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1090470170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438 132,17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438 132,17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1090470170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438 132,17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438 132,17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"Развитие туризма в Находкинском городском округе на 2018-2020 годы и на период до 2025 года"</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1100000000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82 128 110,56</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82 128 110,56</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1190000000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82 128 110,56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82 128 110,56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lastRenderedPageBreak/>
              <w:t>Комплекс процессных мероприятий "Благоустройство территории вокруг озера Соленого в г. Находка в целях создания объекта туристической инфраструктуры"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1190200000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12 000,00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12 000,00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Дополнительный расходы на благоустройство прилегающей территории вокруг озера Солёное в г. Находке в целях создания объекта туристической инфраструктуры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11902Д5057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11902Д5057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11902Д5057</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"Расходы на благоустройство мест массового отдыха (5 прибрежных территорий НГО)"</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1190400000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82 116 110,56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82 116 110,56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благоустройство территорий, прилегающих к местам туристского показа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11904S2240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80 979 521,89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80 979 521,89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11904S2240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80 979 521,89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80 979 521,89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11904S2240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80 979 521,89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80 979 521,89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Дополнительные расходы на благоустройство территорий, прилегающих к местам туристского показа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11904Д2240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1 136 588,67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1 136 588,67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79"/>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11904Д2240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1 136 588,67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1 136 588,67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11904Д2240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1 136 588,67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1 136 588,67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"Развитие малого и среднего предпринимательства на территории Находкинского городского округа" на 2021-2023 годы и на период до 2025 года</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1300000000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2 300 000,00</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2 300 000,00</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1390000000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2 300 000,00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2 300 000,00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"Финансовая поддержка субъектам малого и среднего предпринимательства"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1390200000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2 300 000,00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2 300 000,00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Субсидии субъектам малого и среднего предпринимательства на возмещение части затрат, связанных с уплатой лизинговых платежей по договорам финансовой аренды (лизинга)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1390262010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1390262010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1390262010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Субсидии субъектам малого и среднего предпринимательства на возмещение части затрат, связанных с приобретением оборудования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1390262020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1390262020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1390262020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1390262040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1390262040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1390262040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"Развитие муниципальной службы в администрации Находкинского городского округа на 2023-2027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1600000000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1 459 909,00</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1 455 549,00</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4 360,00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99,70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1690000000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1 459 909,00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1 455 549,00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4 360,00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99,70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1690100000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599 309,00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599 309,00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организацию профессиональной подготовки, переподготовки и повышения квалификации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599 309,00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599 309,00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215 410,00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215 410,00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215 410,00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215 410,00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383 899,00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383 899,00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383 899,00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383 899,00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1690200000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860 600,00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856 240,00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4 360,00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99,49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Диспансеризация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1690227020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860 600,00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856 240,00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4 360,00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99,49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1690227020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860 600,00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856 240,00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4 360,00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99,49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1690227020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860 600,00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856 240,00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4 360,00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99,49</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"Противодействие коррупции в Находкинском городском округе на 2023-2027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1900000000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103 650,00</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102 298,00</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1 352,00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98,70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1990000000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103 650,00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102 298,00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1 352,00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98,70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1990100000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68 650,00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67 298,00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1 352,00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98,03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организацию профессиональной подготовки, переподготовки и повышения квалификации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68 650,00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67 298,00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1 352,00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98,03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68 650,00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67 298,00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1 352,00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98,03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68 650,00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67 298,00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1 352,00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98,03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"Пропаганда государственной антикоррупционной политики"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1990200000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Выпуск и распространение информационных, пропагандистских буклетов, брошюр, плакатов антикоррупционной направленности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1990227060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1990227060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1990227060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485714">
            <w:pPr>
              <w:rPr>
                <w:b/>
                <w:bCs/>
                <w:color w:val="000000"/>
                <w:sz w:val="23"/>
                <w:szCs w:val="23"/>
              </w:rPr>
            </w:pPr>
            <w:r w:rsidRPr="00F5710B">
              <w:rPr>
                <w:b/>
                <w:bCs/>
                <w:color w:val="000000"/>
                <w:sz w:val="23"/>
                <w:szCs w:val="23"/>
              </w:rPr>
              <w:t>Муниципальная программа "Управление муниципальными финансами Находкинского городского округа на 2022-2026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2000000000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37 017 522,53</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36 842 748,88</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174 773,65</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99,53</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2090000000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37 017 522,53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36 842 748,88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174 773,65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99,53</w:t>
            </w:r>
          </w:p>
        </w:tc>
      </w:tr>
      <w:tr w:rsidR="00CA657F" w:rsidRPr="00521EC5" w:rsidTr="00013C2C">
        <w:trPr>
          <w:trHeight w:val="70"/>
        </w:trPr>
        <w:tc>
          <w:tcPr>
            <w:tcW w:w="2368" w:type="pct"/>
            <w:shd w:val="clear" w:color="auto" w:fill="auto"/>
            <w:vAlign w:val="center"/>
            <w:hideMark/>
          </w:tcPr>
          <w:p w:rsidR="00CA657F" w:rsidRPr="00F5710B" w:rsidRDefault="00CA657F" w:rsidP="00485714">
            <w:pPr>
              <w:outlineLvl w:val="1"/>
              <w:rPr>
                <w:color w:val="000000"/>
                <w:sz w:val="23"/>
                <w:szCs w:val="23"/>
              </w:rPr>
            </w:pPr>
            <w:r w:rsidRPr="00F5710B">
              <w:rPr>
                <w:color w:val="000000"/>
                <w:sz w:val="23"/>
                <w:szCs w:val="23"/>
              </w:rPr>
              <w:lastRenderedPageBreak/>
              <w:t>Комплекс процессных мероприятий "Управление муниципальными финансами Находкинского городского округа на 2022-2026 годы"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2090100000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33 252 996,37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33 093 342,72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159 653,65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99,52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2090110030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32 740 837,16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32 581 183,51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159 653,65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99,51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2090110030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32 565 958,16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32 406 304,51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159 653,65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99,51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2090110030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32 565 958,16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32 406 304,51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159 653,65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99,51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2090110030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174 879,00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174 879,00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2090110030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174 879,00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174 879,00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поощрение муниципальной управленческой команды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2090110070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188 959,21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188 959,21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2090110070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188 959,21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188 959,21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2090110070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188 959,21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188 959,21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организацию профессиональной подготовки, переподготовки и повышения квалификации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19 600,00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#ДЕЛ/0!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#ДЕЛ/0!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19 600,00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2090127010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19 600,00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2090194010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303 600,00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303 600,00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2090194010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303 600,00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303 600,00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2090194010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303 600,00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303 600,00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2090200000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275 476,16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260 356,16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15 120,00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94,51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Процентные платежи по муниципальному долгу</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2090220020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275 476,16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260 356,16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15 120,00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94,51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Обслуживание государственного (муниципального) долга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2090220020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275 476,16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260 356,16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15 120,00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94,51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Обслуживание муниципального долга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2090220020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730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275 476,16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260 356,16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15 120,00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94,51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"Обеспечение высокой степени автоматизации процесса управления муниципальными финансами"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2090300000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3 489 050,00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3 489 050,00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485714" w:rsidP="00CA657F">
            <w:pPr>
              <w:outlineLvl w:val="2"/>
              <w:rPr>
                <w:color w:val="000000"/>
                <w:sz w:val="23"/>
                <w:szCs w:val="23"/>
              </w:rPr>
            </w:pPr>
            <w:r w:rsidRPr="00F5710B">
              <w:rPr>
                <w:color w:val="000000"/>
                <w:sz w:val="23"/>
                <w:szCs w:val="23"/>
              </w:rPr>
              <w:t>Мероприятия в области информатизации финансового управления администрации Находкинского городского округа (сопровождение действующих автоматизированных систем)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2090326030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3 489 050,00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3 489 050,00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2090326030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3 489 050,00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3 489 050,00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2090326030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3 489 050,00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3 489 050,00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"Формирование современной городской среды Находкинского городского округа" на 2018-2027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2100000000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157 422 636,28</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155 362 636,28</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2 060 000,00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98,69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 процессных мероприятий "Развитие сферы ритуальных услуг на территории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2110000000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2 060 000,00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2 060 000,00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"Обеспечение качества ритуальных услуг на территории Находкинского городского круга" на 2024-2025 годы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2110100000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2 060 000,00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2 060 000,00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Инвентаризация кладбищ, стен скорби, крематориев, а также мест захоронений на кладбищах и в стенах скорби, расположенных на территории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21101S2170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2 060 000,00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2 060 000,00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21101S2170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2 060 000,00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2 060 000,00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21101S2170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2 060 000,00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2 060 000,00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Региональные проекты, входящие в состав национальных проектов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2170000000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35 249 967,06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35 249 967,06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Региональный проект "Формирование комфортной городской среды"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217F200000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35 249 967,06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35 249 967,06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Реализация программ формирования современной городской среды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217F255550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33 249 967,06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33 249 967,06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217F255550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33 249 967,06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33 249 967,06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217F255550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33 249 967,06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33 249 967,06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Дополнительные расход</w:t>
            </w:r>
            <w:r w:rsidR="00485714">
              <w:rPr>
                <w:color w:val="000000"/>
                <w:sz w:val="23"/>
                <w:szCs w:val="23"/>
              </w:rPr>
              <w:t>о</w:t>
            </w:r>
            <w:r w:rsidRPr="00F5710B">
              <w:rPr>
                <w:color w:val="000000"/>
                <w:sz w:val="23"/>
                <w:szCs w:val="23"/>
              </w:rPr>
              <w:t>в на реализацию программ формирования современной городской среды за счет средств местного бюджета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217F2Д5550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44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217F2Д5550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217F2Д5550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Региональные проекты, не входящие в состав национальных проектов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2180000000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93 928 241,05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93 928 241,05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Региональный проект "Благоустройство территорий муниципальных образований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2180100000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93 928 241,05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93 928 241,05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Поддержка муниципальных программ по благоустройству территорий муниципальных образований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21801S2610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93 078 045,42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93 078 045,42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21801S2610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93 078 045,42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93 078 045,42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21801S2610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93 078 045,42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93 078 045,42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21801Д2610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850 195,63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850 195,63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21801Д2610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850 195,63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850 195,63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21801Д2610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850 195,63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850 195,63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2190000000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26 184 428,17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26 184 428,17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"Благоустройство территорий детских и спортивных площадок"</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2190100000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1 521 520,00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1 521 520,00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Разработка и экспертиза проектно-сметной документации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2190127080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1 521 520,00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1 521 520,00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2190127080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1 521 520,00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1 521 520,00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2190127080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1 521 520,00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1 521 520,00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 процессных мероприятий "Благоустройство дворовых территорий"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2190200000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24 662 908,17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24 662 908,17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485714">
            <w:pPr>
              <w:outlineLvl w:val="2"/>
              <w:rPr>
                <w:color w:val="000000"/>
                <w:sz w:val="23"/>
                <w:szCs w:val="23"/>
              </w:rPr>
            </w:pPr>
            <w:r w:rsidRPr="00F5710B">
              <w:rPr>
                <w:color w:val="000000"/>
                <w:sz w:val="23"/>
                <w:szCs w:val="23"/>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 (</w:t>
            </w:r>
            <w:r w:rsidR="00485714">
              <w:rPr>
                <w:color w:val="000000"/>
                <w:sz w:val="23"/>
                <w:szCs w:val="23"/>
              </w:rPr>
              <w:t>б</w:t>
            </w:r>
            <w:r w:rsidRPr="00F5710B">
              <w:rPr>
                <w:color w:val="000000"/>
                <w:sz w:val="23"/>
                <w:szCs w:val="23"/>
              </w:rPr>
              <w:t>лагоустройство дальневосточных дворов)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21902R505Ш</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24 662 908,17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24 662 908,17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6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21902R505Ш</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24 662 908,17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24 662 908,17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21902R505Ш</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24 662 908,17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24 662 908,17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"Благоустройство территорий Находкинского городского округа на 2021-2026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2500000000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61 684 940,00</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61 603 867,37</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81 072,63</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99,87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2590000000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61 684 940,00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61 603 867,37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81 072,63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99,87</w:t>
            </w:r>
          </w:p>
        </w:tc>
      </w:tr>
      <w:tr w:rsidR="00CA657F" w:rsidRPr="00521EC5" w:rsidTr="00013C2C">
        <w:trPr>
          <w:trHeight w:val="70"/>
        </w:trPr>
        <w:tc>
          <w:tcPr>
            <w:tcW w:w="2368" w:type="pct"/>
            <w:shd w:val="clear" w:color="auto" w:fill="auto"/>
            <w:vAlign w:val="center"/>
            <w:hideMark/>
          </w:tcPr>
          <w:p w:rsidR="00CA657F" w:rsidRPr="00F5710B" w:rsidRDefault="00485714" w:rsidP="00CA657F">
            <w:pPr>
              <w:outlineLvl w:val="1"/>
              <w:rPr>
                <w:color w:val="000000"/>
                <w:sz w:val="23"/>
                <w:szCs w:val="23"/>
              </w:rPr>
            </w:pPr>
            <w:r w:rsidRPr="00F5710B">
              <w:rPr>
                <w:color w:val="000000"/>
                <w:sz w:val="23"/>
                <w:szCs w:val="23"/>
              </w:rPr>
              <w:t>Комплекс процессных мероприятий "Благоустройство и озеленение территорий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2590100000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61 684 940,00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61 603 867,37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81 072,63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99,87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Озеленение скверов, видовых площадок, памятных мест и прогулочных зон</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2590143010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26 000 000,00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26 000 000,00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2590143010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2590143010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Комплексное благоустройство муниципальных территорий общего пользования (скверов, видовых площадок, памятных мест и прогулочных зон)</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2590143020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9 999 999,92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2590143020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9 999 999,92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2590143020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9 999 999,92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Прочие мероприятия по благоустройству</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2590143040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3 313 632,62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3 313 632,62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2590143040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3 313 632,62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3 313 632,62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2590143040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3 313 632,62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3 313 632,62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Текущее содержание скверов, видовых площадок, памятных мест и прогулочных зон</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2590143070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18 371 307,38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18 290 234,83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81 072,55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99,56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2590143070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18 371 307,38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18 290 234,83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81 072,55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99,56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2590143070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18 371 307,38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18 290 234,83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81 072,55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99,56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Санитарная обрезка деревьев, валка аварийных деревьев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2590143100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2590143100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2590143100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2590194010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2590194010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2590194010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"Комплексное развитие сельских территорий Находкинского городского округа на 2021-2024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2600000000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4 230 000,00</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4 230 000,00</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Региональные проекты, не входящие в состав национальных проектов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2680000000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4 230 000,00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4 230 000,00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lastRenderedPageBreak/>
              <w:t>Региональный проект "Комплексное развитие сельских территорий"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2687Ф00000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4 230 000,00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4 230 000,00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Обеспечение комплексного развития сельских территорий (на реализацию мероприятий по благоустройству сельских территорий)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2687ФL5762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1 626 140,14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1 626 140,14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78"/>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2687ФL5762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1 626 140,14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1 626 140,14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2687ФL5762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1 626 140,14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1 626 140,14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Дополнительные расходы на обеспечение комплексного развития сельских территорий (на реализацию мероприятий по благоустройству сельских территорий)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2687ФД5762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2 603 859,86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2 603 859,86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2687ФД5762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2 603 859,86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2 603 859,86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2687ФД5762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2 603 859,86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2 603 859,86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"Поддержка общественных инициатив на территории Находкинского городского округа" на 2022-2026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2800000000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24 638 670,36</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24 638 670,36</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Комплексы процессных мероприятий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2890000000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24 638 670,36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24 638 670,36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Комплексы процессных мероприятий "Обеспечение финансовой поддержки деятельности территориального общественного самоуправления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2890100000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24 638 670,36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24 638 670,36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Субсидии некоммерческим организациям, не являющимся государственными (муниципальными) учреждениями, на мероприятия по осуществлению территориального общественного самоуправления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2890164080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7 293 670,36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7 293 670,36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2890164080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7 293 670,36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7 293 670,36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2890164080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630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7 293 670,36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7 293 670,36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Поддержка проектов, инициируемых жителями муниципальных образований, по решению вопросов местного значения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2890194030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17 345 000,00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17 345 000,00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21"/>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2890194030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845 000,00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845 000,00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2890194030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845 000,00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845 000,00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2890194030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2890194030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630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Муниципальная программа "Создание условий для предоставления транспортных услуг населению и организация транспортного обслуживания населения на территории Находкинского городского округа на 2023-2024 годы"</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3000000000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55 466 496,00</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55 466 496,00</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t>Ведомственные проекты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3060000000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55 466 496,00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55 466 496,00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AF280E" w:rsidP="00CA657F">
            <w:pPr>
              <w:outlineLvl w:val="1"/>
              <w:rPr>
                <w:color w:val="000000"/>
                <w:sz w:val="23"/>
                <w:szCs w:val="23"/>
              </w:rPr>
            </w:pPr>
            <w:r w:rsidRPr="00F5710B">
              <w:rPr>
                <w:color w:val="000000"/>
                <w:sz w:val="23"/>
                <w:szCs w:val="23"/>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3065Г00000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55 466 496,00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55 466 496,00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AF280E">
            <w:pPr>
              <w:outlineLvl w:val="2"/>
              <w:rPr>
                <w:color w:val="000000"/>
                <w:sz w:val="23"/>
                <w:szCs w:val="23"/>
              </w:rPr>
            </w:pPr>
            <w:r w:rsidRPr="00F5710B">
              <w:rPr>
                <w:color w:val="000000"/>
                <w:sz w:val="23"/>
                <w:szCs w:val="23"/>
              </w:rPr>
              <w:t>Реализация мероприятий. источником финансового обеспечения которых являются специальные казначейские кредиты из федерального бюджета (</w:t>
            </w:r>
            <w:r w:rsidR="00AF280E">
              <w:rPr>
                <w:color w:val="000000"/>
                <w:sz w:val="23"/>
                <w:szCs w:val="23"/>
              </w:rPr>
              <w:t>п</w:t>
            </w:r>
            <w:r w:rsidRPr="00F5710B">
              <w:rPr>
                <w:color w:val="000000"/>
                <w:sz w:val="23"/>
                <w:szCs w:val="23"/>
              </w:rPr>
              <w:t>риобретение подвижного состава пассажирского транспорта общего пользования)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3065Г97001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45 000 000,00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3065Г97001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45 000 000,00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3065Г97001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45 000 000,00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45 000 000,00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Организация транспортного обслуживания населения в границах муниципальных образований Приморского края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3065ГS2410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10 466 496,00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10 466 496,00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3065ГS2410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10 466 496,00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10 466 496,00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3065ГS2410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10 466 496,00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10 466 496,00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rPr>
                <w:b/>
                <w:bCs/>
                <w:color w:val="000000"/>
                <w:sz w:val="23"/>
                <w:szCs w:val="23"/>
              </w:rPr>
            </w:pPr>
            <w:r w:rsidRPr="00F5710B">
              <w:rPr>
                <w:b/>
                <w:bCs/>
                <w:color w:val="000000"/>
                <w:sz w:val="23"/>
                <w:szCs w:val="23"/>
              </w:rPr>
              <w:t>Непрограммные направления деятельности органов местного самоуправления</w:t>
            </w:r>
          </w:p>
        </w:tc>
        <w:tc>
          <w:tcPr>
            <w:tcW w:w="45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9900000000</w:t>
            </w:r>
          </w:p>
        </w:tc>
        <w:tc>
          <w:tcPr>
            <w:tcW w:w="183"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1 201 691 230,91</w:t>
            </w:r>
          </w:p>
        </w:tc>
        <w:tc>
          <w:tcPr>
            <w:tcW w:w="590"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1 165 144 461,05</w:t>
            </w:r>
          </w:p>
        </w:tc>
        <w:tc>
          <w:tcPr>
            <w:tcW w:w="544" w:type="pct"/>
            <w:shd w:val="clear" w:color="auto" w:fill="auto"/>
            <w:noWrap/>
            <w:tcMar>
              <w:left w:w="0" w:type="dxa"/>
              <w:right w:w="0" w:type="dxa"/>
            </w:tcMar>
            <w:vAlign w:val="center"/>
            <w:hideMark/>
          </w:tcPr>
          <w:p w:rsidR="00CA657F" w:rsidRPr="00F5710B" w:rsidRDefault="00CA657F" w:rsidP="00CA657F">
            <w:pPr>
              <w:jc w:val="center"/>
              <w:rPr>
                <w:b/>
                <w:bCs/>
                <w:color w:val="000000"/>
                <w:sz w:val="23"/>
                <w:szCs w:val="23"/>
              </w:rPr>
            </w:pPr>
            <w:r w:rsidRPr="00F5710B">
              <w:rPr>
                <w:b/>
                <w:bCs/>
                <w:color w:val="000000"/>
                <w:sz w:val="23"/>
                <w:szCs w:val="23"/>
              </w:rPr>
              <w:t>36 546 769,86</w:t>
            </w:r>
          </w:p>
        </w:tc>
        <w:tc>
          <w:tcPr>
            <w:tcW w:w="273" w:type="pct"/>
            <w:shd w:val="clear" w:color="auto" w:fill="auto"/>
            <w:noWrap/>
            <w:tcMar>
              <w:left w:w="0" w:type="dxa"/>
              <w:right w:w="0" w:type="dxa"/>
            </w:tcMar>
            <w:vAlign w:val="center"/>
            <w:hideMark/>
          </w:tcPr>
          <w:p w:rsidR="00CA657F" w:rsidRPr="00F5710B" w:rsidRDefault="00CA657F" w:rsidP="00CA657F">
            <w:pPr>
              <w:jc w:val="center"/>
              <w:rPr>
                <w:b/>
                <w:bCs/>
                <w:sz w:val="23"/>
                <w:szCs w:val="23"/>
              </w:rPr>
            </w:pPr>
            <w:r w:rsidRPr="00F5710B">
              <w:rPr>
                <w:b/>
                <w:bCs/>
                <w:sz w:val="23"/>
                <w:szCs w:val="23"/>
              </w:rPr>
              <w:t>96,96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0"/>
              <w:rPr>
                <w:color w:val="000000"/>
                <w:sz w:val="23"/>
                <w:szCs w:val="23"/>
              </w:rPr>
            </w:pPr>
            <w:r w:rsidRPr="00F5710B">
              <w:rPr>
                <w:color w:val="000000"/>
                <w:sz w:val="23"/>
                <w:szCs w:val="23"/>
              </w:rPr>
              <w:lastRenderedPageBreak/>
              <w:t>Мероприятия непрограммных направлений деятельности органов местного самоуправления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9990000000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1 201 691 230,91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1 165 144 461,05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0"/>
              <w:rPr>
                <w:color w:val="000000"/>
                <w:sz w:val="23"/>
                <w:szCs w:val="23"/>
              </w:rPr>
            </w:pPr>
            <w:r w:rsidRPr="00F5710B">
              <w:rPr>
                <w:color w:val="000000"/>
                <w:sz w:val="23"/>
                <w:szCs w:val="23"/>
              </w:rPr>
              <w:t>36 546 769,86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0"/>
              <w:rPr>
                <w:sz w:val="23"/>
                <w:szCs w:val="23"/>
              </w:rPr>
            </w:pPr>
            <w:r w:rsidRPr="00F5710B">
              <w:rPr>
                <w:sz w:val="23"/>
                <w:szCs w:val="23"/>
              </w:rPr>
              <w:t>96,96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1"/>
              <w:rPr>
                <w:color w:val="000000"/>
                <w:sz w:val="23"/>
                <w:szCs w:val="23"/>
              </w:rPr>
            </w:pPr>
            <w:r w:rsidRPr="00F5710B">
              <w:rPr>
                <w:color w:val="000000"/>
                <w:sz w:val="23"/>
                <w:szCs w:val="23"/>
              </w:rPr>
              <w:t>Непрограммные мероприятия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9999900000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1 201 691 230,91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1 165 144 461,05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1"/>
              <w:rPr>
                <w:color w:val="000000"/>
                <w:sz w:val="23"/>
                <w:szCs w:val="23"/>
              </w:rPr>
            </w:pPr>
            <w:r w:rsidRPr="00F5710B">
              <w:rPr>
                <w:color w:val="000000"/>
                <w:sz w:val="23"/>
                <w:szCs w:val="23"/>
              </w:rPr>
              <w:t>36 546 769,86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1"/>
              <w:rPr>
                <w:sz w:val="23"/>
                <w:szCs w:val="23"/>
              </w:rPr>
            </w:pPr>
            <w:r w:rsidRPr="00F5710B">
              <w:rPr>
                <w:sz w:val="23"/>
                <w:szCs w:val="23"/>
              </w:rPr>
              <w:t>96,96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Глава муниципального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9999910010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5 035 862,00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4 966 861,39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69 000,61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98,63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9999910010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5 035 862,00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4 966 861,39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69 000,61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98,63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9999910010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5 035 862,00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4 966 861,39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69 000,61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98,63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Председатель Думы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9999910020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5 090 793,59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5 090 793,59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9999910020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5 090 793,59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5 090 793,59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9999910020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5 090 793,59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5 090 793,59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Руководство и управление в сфере установленных функций органов местного самоуправления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269 303 175,68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268 356 583,51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946 592,17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99,65</w:t>
            </w:r>
          </w:p>
        </w:tc>
      </w:tr>
      <w:tr w:rsidR="00CA657F" w:rsidRPr="00521EC5" w:rsidTr="00013C2C">
        <w:trPr>
          <w:trHeight w:val="70"/>
        </w:trPr>
        <w:tc>
          <w:tcPr>
            <w:tcW w:w="2368" w:type="pct"/>
            <w:shd w:val="clear" w:color="auto" w:fill="auto"/>
            <w:vAlign w:val="center"/>
            <w:hideMark/>
          </w:tcPr>
          <w:p w:rsidR="00CA657F" w:rsidRPr="00F5710B" w:rsidRDefault="00AF280E"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265 513 287,14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264 566 998,11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946 289,03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99,64</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265 513 287,14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264 566 998,11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946 289,03</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99,64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3 758 888,54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3 758 585,40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303,14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3 758 888,54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3 758 585,40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303,14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31 000,00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9999910030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Депутаты Думы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9999910040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8 152 791,05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8 134 576,67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18 214,38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 xml:space="preserve">Расходы на выплаты персоналу в целях обеспечения выполнения функций государственными (муниципальными) органами, казенными </w:t>
            </w:r>
            <w:r w:rsidRPr="00F5710B">
              <w:rPr>
                <w:color w:val="000000"/>
                <w:sz w:val="23"/>
                <w:szCs w:val="23"/>
              </w:rPr>
              <w:lastRenderedPageBreak/>
              <w:t>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lastRenderedPageBreak/>
              <w:t>9999910040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8 152 791,05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8 134 576,67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18 214,38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9999910040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8 152 791,05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8 134 576,67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18 214,38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Руководитель контрольно-счетной палаты Находкинского городского округа и его заместители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9999910050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9 162 069,14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9 161 369,14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9999910050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9 162 069,14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9 161 369,14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9999910050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9 162 069,14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9 161 369,14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99,99</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Аудиторы Контрольно-счетной палаты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9999910060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7 040 710,80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7 040 710,80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9999910060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7 040 710,80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7 040 710,80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9999910060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7 040 710,80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7 040 710,80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поощрение муниципальной управленческой команды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9999910070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3 494 040,79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3 494 040,79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AF280E"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9999910070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3 494 040,79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3 494 040,79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9999910070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3 494 040,79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3 494 040,79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Резервный фонд администрации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7 499 400,01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7 499 400,01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7 499 400,01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7 499 400,01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Резервные средства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870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7 499 400,01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7 499 400,01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Содержание и обслуживание муниципальной казны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17 486 415,68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14 634 284,06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2 852 131,62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83,69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15 894 131,68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13 042 000,06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2 852 131,62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82,06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15 894 131,68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13 042 000,06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2 852 131,62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82,06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1 592 284,00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1 592 284,00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1 592 284,00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1 592 284,00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AF280E">
            <w:pPr>
              <w:outlineLvl w:val="2"/>
              <w:rPr>
                <w:color w:val="000000"/>
                <w:sz w:val="23"/>
                <w:szCs w:val="23"/>
              </w:rPr>
            </w:pPr>
            <w:r w:rsidRPr="00F5710B">
              <w:rPr>
                <w:color w:val="000000"/>
                <w:sz w:val="23"/>
                <w:szCs w:val="23"/>
              </w:rPr>
              <w:t>Выполнение работ по сносу объекта незавершённого строительства (здание-школа), находящегося в 152 м к востоку от жилого дома, расположенного по адресу: г. Находка,</w:t>
            </w:r>
            <w:r w:rsidR="00AF280E">
              <w:rPr>
                <w:color w:val="000000"/>
                <w:sz w:val="23"/>
                <w:szCs w:val="23"/>
              </w:rPr>
              <w:t xml:space="preserve"> п. Южно-Морской, ул. Победы, 3</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9999920041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6 087 048,00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6 087 048,00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9999920041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6 087 048,00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6 087 048,00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9999920041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6 087 048,00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6 087 048,00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Оценка недвижимости, признание прав и регулирование отношений по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1 383 241,41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116 758,59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92,22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1 383 241,41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116 758,59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92,22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1 383 241,41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116 758,59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92,22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обеспечению мобилизационной готовности экономики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690 642,90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9 357,10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98,66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690 642,90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9 357,10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98,66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9999920060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690 642,90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9 357,10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98,66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в области развития международного сотрудничества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85 750,00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85 750,00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85 750,00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85 750,00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9999920080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85 750,00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85 750,00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освещению деятельности органов местного самоуправления Находкинского городского округа в средствах массовой информации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2 872 000,00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2 870 799,00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1 201,00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2 872 000,00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2 870 799,00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1 201,00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2 872 000,00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2 870 799,00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1 201,00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в области рекламы</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677 720,00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597 012,00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80 708,00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88,09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677 720,00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597 012,00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80 708,00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88,09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677 720,00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597 012,00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80 708,00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88,09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связанные с участием Находкинского городского округа в общественных формированиях различных уровней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632 200,00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632 196,96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3,04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632 200,00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632 196,96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9999920110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632 200,00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632 196,96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проведение мероприятий социальной направленности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9999920121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9999920121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9999920121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Прочие мероприятия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5 022 084,00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3 877 394,23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1 144 689,77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77,21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5 014 584,00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3 869 894,23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1 144 689,77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77,17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5 014 584,00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3 869 894,23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1 144 689,77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77,17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9999923800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19 221 152,00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19 135 152,00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86 000,00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99,55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9999923800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19 221 152,00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19 135 152,00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86 000,00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99,55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9999923800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19 221 152,00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19 135 152,00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86 000,00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99,55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пожарной безопасности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854 000,00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380 167,20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473 832,80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44,52</w:t>
            </w:r>
          </w:p>
        </w:tc>
      </w:tr>
      <w:tr w:rsidR="00CA657F" w:rsidRPr="00521EC5" w:rsidTr="00013C2C">
        <w:trPr>
          <w:trHeight w:val="633"/>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854 000,00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380 167,20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473 832,80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44,52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9999924010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854 000,00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380 167,20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473 832,80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44,52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Предотвращение подтопления территории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9999924020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2 251 000,00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2 251 000,00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9999924020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2 251 000,00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2 251 000,00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9999924020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2 251 000,00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2 251 000,00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предупреждению возникновения чрезвычайных ситуаций на территории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9999924031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8 123 305,56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8 123 305,56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9999924031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7 349 994,52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7 349 994,52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9999924031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7 349 994,52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7 349 994,52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9999924031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773 311,04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773 311,04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9999924031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773 311,04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773 311,04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AF280E" w:rsidP="00CA657F">
            <w:pPr>
              <w:outlineLvl w:val="2"/>
              <w:rPr>
                <w:color w:val="000000"/>
                <w:sz w:val="23"/>
                <w:szCs w:val="23"/>
              </w:rPr>
            </w:pPr>
            <w:r w:rsidRPr="00F5710B">
              <w:rPr>
                <w:color w:val="000000"/>
                <w:sz w:val="23"/>
                <w:szCs w:val="23"/>
              </w:rPr>
              <w:t>Расходы, связанные с компенсацией расходов на проезд обучающимся в муниципальных образовательных организациях НГО по основным общеобразовательным программам, чьи родители (законные представители) являются участниками специальной военной операции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9999924090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34 866,00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29 856,00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5 010,00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85,63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9999924090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34 866,00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29 856,00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5 010,00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85,63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9999924090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12 450,00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7 440,00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5 010,00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59,76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9999924090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22 416,00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22 416,00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проезд обучающимся в краевом государственном общеобразовательном бюджетном учреждении "Находкинская специальная (коррекционная) общеобразовательная школа" по адаптированным основным общеобразовательным программам, чьи родители (законные представители) являются участниками специальной военной операции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9999924100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9 520,00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9 520,00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9999924100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9 520,00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9 520,00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9999924100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9 520,00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9 520,00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AF280E" w:rsidP="00CA657F">
            <w:pPr>
              <w:outlineLvl w:val="2"/>
              <w:rPr>
                <w:color w:val="000000"/>
                <w:sz w:val="23"/>
                <w:szCs w:val="23"/>
              </w:rPr>
            </w:pPr>
            <w:r w:rsidRPr="00F5710B">
              <w:rPr>
                <w:color w:val="000000"/>
                <w:sz w:val="23"/>
                <w:szCs w:val="23"/>
              </w:rPr>
              <w:lastRenderedPageBreak/>
              <w:t>Расходы, связанные с обеспечением бесплатным горячим питанием обучающихся в муниципальных образовательных организациях НГО, чьи родители (законные представители) являются участниками специальной военной операции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9999924101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7 238 495,00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7 238 495,00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9999924101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7 238 495,00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7 238 495,00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9999924101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3 224 874,57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3 224 874,57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9999924101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4 013 620,43</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4 013 620,43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Доплата к пенсиям муниципальных служащих</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9999925010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24 178 993,24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24 178 911,90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81,34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9999925010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65 813,46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65 732,12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81,34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99,88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9999925010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65 813,46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65 732,12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81,34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99,88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9999925010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24 113 179,78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24 113 179,78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Публичные нормативные социальные выплаты гражданам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9999925010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21 216 439,78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21 216 439,78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9999925010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2 896 740,00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2 896 740,00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Выплаты почетным жителям города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9999925040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2 097 000,00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2 005 560,00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91 440,00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95,64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9999925040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34 560,00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55 440,00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38,40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9999925040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34 560,00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55 440,00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38,40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9999925040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2 007 000,00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1 971 000,00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36 000,00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98,21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Публичные нормативные социальные выплаты гражданам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9999925040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2 007 000,00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1 971 000,00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36 000,00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98,21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Публичные нормативные выплаты гражданам несоциального характера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9999925040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330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#ДЕЛ/0!</w:t>
            </w:r>
          </w:p>
        </w:tc>
      </w:tr>
      <w:tr w:rsidR="00CA657F" w:rsidRPr="00521EC5" w:rsidTr="00013C2C">
        <w:trPr>
          <w:trHeight w:val="572"/>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Единовременная материальная помощь членам семей военнослужащих, погибших в результате участия в специальной военной операции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9999925100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12 600 000,00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12 600 000,00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9999925100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12 600 000,00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12 600 000,00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9999925100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организацию профессиональной подготовки, переподготовки и повышения квалификации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374 884,00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373 552,00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1 332,00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99,64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277 884,00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277 884,00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277 884,00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277 884,00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55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97 000,00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95 668,00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1 332,00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98,63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97 000,00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95 668,00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1 332,00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98,63</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связанные с исполнением решений, принятых судебными органами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9999927040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18 776 649,51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7 409 539,13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11 367 110,38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39,46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9999927040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12 839 049,51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3 690 937,00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9 148 112,51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28,75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12 839 049,51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3 690 937,00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9 148 112,51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28,75</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9999927040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5 937 600,00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3 718 602,13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2 218 997,87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62,63</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Исполнение судебных актов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830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2 462 064,66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1 894 509,79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567 554,87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76,95</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3 475 535,34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1 824 092,34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1 651 443,00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52,48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Временное трудоустройство несовершеннолетних граждан в возрасте от 14 до 18 лет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9999927100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6 278 594,10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6 278 594,10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9999927100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6 278 594,10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6 278 594,10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1 671 957,90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1 671 957,90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4 606 636,20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4 606 636,20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Выплата компенсации расходов, связанных с целевой подготовкой кадров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9999927101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146 266,00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146 266,00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9999927101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146 266,00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146 266,00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360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146 266,00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146 266,00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Выполнение работ по обследованию и инженерно-геологическим изысканиям земельного участка под строительство объекта "Школа - детский сад по ул. Сидоренко"</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9999927113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9999927113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9999927113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Выполнение работ по обследованию и инженерно-геологическим изысканиям земельного участка под строительство объекта "Школа - детский сад по ул. Красноармейской"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9999927115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599 000,00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599 000,00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9999927115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599 000,00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599 000,00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9999927115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599 000,00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599 000,00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материальное стимулирование лиц, проходящих целевое обучение на педагогических специальностях в образовательных организациях среднего профессионального и высшего образования по договорам о целевом обучении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9999927116</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16 000,00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9999927116</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9999927116</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360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перечислению взносов на капитальный ремонт муниципального жилищного фонда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9999941040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10 407 650,61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10 400 958,17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6 692,44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9999941040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10 407 650,61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10 400 958,17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6 692,44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9999941040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10 407 650,61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10 400 958,17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6 692,44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Проектно-изыскательские работы по объектам теплоснабжения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9999942050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590 000,00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590 000,00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9999942050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590 000,00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9999942050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590 000,00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Прочие мероприятия по благоустройству</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9999943040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5 685 700,00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5 685 700,00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9999943040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5 685 700,00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5 685 700,00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9999943040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5 685 700,00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5 685 700,00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Осуществление деятельности по обращению с животными без владельцев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9999943101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336 900,00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278 747,88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58 152,12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82,74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9999943101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335 400,00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277 247,88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58 152,12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82,66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9999943101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335 400,00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277 247,88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58 152,12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82,66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9999943101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9999943101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1 500,00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Оказание услуг по сбору и вывозу навалов мусора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9999943103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9 998 971,00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9 998 970,40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0,60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9999943103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9 998 971,00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9 998 970,40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0,60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9999943103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9 998 971,00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9 998 970,40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0,60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организацию мест захоронения на воинском кладбище</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9999943114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9999943114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9999943114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Мероприятия по землеустройству и землепользованию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9999946030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9999946030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9999946030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9999951200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97 628,00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97 628,00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9999951200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97 628,00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97 628,00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9999951200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97 628,00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97 628,00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 xml:space="preserve">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w:t>
            </w:r>
            <w:r w:rsidRPr="00F5710B">
              <w:rPr>
                <w:color w:val="000000"/>
                <w:sz w:val="23"/>
                <w:szCs w:val="23"/>
              </w:rPr>
              <w:lastRenderedPageBreak/>
              <w:t>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lastRenderedPageBreak/>
              <w:t>9999956940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3 938 848,00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3 938 848,00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9999956940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3 938 848,00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3 938 848,00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9999956940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3 938 848,00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3 938 848,00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Осуществление полномочий Российской Федерации по государственной регистрации актов гражданского состояния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9999959300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8 097 168,00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8 097 168,00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432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9999959300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7 873 352,11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7 873 352,11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9999959300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7 873 352,11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7 873 352,11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9999959300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223 815,89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223 815,89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9999959300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223 815,89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223 815,89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Субсидии на мероприятия по ликвидации МУП "БСУ" города Находки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9999964041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3 086 429,65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3 086 429,65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9999964041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3 086 429,65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3 086 429,65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9999964041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3 086 429,65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3 086 429,65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Субсидии на мероприятия по ликвидации МУП "Центр"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9999964042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9999964042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9999964042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4 500 000,00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4 500 000,00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(МУХУ)</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9999970010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156 781 632,34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155 962 265,79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819 366,55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99,48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103 884 410,34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103 524 513,07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359 897,27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99,65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103 884 410,34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103 524 513,07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359 897,27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99,65</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51 659 292,00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51 199 822,72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459 469,28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99,11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51 659 292,00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51 199 822,72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459 469,28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99,11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1 237 930,00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1 237 930,00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1 237 930,00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1 237 930,00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(МБУ "Память")</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9999970180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25 090 445,99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25 085 036,17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5 409,82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99,98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25 090 445,99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25 085 036,17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5 409,82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25 090 445,99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25 085 036,17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5 409,82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по захоронению тел умерших (неопознанных и невостребованных)</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9999970181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351 548,40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351 548,40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9999970181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351 548,40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351 548,40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9999970181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351 548,40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351 548,40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 МКУ "УКС")</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9999970191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63 812 363,30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62 904 162,98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908 200,32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98,58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47 046 375,56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46 305 738,34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740 637,22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98,43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47 046 375,56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46 305 738,34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740 637,22</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98,43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16 653 191,74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16 485 700,64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167 491,10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98,99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16 653 191,74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16 485 700,64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167 491,10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98,99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87 796,00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87 724,00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99,92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87 796,00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87 724,00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99,92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(МКУ "Сетевое и парковое хозяйство Находкинского городского округа")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9999970192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36 286 364,77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35 745 111,39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541 253,38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98,51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30 432 624,77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30 248 252,38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184 372,39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99,39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30 432 624,77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30 248 252,38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184 372,39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99,39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5 746 064,00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5 389 183,01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356 880,99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93,79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5 746 064,00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5 389 183,01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356 880,99</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93,79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107 676,00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107 676,00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107 676,00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107 676,00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(МКУ "Управление по обеспечению деятельности ОМС НГО")</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9999970193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100 657 026,30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99 738 357,63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918 668,67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99,09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100 213 797,98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99 295 881,31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917 916,67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99,08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100 213 797,98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99 295 881,31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917 916,67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99,08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421 450,00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420 698,00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752,00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99,82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421 450,00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420 698,00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752,00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99,82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20 063,00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20 063,00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20 063,00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20 063,00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1 715,32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1 715,32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9999970193</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1 715,32</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1 715,32</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(МКУ "Управление городским хозяйством")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9999970194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69 547 433,79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69 299 715,08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247 718,71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99,64</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69 346 263,79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69 194 715,08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151 548,71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69 346 263,79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69 194 715,08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151 548,71</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201 170,00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96 170,00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52,19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9999970194</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201 170,00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105 000,00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96 170,00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52,19</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(МКУ "Департамент архитектуры, градостроительства и землепользования города Находка")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9999970195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68 496 520,26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68 496 520,26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67 832 246,27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67 832 246,27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67 832 246,27</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67 832 246,27</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664 273,99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664 273,99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9999970195</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664 273,99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664 273,99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Расходы на обеспечение деятельности (оказание услуг, выполнение работ) муниципальных учреждений (МБУ "Редакция газеты "Находкинский рабочий")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9999970196</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14 999 172,84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14 999 172,84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9999970196</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14 999 172,84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14 999 172,84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9999970196</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1 252 464,26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1 252 464,26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автономным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9999970196</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13 746 708,58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13 746 708,58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2 602 175,11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2 602 175,11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2 602 175,11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2 602 175,11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9999993010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2 602 175,11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2 602 175,11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Реализация отдельных государственных полномочий по созданию административных комиссий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1 639 715,89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1 639 715,89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1 639 715,89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1 639 715,89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9999993030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1 639 715,89</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1 639 715,89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Реализация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12 054 872,05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7 482 678,69</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4 572 193,36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62,07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5 208 000,00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3 086 043,14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2 121 956,86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59,26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5 208 000,00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3 086 043,14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2 121 956,86</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59,26</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6 846 472,05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4 396 235,55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2 450 236,50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64,21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6 846 472,05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4 396 235,55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2 450 236,50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64,21</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Иные бюджетные ассигнования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Уплата налогов, сборов и иных платежей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9999993040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850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50 105 199,58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48 013 705,11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2 091 494,47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95,83</w:t>
            </w:r>
          </w:p>
        </w:tc>
      </w:tr>
      <w:tr w:rsidR="00CA657F" w:rsidRPr="00521EC5" w:rsidTr="00013C2C">
        <w:trPr>
          <w:trHeight w:val="582"/>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577 022,43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22 977,57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96,17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600 000,00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577 022,43</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22 977,57</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96,17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49 505 199,58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47 436 682,68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2 068 516,90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95,82</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Публичные нормативные социальные выплаты гражданам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450 000,00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450 000,00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9999993050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49 055 199,58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46 986 682,68</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2 068 516,90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95,78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Осуществление отдельных государственных полномочий по государственному управлению охраной труда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2 416 067,00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2 416 067,00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2 386 277,00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2 386 277,00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51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2 386 277,00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2 386 277,00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29 790,00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29 790,00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9999993100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29 790,00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29 790,00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31,96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31,96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013C2C"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27,71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27,71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27,71</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27,71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4,25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4,25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9999993120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4,25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4,25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Реализация государственного полномочия в сфере транспортного обслуживания по муниципальным маршрутам в границах муниципального образования</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3 387,08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3 387,08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3 387,08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3 387,08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3 387,08</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3 387,08</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Осуществление государственных полномочий по опеке и попечительству в отношении несовершеннолетних</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14 205 858,00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14 205 858,00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13 336 823,45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13 336 823,45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13 336 823,45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13 336 823,45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866 800,00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866 800,00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866 800,00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866 800,00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Социальное обеспечение и иные выплаты населению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2 234,55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2 234,55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Социальные выплаты гражданам, кроме публичных нормативных социальных выплат</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9999993160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2 234,55</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2 234,55</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Осуществление полномочий Российской Федерации на государственную регистрацию актов гражданского состояния за счет средств краевого бюджета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9999993180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4 187 225,00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4 187 225,00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4 187 225,00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4 187 225,00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108"/>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lastRenderedPageBreak/>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9999993180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4 187 225,00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4 187 225,00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истечению 154 дней беременности, предоставляемых, согласно гарантированному перечню услуг по погребению</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9999993190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392 791,00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391 725,36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1 065,64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99,73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Предоставление субсидий бюджетным, автономным учреждениям и иным некоммерческим организациям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9999993190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392 791,00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391 725,36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1 065,64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99,73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Субсидии бюджетным учреждениям</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9999993190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392 791,00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391 725,36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1 065,64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99,73</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9999993210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55 091 123,26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54 416 085,11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675 038,15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98,77</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9999993210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1 932 468,00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1 932 468,00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казенных учреждений</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9999993210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1 014 362,96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1 014 362,96</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Расходы на выплаты персоналу государственных (муниципальных) органов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9999993210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120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918 105,04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918 105,04</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579"/>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9999993210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1 059 455,26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384 417,11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675 038,15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36,28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9999993210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1 059 455,26</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384 417,11</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675 038,15</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36,28</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Капитальные вложения в объекты государственной (муниципальной) собственности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9999993210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400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52 099 200,00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52 099 200,00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Бюджетные инвестиции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9999993210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410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52 099 200,00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52 099 200,00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255"/>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 xml:space="preserve">Расходы на </w:t>
            </w:r>
            <w:proofErr w:type="spellStart"/>
            <w:r w:rsidRPr="00F5710B">
              <w:rPr>
                <w:color w:val="000000"/>
                <w:sz w:val="23"/>
                <w:szCs w:val="23"/>
              </w:rPr>
              <w:t>софинансирование</w:t>
            </w:r>
            <w:proofErr w:type="spellEnd"/>
            <w:r w:rsidRPr="00F5710B">
              <w:rPr>
                <w:color w:val="000000"/>
                <w:sz w:val="23"/>
                <w:szCs w:val="23"/>
              </w:rPr>
              <w:t xml:space="preserve"> (резерв)</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99999S0130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934 565,74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934 565,74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lastRenderedPageBreak/>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99999S0130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934 565,74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934 565,74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99999S0130</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934 565,74</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934 565,74</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Реализация проектов инициативного бюджетирования по направлению "Твой проект" за счет средств бюджетов ("Спорт - норма жизни!")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99999S2361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3 030 000,00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3 030 000,00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99999S2361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3 030 000,00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3 030 000,00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99999S2361</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3 030 000,00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3 030 000,00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2"/>
              <w:rPr>
                <w:color w:val="000000"/>
                <w:sz w:val="23"/>
                <w:szCs w:val="23"/>
              </w:rPr>
            </w:pPr>
            <w:r w:rsidRPr="00F5710B">
              <w:rPr>
                <w:color w:val="000000"/>
                <w:sz w:val="23"/>
                <w:szCs w:val="23"/>
              </w:rPr>
              <w:t>Реализация проектов инициативного бюджетирования по направлению "Твой проект" за счет средств бюджетов ("12 городов Приморья и их достопримечательности")</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99999S2362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2 899 050,00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2 899 050,00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2"/>
              <w:rPr>
                <w:sz w:val="23"/>
                <w:szCs w:val="23"/>
              </w:rPr>
            </w:pPr>
            <w:r w:rsidRPr="00F5710B">
              <w:rPr>
                <w:sz w:val="23"/>
                <w:szCs w:val="23"/>
              </w:rPr>
              <w:t>100,00</w:t>
            </w:r>
          </w:p>
        </w:tc>
      </w:tr>
      <w:tr w:rsidR="00CA657F" w:rsidRPr="00521EC5" w:rsidTr="00013C2C">
        <w:trPr>
          <w:trHeight w:val="599"/>
        </w:trPr>
        <w:tc>
          <w:tcPr>
            <w:tcW w:w="2368" w:type="pct"/>
            <w:shd w:val="clear" w:color="auto" w:fill="auto"/>
            <w:vAlign w:val="center"/>
            <w:hideMark/>
          </w:tcPr>
          <w:p w:rsidR="00CA657F" w:rsidRPr="00F5710B" w:rsidRDefault="00CA657F" w:rsidP="00CA657F">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99999S2362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2 899 050,00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2 899 050,00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3"/>
              <w:rPr>
                <w:sz w:val="23"/>
                <w:szCs w:val="23"/>
              </w:rPr>
            </w:pPr>
            <w:r w:rsidRPr="00F5710B">
              <w:rPr>
                <w:sz w:val="23"/>
                <w:szCs w:val="23"/>
              </w:rPr>
              <w:t>100,00</w:t>
            </w:r>
          </w:p>
        </w:tc>
      </w:tr>
      <w:tr w:rsidR="00CA657F" w:rsidRPr="00521EC5" w:rsidTr="00013C2C">
        <w:trPr>
          <w:trHeight w:val="70"/>
        </w:trPr>
        <w:tc>
          <w:tcPr>
            <w:tcW w:w="2368" w:type="pct"/>
            <w:shd w:val="clear" w:color="auto" w:fill="auto"/>
            <w:vAlign w:val="center"/>
            <w:hideMark/>
          </w:tcPr>
          <w:p w:rsidR="00CA657F" w:rsidRPr="00F5710B" w:rsidRDefault="00CA657F" w:rsidP="00CA657F">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99999S2362</w:t>
            </w:r>
          </w:p>
        </w:tc>
        <w:tc>
          <w:tcPr>
            <w:tcW w:w="183"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2 899 050,00</w:t>
            </w:r>
          </w:p>
        </w:tc>
        <w:tc>
          <w:tcPr>
            <w:tcW w:w="590"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2 899 050,00</w:t>
            </w:r>
          </w:p>
        </w:tc>
        <w:tc>
          <w:tcPr>
            <w:tcW w:w="544" w:type="pct"/>
            <w:shd w:val="clear" w:color="auto" w:fill="auto"/>
            <w:noWrap/>
            <w:tcMar>
              <w:left w:w="0" w:type="dxa"/>
              <w:right w:w="0" w:type="dxa"/>
            </w:tcMar>
            <w:vAlign w:val="center"/>
            <w:hideMark/>
          </w:tcPr>
          <w:p w:rsidR="00CA657F" w:rsidRPr="00F5710B" w:rsidRDefault="00CA657F" w:rsidP="00CA657F">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CA657F" w:rsidRPr="00F5710B" w:rsidRDefault="00CA657F" w:rsidP="00CA657F">
            <w:pPr>
              <w:jc w:val="center"/>
              <w:outlineLvl w:val="4"/>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tcPr>
          <w:p w:rsidR="00013C2C" w:rsidRPr="00F5710B" w:rsidRDefault="00013C2C" w:rsidP="00013C2C">
            <w:pPr>
              <w:outlineLvl w:val="2"/>
              <w:rPr>
                <w:color w:val="000000"/>
                <w:sz w:val="23"/>
                <w:szCs w:val="23"/>
              </w:rPr>
            </w:pPr>
            <w:r w:rsidRPr="00F5710B">
              <w:rPr>
                <w:color w:val="000000"/>
                <w:sz w:val="23"/>
                <w:szCs w:val="23"/>
              </w:rPr>
              <w:t>Реализация проектов инициативного бюджетирования по направлению "Твой про</w:t>
            </w:r>
            <w:r>
              <w:rPr>
                <w:color w:val="000000"/>
                <w:sz w:val="23"/>
                <w:szCs w:val="23"/>
              </w:rPr>
              <w:t>ект" за счет средств бюджетов (б</w:t>
            </w:r>
            <w:r w:rsidRPr="00F5710B">
              <w:rPr>
                <w:color w:val="000000"/>
                <w:sz w:val="23"/>
                <w:szCs w:val="23"/>
              </w:rPr>
              <w:t>лагоустройство территории, расположенной по адресу: г. Находка, ул. Верхне-Морская, дом 106)</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99999S2363</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2 670 000,00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2 670 000,00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2"/>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99999S2363</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2 670 000,00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2 670 000,00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3"/>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99999S2363</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2 670 000,00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2 670 000,00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4"/>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2"/>
              <w:rPr>
                <w:color w:val="000000"/>
                <w:sz w:val="23"/>
                <w:szCs w:val="23"/>
              </w:rPr>
            </w:pPr>
            <w:r w:rsidRPr="00F5710B">
              <w:rPr>
                <w:color w:val="000000"/>
                <w:sz w:val="23"/>
                <w:szCs w:val="23"/>
              </w:rPr>
              <w:t>Реализация проектов инициативного бюджетирования по направлению "Твой про</w:t>
            </w:r>
            <w:r>
              <w:rPr>
                <w:color w:val="000000"/>
                <w:sz w:val="23"/>
                <w:szCs w:val="23"/>
              </w:rPr>
              <w:t>ект" за счет средств бюджетов (о</w:t>
            </w:r>
            <w:r w:rsidRPr="00F5710B">
              <w:rPr>
                <w:color w:val="000000"/>
                <w:sz w:val="23"/>
                <w:szCs w:val="23"/>
              </w:rPr>
              <w:t>свещение и тротуар Спортивная</w:t>
            </w:r>
            <w:r>
              <w:rPr>
                <w:color w:val="000000"/>
                <w:sz w:val="23"/>
                <w:szCs w:val="23"/>
              </w:rPr>
              <w:t>,</w:t>
            </w:r>
            <w:r w:rsidRPr="00F5710B">
              <w:rPr>
                <w:color w:val="000000"/>
                <w:sz w:val="23"/>
                <w:szCs w:val="23"/>
              </w:rPr>
              <w:t xml:space="preserve"> 16-Приморский б-р</w:t>
            </w:r>
            <w:r>
              <w:rPr>
                <w:color w:val="000000"/>
                <w:sz w:val="23"/>
                <w:szCs w:val="23"/>
              </w:rPr>
              <w:t>,</w:t>
            </w:r>
            <w:r w:rsidRPr="00F5710B">
              <w:rPr>
                <w:color w:val="000000"/>
                <w:sz w:val="23"/>
                <w:szCs w:val="23"/>
              </w:rPr>
              <w:t xml:space="preserve"> 5)</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99999S2364</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2 999 999,00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2 999 999,00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2"/>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99999S2364</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2 999 999,00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2 999 999,00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3"/>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99999S2364</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2 999 999,00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2 999 999,00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4"/>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2"/>
              <w:rPr>
                <w:color w:val="000000"/>
                <w:sz w:val="23"/>
                <w:szCs w:val="23"/>
              </w:rPr>
            </w:pPr>
            <w:r w:rsidRPr="00F5710B">
              <w:rPr>
                <w:color w:val="000000"/>
                <w:sz w:val="23"/>
                <w:szCs w:val="23"/>
              </w:rPr>
              <w:lastRenderedPageBreak/>
              <w:t>Реализация проектов инициативного бюджетирования по направлению "Молодежный бюджет" за счет средств бюджетов (Комфортная пришкольная среда)</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99999S2751</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1 338 064,24</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1 338 064,24</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2"/>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99999S2751</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1 338 064,24</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1 338 064,24</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3"/>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99999S2751</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1 338 064,24</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1 338 064,24</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4"/>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2"/>
              <w:rPr>
                <w:color w:val="000000"/>
                <w:sz w:val="23"/>
                <w:szCs w:val="23"/>
              </w:rPr>
            </w:pPr>
            <w:r w:rsidRPr="00F5710B">
              <w:rPr>
                <w:color w:val="000000"/>
                <w:sz w:val="23"/>
                <w:szCs w:val="23"/>
              </w:rPr>
              <w:t>Реализация проектов инициативного бюджетирования по направлению "Молодежный бюд</w:t>
            </w:r>
            <w:r>
              <w:rPr>
                <w:color w:val="000000"/>
                <w:sz w:val="23"/>
                <w:szCs w:val="23"/>
              </w:rPr>
              <w:t>жет" за счет средств бюджетов (а</w:t>
            </w:r>
            <w:r w:rsidRPr="00F5710B">
              <w:rPr>
                <w:color w:val="000000"/>
                <w:sz w:val="23"/>
                <w:szCs w:val="23"/>
              </w:rPr>
              <w:t>рмейская полоса препятствий)</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99999S2752</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1 515 151,00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1 515 151,00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2"/>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99999S2752</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1 515 151,00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1 515 151,00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3"/>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99999S2752</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1 515 151,00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1 515 151,00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4"/>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2"/>
              <w:rPr>
                <w:color w:val="000000"/>
                <w:sz w:val="23"/>
                <w:szCs w:val="23"/>
              </w:rPr>
            </w:pPr>
            <w:r w:rsidRPr="00F5710B">
              <w:rPr>
                <w:color w:val="000000"/>
                <w:sz w:val="23"/>
                <w:szCs w:val="23"/>
              </w:rPr>
              <w:t>Реализация проектов инициативного бюджетирования по направлению "Молодежный бюд</w:t>
            </w:r>
            <w:r>
              <w:rPr>
                <w:color w:val="000000"/>
                <w:sz w:val="23"/>
                <w:szCs w:val="23"/>
              </w:rPr>
              <w:t>жет" за счет средств бюджетов (ш</w:t>
            </w:r>
            <w:r w:rsidRPr="00F5710B">
              <w:rPr>
                <w:color w:val="000000"/>
                <w:sz w:val="23"/>
                <w:szCs w:val="23"/>
              </w:rPr>
              <w:t>кольный сад-парк)</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99999S2753</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1 165 000,00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1 165 000,00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2"/>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99999S2753</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1 165 000,00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1 165 000,00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3"/>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99999S2753</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1 165 000,00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1 165 000,00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4"/>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2"/>
              <w:rPr>
                <w:color w:val="000000"/>
                <w:sz w:val="23"/>
                <w:szCs w:val="23"/>
              </w:rPr>
            </w:pPr>
            <w:r w:rsidRPr="00F5710B">
              <w:rPr>
                <w:color w:val="000000"/>
                <w:sz w:val="23"/>
                <w:szCs w:val="23"/>
              </w:rPr>
              <w:t>Реализация проектов инициативного бюджетирования по направлению "Молодежный бюд</w:t>
            </w:r>
            <w:r>
              <w:rPr>
                <w:color w:val="000000"/>
                <w:sz w:val="23"/>
                <w:szCs w:val="23"/>
              </w:rPr>
              <w:t>жет" за счет средств бюджетов (ш</w:t>
            </w:r>
            <w:r w:rsidRPr="00F5710B">
              <w:rPr>
                <w:color w:val="000000"/>
                <w:sz w:val="23"/>
                <w:szCs w:val="23"/>
              </w:rPr>
              <w:t>кольный плац)</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99999S2754</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1 325 354,08</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1 325 354,08</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2"/>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99999S2754</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1 325 354,08</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1 325 354,08</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3"/>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99999S2754</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1 325 354,08</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1 325 354,08</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4"/>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2"/>
              <w:rPr>
                <w:color w:val="000000"/>
                <w:sz w:val="23"/>
                <w:szCs w:val="23"/>
              </w:rPr>
            </w:pPr>
            <w:r w:rsidRPr="00F5710B">
              <w:rPr>
                <w:color w:val="000000"/>
                <w:sz w:val="23"/>
                <w:szCs w:val="23"/>
              </w:rPr>
              <w:t>Реализация проектов инициативного бюджетирования по направлению "Молодежный бюджет" за счет средс</w:t>
            </w:r>
            <w:r>
              <w:rPr>
                <w:color w:val="000000"/>
                <w:sz w:val="23"/>
                <w:szCs w:val="23"/>
              </w:rPr>
              <w:t>тв бюджетов (п</w:t>
            </w:r>
            <w:r w:rsidRPr="00F5710B">
              <w:rPr>
                <w:color w:val="000000"/>
                <w:sz w:val="23"/>
                <w:szCs w:val="23"/>
              </w:rPr>
              <w:t>роект озеленения и цветочно-декоративного оформления школьной территории)</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99999S2755</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1 515 151,52</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1 515 151,52</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2"/>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99999S2755</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1 515 151,52</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1 515 151,52</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3"/>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99999S2755</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1 515 151,52</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1 515 151,52</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4"/>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2"/>
              <w:rPr>
                <w:color w:val="000000"/>
                <w:sz w:val="23"/>
                <w:szCs w:val="23"/>
              </w:rPr>
            </w:pPr>
            <w:r w:rsidRPr="00F5710B">
              <w:rPr>
                <w:color w:val="000000"/>
                <w:sz w:val="23"/>
                <w:szCs w:val="23"/>
              </w:rPr>
              <w:lastRenderedPageBreak/>
              <w:t>Дополнительные расходы на реализацию проектов инициативного бюджетирования по направлению "Молодежный бюджет" за счет средств местного бюджета (</w:t>
            </w:r>
            <w:r>
              <w:rPr>
                <w:color w:val="000000"/>
                <w:sz w:val="23"/>
                <w:szCs w:val="23"/>
              </w:rPr>
              <w:t>к</w:t>
            </w:r>
            <w:r w:rsidRPr="00F5710B">
              <w:rPr>
                <w:color w:val="000000"/>
                <w:sz w:val="23"/>
                <w:szCs w:val="23"/>
              </w:rPr>
              <w:t>омфортная пришкольная среда)</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99999Д2751</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46 860,00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46 860,00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2"/>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2"/>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3"/>
              <w:rPr>
                <w:color w:val="000000"/>
                <w:sz w:val="23"/>
                <w:szCs w:val="23"/>
              </w:rPr>
            </w:pPr>
            <w:r w:rsidRPr="00F5710B">
              <w:rPr>
                <w:color w:val="000000"/>
                <w:sz w:val="23"/>
                <w:szCs w:val="23"/>
              </w:rPr>
              <w:t>Закупка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99999Д2751</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200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46 860,00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46 860,00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3"/>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3"/>
              <w:rPr>
                <w:sz w:val="23"/>
                <w:szCs w:val="23"/>
              </w:rPr>
            </w:pPr>
            <w:r w:rsidRPr="00F5710B">
              <w:rPr>
                <w:sz w:val="23"/>
                <w:szCs w:val="23"/>
              </w:rPr>
              <w:t>100,00</w:t>
            </w:r>
          </w:p>
        </w:tc>
      </w:tr>
      <w:tr w:rsidR="00013C2C" w:rsidRPr="00521EC5" w:rsidTr="00013C2C">
        <w:trPr>
          <w:trHeight w:val="70"/>
        </w:trPr>
        <w:tc>
          <w:tcPr>
            <w:tcW w:w="2368" w:type="pct"/>
            <w:shd w:val="clear" w:color="auto" w:fill="auto"/>
            <w:vAlign w:val="center"/>
            <w:hideMark/>
          </w:tcPr>
          <w:p w:rsidR="00013C2C" w:rsidRPr="00F5710B" w:rsidRDefault="00013C2C" w:rsidP="00013C2C">
            <w:pPr>
              <w:outlineLvl w:val="4"/>
              <w:rPr>
                <w:color w:val="000000"/>
                <w:sz w:val="23"/>
                <w:szCs w:val="23"/>
              </w:rPr>
            </w:pPr>
            <w:r w:rsidRPr="00F5710B">
              <w:rPr>
                <w:color w:val="000000"/>
                <w:sz w:val="23"/>
                <w:szCs w:val="23"/>
              </w:rPr>
              <w:t>Иные закупки товаров, работ и услуг для обеспечения государственных (муниципальных) нужд</w:t>
            </w:r>
          </w:p>
        </w:tc>
        <w:tc>
          <w:tcPr>
            <w:tcW w:w="45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99999Д2751</w:t>
            </w:r>
          </w:p>
        </w:tc>
        <w:tc>
          <w:tcPr>
            <w:tcW w:w="183"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240</w:t>
            </w:r>
          </w:p>
        </w:tc>
        <w:tc>
          <w:tcPr>
            <w:tcW w:w="589"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46 860,00</w:t>
            </w:r>
          </w:p>
        </w:tc>
        <w:tc>
          <w:tcPr>
            <w:tcW w:w="590"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46 860,00</w:t>
            </w:r>
          </w:p>
        </w:tc>
        <w:tc>
          <w:tcPr>
            <w:tcW w:w="544" w:type="pct"/>
            <w:shd w:val="clear" w:color="auto" w:fill="auto"/>
            <w:noWrap/>
            <w:tcMar>
              <w:left w:w="0" w:type="dxa"/>
              <w:right w:w="0" w:type="dxa"/>
            </w:tcMar>
            <w:vAlign w:val="center"/>
            <w:hideMark/>
          </w:tcPr>
          <w:p w:rsidR="00013C2C" w:rsidRPr="00F5710B" w:rsidRDefault="00013C2C" w:rsidP="00013C2C">
            <w:pPr>
              <w:jc w:val="center"/>
              <w:outlineLvl w:val="4"/>
              <w:rPr>
                <w:color w:val="000000"/>
                <w:sz w:val="23"/>
                <w:szCs w:val="23"/>
              </w:rPr>
            </w:pPr>
            <w:r w:rsidRPr="00F5710B">
              <w:rPr>
                <w:color w:val="000000"/>
                <w:sz w:val="23"/>
                <w:szCs w:val="23"/>
              </w:rPr>
              <w:t>0,00</w:t>
            </w:r>
          </w:p>
        </w:tc>
        <w:tc>
          <w:tcPr>
            <w:tcW w:w="273" w:type="pct"/>
            <w:shd w:val="clear" w:color="auto" w:fill="auto"/>
            <w:noWrap/>
            <w:tcMar>
              <w:left w:w="0" w:type="dxa"/>
              <w:right w:w="0" w:type="dxa"/>
            </w:tcMar>
            <w:vAlign w:val="center"/>
            <w:hideMark/>
          </w:tcPr>
          <w:p w:rsidR="00013C2C" w:rsidRPr="00F5710B" w:rsidRDefault="00013C2C" w:rsidP="00013C2C">
            <w:pPr>
              <w:jc w:val="center"/>
              <w:outlineLvl w:val="4"/>
              <w:rPr>
                <w:sz w:val="23"/>
                <w:szCs w:val="23"/>
              </w:rPr>
            </w:pPr>
            <w:r w:rsidRPr="00F5710B">
              <w:rPr>
                <w:sz w:val="23"/>
                <w:szCs w:val="23"/>
              </w:rPr>
              <w:t>100,00</w:t>
            </w:r>
          </w:p>
        </w:tc>
      </w:tr>
      <w:tr w:rsidR="00013C2C" w:rsidRPr="00521EC5" w:rsidTr="00CA657F">
        <w:trPr>
          <w:trHeight w:val="255"/>
        </w:trPr>
        <w:tc>
          <w:tcPr>
            <w:tcW w:w="3004" w:type="pct"/>
            <w:gridSpan w:val="3"/>
            <w:shd w:val="clear" w:color="auto" w:fill="auto"/>
            <w:noWrap/>
            <w:tcMar>
              <w:left w:w="0" w:type="dxa"/>
              <w:right w:w="0" w:type="dxa"/>
            </w:tcMar>
            <w:vAlign w:val="bottom"/>
            <w:hideMark/>
          </w:tcPr>
          <w:p w:rsidR="00013C2C" w:rsidRPr="00013C2C" w:rsidRDefault="00013C2C" w:rsidP="00013C2C">
            <w:pPr>
              <w:rPr>
                <w:bCs/>
                <w:color w:val="000000"/>
                <w:sz w:val="23"/>
                <w:szCs w:val="23"/>
              </w:rPr>
            </w:pPr>
            <w:r w:rsidRPr="00013C2C">
              <w:rPr>
                <w:bCs/>
                <w:color w:val="000000"/>
                <w:sz w:val="23"/>
                <w:szCs w:val="23"/>
              </w:rPr>
              <w:t>ВСЕГО РАСХОДОВ:</w:t>
            </w:r>
          </w:p>
        </w:tc>
        <w:tc>
          <w:tcPr>
            <w:tcW w:w="589" w:type="pct"/>
            <w:shd w:val="clear" w:color="auto" w:fill="auto"/>
            <w:noWrap/>
            <w:tcMar>
              <w:left w:w="0" w:type="dxa"/>
              <w:right w:w="0" w:type="dxa"/>
            </w:tcMar>
            <w:vAlign w:val="center"/>
            <w:hideMark/>
          </w:tcPr>
          <w:p w:rsidR="00013C2C" w:rsidRPr="00013C2C" w:rsidRDefault="00013C2C" w:rsidP="00013C2C">
            <w:pPr>
              <w:jc w:val="center"/>
              <w:rPr>
                <w:bCs/>
                <w:color w:val="000000"/>
                <w:sz w:val="23"/>
                <w:szCs w:val="23"/>
              </w:rPr>
            </w:pPr>
            <w:r w:rsidRPr="00013C2C">
              <w:rPr>
                <w:bCs/>
                <w:color w:val="000000"/>
                <w:sz w:val="23"/>
                <w:szCs w:val="23"/>
              </w:rPr>
              <w:t>7 616 162 029,41</w:t>
            </w:r>
          </w:p>
        </w:tc>
        <w:tc>
          <w:tcPr>
            <w:tcW w:w="590" w:type="pct"/>
            <w:shd w:val="clear" w:color="auto" w:fill="auto"/>
            <w:noWrap/>
            <w:tcMar>
              <w:left w:w="0" w:type="dxa"/>
              <w:right w:w="0" w:type="dxa"/>
            </w:tcMar>
            <w:tcFitText/>
            <w:vAlign w:val="center"/>
            <w:hideMark/>
          </w:tcPr>
          <w:p w:rsidR="00013C2C" w:rsidRPr="00013C2C" w:rsidRDefault="00013C2C" w:rsidP="00013C2C">
            <w:pPr>
              <w:jc w:val="center"/>
              <w:rPr>
                <w:bCs/>
                <w:color w:val="000000"/>
                <w:sz w:val="23"/>
                <w:szCs w:val="23"/>
              </w:rPr>
            </w:pPr>
            <w:r w:rsidRPr="00013C2C">
              <w:rPr>
                <w:bCs/>
                <w:color w:val="000000"/>
                <w:spacing w:val="13"/>
                <w:sz w:val="23"/>
                <w:szCs w:val="23"/>
              </w:rPr>
              <w:t>7 347 252 701,3</w:t>
            </w:r>
            <w:r w:rsidRPr="00013C2C">
              <w:rPr>
                <w:bCs/>
                <w:color w:val="000000"/>
                <w:spacing w:val="10"/>
                <w:sz w:val="23"/>
                <w:szCs w:val="23"/>
              </w:rPr>
              <w:t>5</w:t>
            </w:r>
          </w:p>
        </w:tc>
        <w:tc>
          <w:tcPr>
            <w:tcW w:w="544" w:type="pct"/>
            <w:shd w:val="clear" w:color="auto" w:fill="auto"/>
            <w:noWrap/>
            <w:tcMar>
              <w:left w:w="0" w:type="dxa"/>
              <w:right w:w="0" w:type="dxa"/>
            </w:tcMar>
            <w:vAlign w:val="center"/>
            <w:hideMark/>
          </w:tcPr>
          <w:p w:rsidR="00013C2C" w:rsidRPr="00013C2C" w:rsidRDefault="00013C2C" w:rsidP="00013C2C">
            <w:pPr>
              <w:jc w:val="center"/>
              <w:rPr>
                <w:bCs/>
                <w:color w:val="000000"/>
                <w:sz w:val="23"/>
                <w:szCs w:val="23"/>
              </w:rPr>
            </w:pPr>
            <w:r w:rsidRPr="00013C2C">
              <w:rPr>
                <w:bCs/>
                <w:color w:val="000000"/>
                <w:sz w:val="23"/>
                <w:szCs w:val="23"/>
              </w:rPr>
              <w:t>268 909 328,06</w:t>
            </w:r>
          </w:p>
        </w:tc>
        <w:tc>
          <w:tcPr>
            <w:tcW w:w="273" w:type="pct"/>
            <w:shd w:val="clear" w:color="auto" w:fill="auto"/>
            <w:noWrap/>
            <w:tcMar>
              <w:left w:w="0" w:type="dxa"/>
              <w:right w:w="0" w:type="dxa"/>
            </w:tcMar>
            <w:vAlign w:val="center"/>
            <w:hideMark/>
          </w:tcPr>
          <w:p w:rsidR="00013C2C" w:rsidRPr="00013C2C" w:rsidRDefault="00013C2C" w:rsidP="00013C2C">
            <w:pPr>
              <w:jc w:val="center"/>
              <w:rPr>
                <w:bCs/>
                <w:sz w:val="23"/>
                <w:szCs w:val="23"/>
              </w:rPr>
            </w:pPr>
            <w:r w:rsidRPr="00013C2C">
              <w:rPr>
                <w:bCs/>
                <w:sz w:val="23"/>
                <w:szCs w:val="23"/>
              </w:rPr>
              <w:t>96,47</w:t>
            </w:r>
          </w:p>
        </w:tc>
      </w:tr>
    </w:tbl>
    <w:p w:rsidR="00CA657F" w:rsidRDefault="00CA657F" w:rsidP="00B55997">
      <w:pPr>
        <w:ind w:left="-284" w:right="-598"/>
        <w:jc w:val="center"/>
        <w:rPr>
          <w:bCs/>
          <w:color w:val="000000"/>
          <w:sz w:val="24"/>
          <w:szCs w:val="24"/>
        </w:rPr>
      </w:pPr>
    </w:p>
    <w:p w:rsidR="00CA657F" w:rsidRPr="00CA657F" w:rsidRDefault="00CA657F" w:rsidP="00B55997">
      <w:pPr>
        <w:ind w:left="-284" w:right="-598"/>
        <w:jc w:val="center"/>
        <w:rPr>
          <w:bCs/>
          <w:sz w:val="24"/>
          <w:szCs w:val="24"/>
        </w:rPr>
      </w:pPr>
    </w:p>
    <w:p w:rsidR="00A84255" w:rsidRDefault="00A84255" w:rsidP="00EC69CC">
      <w:pPr>
        <w:ind w:right="-314"/>
        <w:rPr>
          <w:sz w:val="24"/>
          <w:szCs w:val="24"/>
        </w:rPr>
      </w:pPr>
      <w:r w:rsidRPr="003572A8">
        <w:rPr>
          <w:sz w:val="24"/>
          <w:szCs w:val="24"/>
        </w:rPr>
        <w:t xml:space="preserve">                                                                                                                             </w:t>
      </w:r>
      <w:r w:rsidR="003572A8" w:rsidRPr="003572A8">
        <w:rPr>
          <w:sz w:val="24"/>
          <w:szCs w:val="24"/>
        </w:rPr>
        <w:t xml:space="preserve">                          </w:t>
      </w:r>
      <w:r w:rsidR="00D55187">
        <w:rPr>
          <w:sz w:val="24"/>
          <w:szCs w:val="24"/>
        </w:rPr>
        <w:t xml:space="preserve">        </w:t>
      </w:r>
      <w:r w:rsidR="00EC69CC">
        <w:rPr>
          <w:sz w:val="24"/>
          <w:szCs w:val="24"/>
        </w:rPr>
        <w:t xml:space="preserve">                                                                             </w:t>
      </w:r>
      <w:r w:rsidR="00D55187">
        <w:rPr>
          <w:sz w:val="24"/>
          <w:szCs w:val="24"/>
        </w:rPr>
        <w:t xml:space="preserve"> </w:t>
      </w:r>
    </w:p>
    <w:p w:rsidR="00C001AA" w:rsidRDefault="00C001AA" w:rsidP="00EC69CC">
      <w:pPr>
        <w:ind w:right="-314"/>
        <w:rPr>
          <w:sz w:val="24"/>
          <w:szCs w:val="24"/>
        </w:rPr>
      </w:pPr>
    </w:p>
    <w:p w:rsidR="00C001AA" w:rsidRDefault="00C001AA" w:rsidP="00EC69CC">
      <w:pPr>
        <w:ind w:right="-314"/>
        <w:rPr>
          <w:sz w:val="24"/>
          <w:szCs w:val="24"/>
        </w:rPr>
      </w:pPr>
    </w:p>
    <w:p w:rsidR="00C001AA" w:rsidRDefault="00C001AA" w:rsidP="00EC69CC">
      <w:pPr>
        <w:ind w:right="-314"/>
        <w:rPr>
          <w:sz w:val="24"/>
          <w:szCs w:val="24"/>
        </w:rPr>
      </w:pPr>
    </w:p>
    <w:p w:rsidR="00470641" w:rsidRDefault="00470641" w:rsidP="00EC69CC">
      <w:pPr>
        <w:ind w:right="-314"/>
        <w:rPr>
          <w:sz w:val="24"/>
          <w:szCs w:val="24"/>
        </w:rPr>
      </w:pPr>
    </w:p>
    <w:p w:rsidR="00470641" w:rsidRPr="003572A8" w:rsidRDefault="00470641" w:rsidP="00EC69CC">
      <w:pPr>
        <w:ind w:right="-314"/>
        <w:rPr>
          <w:sz w:val="28"/>
          <w:szCs w:val="28"/>
        </w:rPr>
      </w:pPr>
    </w:p>
    <w:p w:rsidR="00727A02" w:rsidRPr="005E529E" w:rsidRDefault="00727A02" w:rsidP="009E322A">
      <w:pPr>
        <w:spacing w:after="1" w:line="260" w:lineRule="atLeast"/>
        <w:jc w:val="both"/>
        <w:rPr>
          <w:color w:val="FF0000"/>
        </w:rPr>
      </w:pPr>
    </w:p>
    <w:p w:rsidR="00727A02" w:rsidRPr="005E529E" w:rsidRDefault="00727A02" w:rsidP="009E322A">
      <w:pPr>
        <w:spacing w:after="1" w:line="260" w:lineRule="atLeast"/>
        <w:jc w:val="both"/>
        <w:rPr>
          <w:color w:val="FF0000"/>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E91359" w:rsidRDefault="00E91359" w:rsidP="00C208D4">
      <w:pPr>
        <w:ind w:left="6379"/>
        <w:jc w:val="both"/>
        <w:outlineLvl w:val="0"/>
        <w:rPr>
          <w:sz w:val="26"/>
        </w:rPr>
      </w:pPr>
    </w:p>
    <w:p w:rsidR="00D04898" w:rsidRDefault="00D04898" w:rsidP="00E91359">
      <w:pPr>
        <w:ind w:left="11340" w:right="-313"/>
        <w:rPr>
          <w:sz w:val="22"/>
          <w:szCs w:val="22"/>
        </w:rPr>
      </w:pPr>
    </w:p>
    <w:p w:rsidR="000F60F8" w:rsidRDefault="000F60F8" w:rsidP="00E91359">
      <w:pPr>
        <w:ind w:left="11340" w:right="-313"/>
        <w:rPr>
          <w:sz w:val="22"/>
          <w:szCs w:val="22"/>
        </w:rPr>
      </w:pPr>
    </w:p>
    <w:p w:rsidR="000F60F8" w:rsidRDefault="000F60F8" w:rsidP="00E91359">
      <w:pPr>
        <w:ind w:left="11340" w:right="-313"/>
        <w:rPr>
          <w:sz w:val="22"/>
          <w:szCs w:val="22"/>
        </w:rPr>
      </w:pPr>
    </w:p>
    <w:p w:rsidR="000F60F8" w:rsidRDefault="000F60F8" w:rsidP="00E91359">
      <w:pPr>
        <w:ind w:left="11340" w:right="-313"/>
        <w:rPr>
          <w:sz w:val="22"/>
          <w:szCs w:val="22"/>
        </w:rPr>
      </w:pPr>
    </w:p>
    <w:p w:rsidR="000F60F8" w:rsidRDefault="000F60F8" w:rsidP="00E91359">
      <w:pPr>
        <w:ind w:left="11340" w:right="-313"/>
        <w:rPr>
          <w:sz w:val="22"/>
          <w:szCs w:val="22"/>
        </w:rPr>
      </w:pPr>
    </w:p>
    <w:p w:rsidR="000F60F8" w:rsidRDefault="000F60F8" w:rsidP="00E91359">
      <w:pPr>
        <w:ind w:left="11340" w:right="-313"/>
        <w:rPr>
          <w:sz w:val="22"/>
          <w:szCs w:val="22"/>
        </w:rPr>
      </w:pPr>
    </w:p>
    <w:p w:rsidR="000F60F8" w:rsidRDefault="000F60F8" w:rsidP="00E91359">
      <w:pPr>
        <w:ind w:left="11340" w:right="-313"/>
        <w:rPr>
          <w:sz w:val="22"/>
          <w:szCs w:val="22"/>
        </w:rPr>
      </w:pPr>
    </w:p>
    <w:p w:rsidR="00E91359" w:rsidRDefault="00E91359" w:rsidP="00E91359">
      <w:pPr>
        <w:ind w:left="11340" w:right="-313"/>
        <w:rPr>
          <w:sz w:val="22"/>
          <w:szCs w:val="22"/>
        </w:rPr>
      </w:pPr>
      <w:r>
        <w:rPr>
          <w:sz w:val="22"/>
          <w:szCs w:val="22"/>
        </w:rPr>
        <w:lastRenderedPageBreak/>
        <w:t>Приложение 5</w:t>
      </w:r>
    </w:p>
    <w:p w:rsidR="00E91359" w:rsidRDefault="00E91359" w:rsidP="00E91359">
      <w:pPr>
        <w:ind w:left="11340" w:right="-313"/>
        <w:rPr>
          <w:sz w:val="22"/>
          <w:szCs w:val="22"/>
        </w:rPr>
      </w:pPr>
      <w:r>
        <w:rPr>
          <w:sz w:val="22"/>
          <w:szCs w:val="22"/>
        </w:rPr>
        <w:t>к решению Думы Находкинского</w:t>
      </w:r>
    </w:p>
    <w:p w:rsidR="00E91359" w:rsidRDefault="00E91359" w:rsidP="00E91359">
      <w:pPr>
        <w:ind w:left="11340" w:right="-313"/>
        <w:rPr>
          <w:sz w:val="22"/>
          <w:szCs w:val="22"/>
        </w:rPr>
      </w:pPr>
      <w:r>
        <w:rPr>
          <w:sz w:val="22"/>
          <w:szCs w:val="22"/>
        </w:rPr>
        <w:t>городского округа</w:t>
      </w:r>
    </w:p>
    <w:p w:rsidR="00B97233" w:rsidRDefault="00E91359" w:rsidP="00E91359">
      <w:pPr>
        <w:ind w:left="11340" w:right="-313"/>
        <w:rPr>
          <w:sz w:val="22"/>
          <w:szCs w:val="22"/>
        </w:rPr>
      </w:pPr>
      <w:r>
        <w:rPr>
          <w:sz w:val="22"/>
          <w:szCs w:val="22"/>
        </w:rPr>
        <w:t xml:space="preserve">от </w:t>
      </w:r>
      <w:r w:rsidR="00013C2C">
        <w:rPr>
          <w:sz w:val="22"/>
          <w:szCs w:val="22"/>
        </w:rPr>
        <w:t>27</w:t>
      </w:r>
      <w:r>
        <w:rPr>
          <w:sz w:val="22"/>
          <w:szCs w:val="22"/>
        </w:rPr>
        <w:t>.05.202</w:t>
      </w:r>
      <w:r w:rsidR="00013C2C">
        <w:rPr>
          <w:sz w:val="22"/>
          <w:szCs w:val="22"/>
        </w:rPr>
        <w:t>5</w:t>
      </w:r>
      <w:r>
        <w:rPr>
          <w:sz w:val="22"/>
          <w:szCs w:val="22"/>
        </w:rPr>
        <w:t xml:space="preserve"> №</w:t>
      </w:r>
      <w:r w:rsidR="00E56EEB">
        <w:rPr>
          <w:sz w:val="22"/>
          <w:szCs w:val="22"/>
        </w:rPr>
        <w:t xml:space="preserve"> </w:t>
      </w:r>
    </w:p>
    <w:p w:rsidR="00E56EEB" w:rsidRDefault="00E56EEB" w:rsidP="00E91359">
      <w:pPr>
        <w:ind w:left="11340" w:right="-313"/>
        <w:rPr>
          <w:sz w:val="22"/>
          <w:szCs w:val="22"/>
        </w:rPr>
      </w:pPr>
    </w:p>
    <w:p w:rsidR="00B97233" w:rsidRPr="00D04898" w:rsidRDefault="00B97233" w:rsidP="00D04898">
      <w:pPr>
        <w:ind w:left="-426" w:right="-456"/>
        <w:jc w:val="center"/>
        <w:rPr>
          <w:sz w:val="24"/>
          <w:szCs w:val="24"/>
        </w:rPr>
      </w:pPr>
      <w:r w:rsidRPr="00D04898">
        <w:rPr>
          <w:sz w:val="24"/>
          <w:szCs w:val="24"/>
        </w:rPr>
        <w:t>Показатели</w:t>
      </w:r>
      <w:r w:rsidR="00D04898" w:rsidRPr="00D04898">
        <w:rPr>
          <w:sz w:val="24"/>
          <w:szCs w:val="24"/>
        </w:rPr>
        <w:t xml:space="preserve"> </w:t>
      </w:r>
      <w:r w:rsidR="00D04898" w:rsidRPr="00D04898">
        <w:rPr>
          <w:rFonts w:ascii="Times New Roman CYR" w:hAnsi="Times New Roman CYR" w:cs="Times New Roman CYR"/>
          <w:bCs/>
          <w:sz w:val="24"/>
          <w:szCs w:val="24"/>
        </w:rPr>
        <w:t>источников финансирования дефицита бюджета Находкинского городского округа за 202</w:t>
      </w:r>
      <w:r w:rsidR="00013C2C">
        <w:rPr>
          <w:rFonts w:ascii="Times New Roman CYR" w:hAnsi="Times New Roman CYR" w:cs="Times New Roman CYR"/>
          <w:bCs/>
          <w:sz w:val="24"/>
          <w:szCs w:val="24"/>
        </w:rPr>
        <w:t>4</w:t>
      </w:r>
      <w:r w:rsidR="00D04898" w:rsidRPr="00D04898">
        <w:rPr>
          <w:rFonts w:ascii="Times New Roman CYR" w:hAnsi="Times New Roman CYR" w:cs="Times New Roman CYR"/>
          <w:bCs/>
          <w:sz w:val="24"/>
          <w:szCs w:val="24"/>
        </w:rPr>
        <w:t xml:space="preserve"> год по кодам классификации источников финансирования дефицитов бюджетов</w:t>
      </w:r>
      <w:r w:rsidRPr="00D04898">
        <w:rPr>
          <w:sz w:val="24"/>
          <w:szCs w:val="24"/>
        </w:rPr>
        <w:t xml:space="preserve"> </w:t>
      </w:r>
    </w:p>
    <w:p w:rsidR="00B97233" w:rsidRDefault="00B97233" w:rsidP="00B97233">
      <w:pPr>
        <w:ind w:left="-284" w:right="-456"/>
        <w:jc w:val="center"/>
        <w:rPr>
          <w:sz w:val="24"/>
          <w:szCs w:val="24"/>
        </w:rPr>
      </w:pPr>
    </w:p>
    <w:p w:rsidR="00D04898" w:rsidRDefault="00B97233" w:rsidP="00B97233">
      <w:pPr>
        <w:ind w:left="-284" w:right="-456"/>
        <w:jc w:val="both"/>
        <w:rPr>
          <w:rFonts w:ascii="Times New Roman CYR" w:hAnsi="Times New Roman CYR" w:cs="Times New Roman CYR"/>
          <w:bCs/>
          <w:sz w:val="24"/>
          <w:szCs w:val="24"/>
        </w:rPr>
      </w:pPr>
      <w:r>
        <w:rPr>
          <w:rFonts w:ascii="Times New Roman CYR" w:hAnsi="Times New Roman CYR" w:cs="Times New Roman CYR"/>
          <w:bCs/>
          <w:sz w:val="24"/>
          <w:szCs w:val="24"/>
        </w:rPr>
        <w:t xml:space="preserve">                                                                                                                                                                                                                                               </w:t>
      </w:r>
      <w:r w:rsidR="00D666C6">
        <w:rPr>
          <w:rFonts w:ascii="Times New Roman CYR" w:hAnsi="Times New Roman CYR" w:cs="Times New Roman CYR"/>
          <w:bCs/>
          <w:sz w:val="24"/>
          <w:szCs w:val="24"/>
        </w:rPr>
        <w:t xml:space="preserve">   </w:t>
      </w:r>
      <w:r>
        <w:rPr>
          <w:rFonts w:ascii="Times New Roman CYR" w:hAnsi="Times New Roman CYR" w:cs="Times New Roman CYR"/>
          <w:bCs/>
          <w:sz w:val="24"/>
          <w:szCs w:val="24"/>
        </w:rPr>
        <w:t xml:space="preserve"> </w:t>
      </w:r>
      <w:r w:rsidRPr="003572A8">
        <w:rPr>
          <w:rFonts w:ascii="Times New Roman CYR" w:hAnsi="Times New Roman CYR" w:cs="Times New Roman CYR"/>
          <w:bCs/>
          <w:sz w:val="24"/>
          <w:szCs w:val="24"/>
        </w:rPr>
        <w:t>(руб.)</w:t>
      </w:r>
    </w:p>
    <w:tbl>
      <w:tblPr>
        <w:tblW w:w="15452" w:type="dxa"/>
        <w:tblInd w:w="-431" w:type="dxa"/>
        <w:tblLayout w:type="fixed"/>
        <w:tblCellMar>
          <w:left w:w="0" w:type="dxa"/>
          <w:right w:w="0" w:type="dxa"/>
        </w:tblCellMar>
        <w:tblLook w:val="04A0" w:firstRow="1" w:lastRow="0" w:firstColumn="1" w:lastColumn="0" w:noHBand="0" w:noVBand="1"/>
      </w:tblPr>
      <w:tblGrid>
        <w:gridCol w:w="6805"/>
        <w:gridCol w:w="2835"/>
        <w:gridCol w:w="1701"/>
        <w:gridCol w:w="1701"/>
        <w:gridCol w:w="1701"/>
        <w:gridCol w:w="709"/>
      </w:tblGrid>
      <w:tr w:rsidR="00D666C6" w:rsidRPr="00521EC5" w:rsidTr="00D666C6">
        <w:trPr>
          <w:trHeight w:val="285"/>
        </w:trPr>
        <w:tc>
          <w:tcPr>
            <w:tcW w:w="68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6C6" w:rsidRPr="00D666C6" w:rsidRDefault="00D666C6" w:rsidP="00D67D01">
            <w:pPr>
              <w:jc w:val="center"/>
              <w:rPr>
                <w:sz w:val="23"/>
                <w:szCs w:val="23"/>
              </w:rPr>
            </w:pPr>
            <w:r w:rsidRPr="00D666C6">
              <w:rPr>
                <w:sz w:val="23"/>
                <w:szCs w:val="23"/>
              </w:rPr>
              <w:t>Наименование источников</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6C6" w:rsidRPr="00D666C6" w:rsidRDefault="00D666C6" w:rsidP="00D67D01">
            <w:pPr>
              <w:jc w:val="center"/>
              <w:rPr>
                <w:sz w:val="23"/>
                <w:szCs w:val="23"/>
              </w:rPr>
            </w:pPr>
            <w:r w:rsidRPr="00D666C6">
              <w:rPr>
                <w:sz w:val="23"/>
                <w:szCs w:val="23"/>
              </w:rPr>
              <w:t>Код источника по бюджетной классификации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6C6" w:rsidRPr="00D666C6" w:rsidRDefault="00D666C6" w:rsidP="00D67D01">
            <w:pPr>
              <w:jc w:val="center"/>
              <w:rPr>
                <w:sz w:val="23"/>
                <w:szCs w:val="23"/>
              </w:rPr>
            </w:pPr>
            <w:r w:rsidRPr="00D666C6">
              <w:rPr>
                <w:sz w:val="23"/>
                <w:szCs w:val="23"/>
              </w:rPr>
              <w:t>Уточненный бюджет</w:t>
            </w:r>
          </w:p>
          <w:p w:rsidR="00D666C6" w:rsidRPr="00D666C6" w:rsidRDefault="00D666C6" w:rsidP="00D67D01">
            <w:pPr>
              <w:jc w:val="center"/>
              <w:rPr>
                <w:sz w:val="23"/>
                <w:szCs w:val="23"/>
              </w:rPr>
            </w:pPr>
            <w:r w:rsidRPr="00D666C6">
              <w:rPr>
                <w:sz w:val="23"/>
                <w:szCs w:val="23"/>
              </w:rPr>
              <w:t xml:space="preserve"> на 2024 год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6C6" w:rsidRPr="00D666C6" w:rsidRDefault="00D666C6" w:rsidP="00D67D01">
            <w:pPr>
              <w:jc w:val="center"/>
              <w:rPr>
                <w:sz w:val="23"/>
                <w:szCs w:val="23"/>
              </w:rPr>
            </w:pPr>
            <w:r w:rsidRPr="00D666C6">
              <w:rPr>
                <w:sz w:val="23"/>
                <w:szCs w:val="23"/>
              </w:rPr>
              <w:t xml:space="preserve">Кассовое исполнение </w:t>
            </w:r>
          </w:p>
          <w:p w:rsidR="00D666C6" w:rsidRPr="00D666C6" w:rsidRDefault="00D666C6" w:rsidP="00D67D01">
            <w:pPr>
              <w:jc w:val="center"/>
              <w:rPr>
                <w:sz w:val="23"/>
                <w:szCs w:val="23"/>
              </w:rPr>
            </w:pPr>
            <w:r w:rsidRPr="00D666C6">
              <w:rPr>
                <w:sz w:val="23"/>
                <w:szCs w:val="23"/>
              </w:rPr>
              <w:t xml:space="preserve"> за 2024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6C6" w:rsidRPr="00D666C6" w:rsidRDefault="00D666C6" w:rsidP="00D67D01">
            <w:pPr>
              <w:jc w:val="center"/>
              <w:rPr>
                <w:sz w:val="23"/>
                <w:szCs w:val="23"/>
              </w:rPr>
            </w:pPr>
            <w:r w:rsidRPr="00D666C6">
              <w:rPr>
                <w:sz w:val="23"/>
                <w:szCs w:val="23"/>
              </w:rPr>
              <w:t>Отклонение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6C6" w:rsidRPr="00D666C6" w:rsidRDefault="00D666C6" w:rsidP="00D67D01">
            <w:pPr>
              <w:jc w:val="center"/>
              <w:rPr>
                <w:sz w:val="23"/>
                <w:szCs w:val="23"/>
              </w:rPr>
            </w:pPr>
            <w:r w:rsidRPr="00D666C6">
              <w:rPr>
                <w:sz w:val="23"/>
                <w:szCs w:val="23"/>
              </w:rPr>
              <w:t>% исп.</w:t>
            </w:r>
          </w:p>
        </w:tc>
      </w:tr>
      <w:tr w:rsidR="00D666C6" w:rsidRPr="00521EC5" w:rsidTr="00D666C6">
        <w:trPr>
          <w:trHeight w:val="285"/>
        </w:trPr>
        <w:tc>
          <w:tcPr>
            <w:tcW w:w="6805"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66C6" w:rsidRPr="00D666C6" w:rsidRDefault="00D666C6" w:rsidP="00D67D01">
            <w:pPr>
              <w:rPr>
                <w:sz w:val="23"/>
                <w:szCs w:val="23"/>
              </w:rPr>
            </w:pPr>
          </w:p>
        </w:tc>
      </w:tr>
      <w:tr w:rsidR="00D666C6" w:rsidRPr="00521EC5" w:rsidTr="00D666C6">
        <w:trPr>
          <w:trHeight w:val="285"/>
        </w:trPr>
        <w:tc>
          <w:tcPr>
            <w:tcW w:w="6805"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66C6" w:rsidRPr="00D666C6" w:rsidRDefault="00D666C6" w:rsidP="00D67D01">
            <w:pPr>
              <w:rPr>
                <w:sz w:val="23"/>
                <w:szCs w:val="23"/>
              </w:rPr>
            </w:pPr>
          </w:p>
        </w:tc>
      </w:tr>
      <w:tr w:rsidR="00D666C6" w:rsidRPr="00521EC5" w:rsidTr="00D666C6">
        <w:trPr>
          <w:trHeight w:val="285"/>
        </w:trPr>
        <w:tc>
          <w:tcPr>
            <w:tcW w:w="6805"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66C6" w:rsidRPr="00D666C6" w:rsidRDefault="00D666C6" w:rsidP="00D67D01">
            <w:pPr>
              <w:rPr>
                <w:sz w:val="23"/>
                <w:szCs w:val="23"/>
              </w:rPr>
            </w:pPr>
          </w:p>
        </w:tc>
      </w:tr>
      <w:tr w:rsidR="00D666C6" w:rsidRPr="00521EC5" w:rsidTr="00D666C6">
        <w:trPr>
          <w:trHeight w:val="264"/>
        </w:trPr>
        <w:tc>
          <w:tcPr>
            <w:tcW w:w="6805"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666C6" w:rsidRPr="00D666C6" w:rsidRDefault="00D666C6" w:rsidP="00D67D01">
            <w:pPr>
              <w:rPr>
                <w:sz w:val="23"/>
                <w:szCs w:val="23"/>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66C6" w:rsidRPr="00D666C6" w:rsidRDefault="00D666C6" w:rsidP="00D67D01">
            <w:pPr>
              <w:rPr>
                <w:sz w:val="23"/>
                <w:szCs w:val="23"/>
              </w:rPr>
            </w:pPr>
          </w:p>
        </w:tc>
      </w:tr>
      <w:tr w:rsidR="00D666C6" w:rsidRPr="00521EC5" w:rsidTr="00D666C6">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6C6" w:rsidRPr="00D666C6" w:rsidRDefault="00D666C6" w:rsidP="00D67D01">
            <w:pPr>
              <w:jc w:val="center"/>
              <w:rPr>
                <w:sz w:val="23"/>
                <w:szCs w:val="23"/>
              </w:rPr>
            </w:pPr>
            <w:r w:rsidRPr="00D666C6">
              <w:rPr>
                <w:sz w:val="23"/>
                <w:szCs w:val="23"/>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6C6" w:rsidRPr="00D666C6" w:rsidRDefault="00D666C6" w:rsidP="00D67D01">
            <w:pPr>
              <w:jc w:val="center"/>
              <w:rPr>
                <w:sz w:val="23"/>
                <w:szCs w:val="23"/>
              </w:rPr>
            </w:pPr>
            <w:r w:rsidRPr="00D666C6">
              <w:rPr>
                <w:sz w:val="23"/>
                <w:szCs w:val="23"/>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6C6" w:rsidRPr="00D666C6" w:rsidRDefault="00D666C6" w:rsidP="00D67D01">
            <w:pPr>
              <w:jc w:val="center"/>
              <w:rPr>
                <w:sz w:val="23"/>
                <w:szCs w:val="23"/>
              </w:rPr>
            </w:pPr>
            <w:r w:rsidRPr="00D666C6">
              <w:rPr>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6C6" w:rsidRPr="00D666C6" w:rsidRDefault="00D666C6" w:rsidP="00D67D01">
            <w:pPr>
              <w:jc w:val="center"/>
              <w:rPr>
                <w:sz w:val="23"/>
                <w:szCs w:val="23"/>
              </w:rPr>
            </w:pPr>
            <w:r w:rsidRPr="00D666C6">
              <w:rPr>
                <w:sz w:val="23"/>
                <w:szCs w:val="23"/>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6C6" w:rsidRPr="00D666C6" w:rsidRDefault="00D666C6" w:rsidP="00D67D01">
            <w:pPr>
              <w:jc w:val="center"/>
              <w:rPr>
                <w:sz w:val="23"/>
                <w:szCs w:val="23"/>
              </w:rPr>
            </w:pPr>
            <w:r w:rsidRPr="00D666C6">
              <w:rPr>
                <w:sz w:val="23"/>
                <w:szCs w:val="23"/>
              </w:rPr>
              <w:t>5=3-4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6C6" w:rsidRPr="00D666C6" w:rsidRDefault="00D666C6" w:rsidP="00D67D01">
            <w:pPr>
              <w:jc w:val="center"/>
              <w:rPr>
                <w:sz w:val="23"/>
                <w:szCs w:val="23"/>
              </w:rPr>
            </w:pPr>
            <w:r w:rsidRPr="00D666C6">
              <w:rPr>
                <w:sz w:val="23"/>
                <w:szCs w:val="23"/>
              </w:rPr>
              <w:t>6</w:t>
            </w:r>
          </w:p>
        </w:tc>
      </w:tr>
      <w:tr w:rsidR="00D666C6" w:rsidRPr="00521EC5" w:rsidTr="00D666C6">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D666C6" w:rsidRPr="00D666C6" w:rsidRDefault="00D666C6" w:rsidP="00D666C6">
            <w:pPr>
              <w:rPr>
                <w:sz w:val="23"/>
                <w:szCs w:val="23"/>
              </w:rPr>
            </w:pPr>
            <w:r w:rsidRPr="00D666C6">
              <w:rPr>
                <w:sz w:val="23"/>
                <w:szCs w:val="23"/>
              </w:rPr>
              <w:t>Источники финансирования дефицита бюджета - всего</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66C6">
            <w:pPr>
              <w:jc w:val="center"/>
              <w:rPr>
                <w:sz w:val="23"/>
                <w:szCs w:val="23"/>
              </w:rPr>
            </w:pPr>
            <w:r w:rsidRPr="00D666C6">
              <w:rPr>
                <w:sz w:val="23"/>
                <w:szCs w:val="23"/>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228 400 159,28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-221 762 404,11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450 162 563,39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-97,09</w:t>
            </w:r>
          </w:p>
        </w:tc>
      </w:tr>
      <w:tr w:rsidR="00D666C6" w:rsidRPr="00521EC5" w:rsidTr="00D666C6">
        <w:trPr>
          <w:trHeight w:val="199"/>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D666C6" w:rsidRPr="00D666C6" w:rsidRDefault="00D666C6" w:rsidP="00D666C6">
            <w:pPr>
              <w:rPr>
                <w:sz w:val="23"/>
                <w:szCs w:val="23"/>
              </w:rPr>
            </w:pPr>
            <w:r w:rsidRPr="00D666C6">
              <w:rPr>
                <w:sz w:val="23"/>
                <w:szCs w:val="23"/>
              </w:rPr>
              <w:t>в том числе:</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66C6">
            <w:pPr>
              <w:jc w:val="center"/>
              <w:rPr>
                <w:sz w:val="23"/>
                <w:szCs w:val="23"/>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r>
      <w:tr w:rsidR="00D666C6" w:rsidRPr="00521EC5" w:rsidTr="00D666C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D666C6" w:rsidRPr="00D666C6" w:rsidRDefault="00D666C6" w:rsidP="00D666C6">
            <w:pPr>
              <w:rPr>
                <w:sz w:val="23"/>
                <w:szCs w:val="23"/>
              </w:rPr>
            </w:pPr>
            <w:r w:rsidRPr="00D666C6">
              <w:rPr>
                <w:sz w:val="23"/>
                <w:szCs w:val="23"/>
              </w:rPr>
              <w:t>Кредиты кредитных организаций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sz w:val="23"/>
                <w:szCs w:val="23"/>
              </w:rPr>
            </w:pPr>
            <w:r w:rsidRPr="00D666C6">
              <w:rPr>
                <w:sz w:val="23"/>
                <w:szCs w:val="23"/>
              </w:rPr>
              <w:t>000 01 02 00 00 00 0000 000</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60 754 394,71</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60 754 394,71</w:t>
            </w:r>
          </w:p>
        </w:tc>
        <w:tc>
          <w:tcPr>
            <w:tcW w:w="709"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r>
      <w:tr w:rsidR="00D666C6" w:rsidRPr="00521EC5" w:rsidTr="00D666C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D666C6" w:rsidRPr="00D666C6" w:rsidRDefault="00D666C6" w:rsidP="00D666C6">
            <w:pPr>
              <w:rPr>
                <w:sz w:val="23"/>
                <w:szCs w:val="23"/>
              </w:rPr>
            </w:pPr>
            <w:r w:rsidRPr="00D666C6">
              <w:rPr>
                <w:sz w:val="23"/>
                <w:szCs w:val="23"/>
              </w:rPr>
              <w:t>Получение кредитов от кредитных организаций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sz w:val="23"/>
                <w:szCs w:val="23"/>
              </w:rPr>
            </w:pPr>
            <w:r w:rsidRPr="00D666C6">
              <w:rPr>
                <w:sz w:val="23"/>
                <w:szCs w:val="23"/>
              </w:rPr>
              <w:t>000 01 02 00 00 00 0000 700</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60 754 394,71</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r>
      <w:tr w:rsidR="00D666C6" w:rsidRPr="00521EC5" w:rsidTr="00D666C6">
        <w:trPr>
          <w:trHeight w:val="70"/>
        </w:trPr>
        <w:tc>
          <w:tcPr>
            <w:tcW w:w="6805" w:type="dxa"/>
            <w:tcBorders>
              <w:top w:val="nil"/>
              <w:left w:val="single" w:sz="4" w:space="0" w:color="auto"/>
              <w:bottom w:val="single" w:sz="4" w:space="0" w:color="auto"/>
              <w:right w:val="single" w:sz="4" w:space="0" w:color="auto"/>
            </w:tcBorders>
            <w:shd w:val="clear" w:color="auto" w:fill="auto"/>
            <w:hideMark/>
          </w:tcPr>
          <w:p w:rsidR="00D666C6" w:rsidRPr="00D666C6" w:rsidRDefault="00D666C6" w:rsidP="00D666C6">
            <w:pPr>
              <w:rPr>
                <w:sz w:val="23"/>
                <w:szCs w:val="23"/>
              </w:rPr>
            </w:pPr>
            <w:r w:rsidRPr="00D666C6">
              <w:rPr>
                <w:sz w:val="23"/>
                <w:szCs w:val="23"/>
              </w:rPr>
              <w:t>Получение кредитов от кредитных организаций бюджетами городских округов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sz w:val="23"/>
                <w:szCs w:val="23"/>
              </w:rPr>
            </w:pPr>
            <w:r w:rsidRPr="00D666C6">
              <w:rPr>
                <w:sz w:val="23"/>
                <w:szCs w:val="23"/>
              </w:rPr>
              <w:t>000 01 02 00 00 04 0000 710</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60 754 394,71</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60 754 394,71</w:t>
            </w:r>
          </w:p>
        </w:tc>
        <w:tc>
          <w:tcPr>
            <w:tcW w:w="709"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p>
        </w:tc>
      </w:tr>
      <w:tr w:rsidR="00D666C6" w:rsidRPr="00521EC5" w:rsidTr="00D666C6">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D666C6" w:rsidRPr="00D666C6" w:rsidRDefault="00D666C6" w:rsidP="00D67D01">
            <w:pPr>
              <w:rPr>
                <w:sz w:val="23"/>
                <w:szCs w:val="23"/>
              </w:rPr>
            </w:pPr>
            <w:r w:rsidRPr="00D666C6">
              <w:rPr>
                <w:sz w:val="23"/>
                <w:szCs w:val="23"/>
              </w:rPr>
              <w:t>Погашение кредитов, предоставленных кредитными организациями в валюте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r w:rsidRPr="00D666C6">
              <w:rPr>
                <w:sz w:val="23"/>
                <w:szCs w:val="23"/>
              </w:rPr>
              <w:t>000 01 02 00 00 00 0000 800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r>
      <w:tr w:rsidR="00D666C6" w:rsidRPr="00521EC5" w:rsidTr="00D666C6">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D666C6" w:rsidRPr="00D666C6" w:rsidRDefault="00D666C6" w:rsidP="00D67D01">
            <w:pPr>
              <w:rPr>
                <w:sz w:val="23"/>
                <w:szCs w:val="23"/>
              </w:rPr>
            </w:pPr>
            <w:r w:rsidRPr="00D666C6">
              <w:rPr>
                <w:sz w:val="23"/>
                <w:szCs w:val="23"/>
              </w:rPr>
              <w:t>Погашение бюджетами городских округов кредитов от кредитных организаций в валюте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r w:rsidRPr="00D666C6">
              <w:rPr>
                <w:sz w:val="23"/>
                <w:szCs w:val="23"/>
              </w:rPr>
              <w:t>000 01 02 00 00 04 0000 810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r>
      <w:tr w:rsidR="00D666C6" w:rsidRPr="00521EC5" w:rsidTr="00D666C6">
        <w:trPr>
          <w:trHeight w:val="300"/>
        </w:trPr>
        <w:tc>
          <w:tcPr>
            <w:tcW w:w="6805" w:type="dxa"/>
            <w:tcBorders>
              <w:top w:val="nil"/>
              <w:left w:val="single" w:sz="4" w:space="0" w:color="auto"/>
              <w:bottom w:val="single" w:sz="4" w:space="0" w:color="auto"/>
              <w:right w:val="single" w:sz="4" w:space="0" w:color="auto"/>
            </w:tcBorders>
            <w:shd w:val="clear" w:color="auto" w:fill="auto"/>
          </w:tcPr>
          <w:p w:rsidR="00D666C6" w:rsidRPr="00D666C6" w:rsidRDefault="00D666C6" w:rsidP="00D67D01">
            <w:pPr>
              <w:rPr>
                <w:sz w:val="23"/>
                <w:szCs w:val="23"/>
              </w:rPr>
            </w:pPr>
            <w:r w:rsidRPr="00D666C6">
              <w:rPr>
                <w:sz w:val="23"/>
                <w:szCs w:val="23"/>
              </w:rPr>
              <w:t>Бюджетные кредиты из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r w:rsidRPr="00D666C6">
              <w:rPr>
                <w:sz w:val="23"/>
                <w:szCs w:val="23"/>
              </w:rPr>
              <w:t>000 01 03 00 00 00 0000 000</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r>
      <w:tr w:rsidR="00D666C6" w:rsidRPr="00521EC5" w:rsidTr="00D666C6">
        <w:trPr>
          <w:trHeight w:val="300"/>
        </w:trPr>
        <w:tc>
          <w:tcPr>
            <w:tcW w:w="6805" w:type="dxa"/>
            <w:tcBorders>
              <w:top w:val="single" w:sz="4" w:space="0" w:color="auto"/>
              <w:left w:val="single" w:sz="4" w:space="0" w:color="auto"/>
              <w:bottom w:val="single" w:sz="4" w:space="0" w:color="auto"/>
              <w:right w:val="single" w:sz="4" w:space="0" w:color="auto"/>
            </w:tcBorders>
            <w:shd w:val="clear" w:color="auto" w:fill="auto"/>
          </w:tcPr>
          <w:p w:rsidR="00D666C6" w:rsidRPr="00D666C6" w:rsidRDefault="00D666C6" w:rsidP="00D67D01">
            <w:pPr>
              <w:rPr>
                <w:sz w:val="23"/>
                <w:szCs w:val="23"/>
              </w:rPr>
            </w:pPr>
            <w:r w:rsidRPr="00D666C6">
              <w:rPr>
                <w:sz w:val="23"/>
                <w:szCs w:val="23"/>
              </w:rPr>
              <w:t>Привлечение бюджетных кредитов из других бюджетов бюджетной системы Российской Федерации в валюте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r w:rsidRPr="00D666C6">
              <w:rPr>
                <w:sz w:val="23"/>
                <w:szCs w:val="23"/>
              </w:rPr>
              <w:t>000 01 03 01 00 00 0000 700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r>
      <w:tr w:rsidR="00D666C6" w:rsidRPr="00521EC5" w:rsidTr="00D666C6">
        <w:trPr>
          <w:trHeight w:val="300"/>
        </w:trPr>
        <w:tc>
          <w:tcPr>
            <w:tcW w:w="6805" w:type="dxa"/>
            <w:tcBorders>
              <w:top w:val="single" w:sz="4" w:space="0" w:color="auto"/>
              <w:left w:val="single" w:sz="4" w:space="0" w:color="auto"/>
              <w:bottom w:val="single" w:sz="4" w:space="0" w:color="auto"/>
              <w:right w:val="single" w:sz="4" w:space="0" w:color="auto"/>
            </w:tcBorders>
            <w:shd w:val="clear" w:color="auto" w:fill="auto"/>
          </w:tcPr>
          <w:p w:rsidR="00D666C6" w:rsidRPr="00D666C6" w:rsidRDefault="00D666C6" w:rsidP="00D67D01">
            <w:pPr>
              <w:rPr>
                <w:sz w:val="23"/>
                <w:szCs w:val="23"/>
              </w:rPr>
            </w:pPr>
            <w:r w:rsidRPr="00D666C6">
              <w:rPr>
                <w:sz w:val="23"/>
                <w:szCs w:val="23"/>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r w:rsidRPr="00D666C6">
              <w:rPr>
                <w:sz w:val="23"/>
                <w:szCs w:val="23"/>
              </w:rPr>
              <w:t>000 01 03 01 00 04 0000 710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r>
      <w:tr w:rsidR="00D666C6" w:rsidRPr="00521EC5" w:rsidTr="00D666C6">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tcPr>
          <w:p w:rsidR="00D666C6" w:rsidRPr="00D666C6" w:rsidRDefault="00D666C6" w:rsidP="00D67D01">
            <w:pPr>
              <w:rPr>
                <w:sz w:val="23"/>
                <w:szCs w:val="23"/>
              </w:rPr>
            </w:pPr>
            <w:r w:rsidRPr="00D666C6">
              <w:rPr>
                <w:sz w:val="23"/>
                <w:szCs w:val="23"/>
              </w:rPr>
              <w:lastRenderedPageBreak/>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r w:rsidRPr="00D666C6">
              <w:rPr>
                <w:sz w:val="23"/>
                <w:szCs w:val="23"/>
              </w:rPr>
              <w:t>000 01 03 01 00 00 0000 800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r>
      <w:tr w:rsidR="00D666C6" w:rsidRPr="00521EC5" w:rsidTr="00D666C6">
        <w:trPr>
          <w:trHeight w:val="70"/>
        </w:trPr>
        <w:tc>
          <w:tcPr>
            <w:tcW w:w="6805" w:type="dxa"/>
            <w:tcBorders>
              <w:top w:val="nil"/>
              <w:left w:val="single" w:sz="4" w:space="0" w:color="auto"/>
              <w:bottom w:val="single" w:sz="4" w:space="0" w:color="auto"/>
              <w:right w:val="single" w:sz="4" w:space="0" w:color="auto"/>
            </w:tcBorders>
            <w:shd w:val="clear" w:color="auto" w:fill="auto"/>
          </w:tcPr>
          <w:p w:rsidR="00D666C6" w:rsidRPr="00D666C6" w:rsidRDefault="00D666C6" w:rsidP="00D67D01">
            <w:pPr>
              <w:rPr>
                <w:sz w:val="23"/>
                <w:szCs w:val="23"/>
              </w:rPr>
            </w:pPr>
            <w:r w:rsidRPr="00D666C6">
              <w:rPr>
                <w:sz w:val="23"/>
                <w:szCs w:val="23"/>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r w:rsidRPr="00D666C6">
              <w:rPr>
                <w:sz w:val="23"/>
                <w:szCs w:val="23"/>
              </w:rPr>
              <w:t>000 01 03 01 00 04 0000 810</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p>
        </w:tc>
        <w:tc>
          <w:tcPr>
            <w:tcW w:w="709"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p>
        </w:tc>
      </w:tr>
      <w:tr w:rsidR="00D666C6" w:rsidRPr="00521EC5" w:rsidTr="00D666C6">
        <w:trPr>
          <w:trHeight w:val="70"/>
        </w:trPr>
        <w:tc>
          <w:tcPr>
            <w:tcW w:w="6805" w:type="dxa"/>
            <w:tcBorders>
              <w:top w:val="nil"/>
              <w:left w:val="single" w:sz="4" w:space="0" w:color="auto"/>
              <w:bottom w:val="single" w:sz="4" w:space="0" w:color="auto"/>
              <w:right w:val="single" w:sz="4" w:space="0" w:color="auto"/>
            </w:tcBorders>
            <w:shd w:val="clear" w:color="auto" w:fill="auto"/>
            <w:vAlign w:val="center"/>
          </w:tcPr>
          <w:p w:rsidR="00D666C6" w:rsidRPr="00D666C6" w:rsidRDefault="00D666C6" w:rsidP="00D666C6">
            <w:pPr>
              <w:rPr>
                <w:sz w:val="23"/>
                <w:szCs w:val="23"/>
              </w:rPr>
            </w:pPr>
            <w:r w:rsidRPr="00D666C6">
              <w:rPr>
                <w:sz w:val="23"/>
                <w:szCs w:val="23"/>
              </w:rPr>
              <w:t>Изменение остатков средств</w:t>
            </w:r>
          </w:p>
        </w:tc>
        <w:tc>
          <w:tcPr>
            <w:tcW w:w="2835"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sz w:val="23"/>
                <w:szCs w:val="23"/>
              </w:rPr>
            </w:pPr>
            <w:r w:rsidRPr="00D666C6">
              <w:rPr>
                <w:sz w:val="23"/>
                <w:szCs w:val="23"/>
              </w:rPr>
              <w:t>000 01 05 00 00 00 0000 000</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167 645 764,57</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-221 762 404,11</w:t>
            </w:r>
          </w:p>
        </w:tc>
        <w:tc>
          <w:tcPr>
            <w:tcW w:w="1701"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rFonts w:eastAsia="Calibri"/>
                <w:color w:val="000000"/>
                <w:sz w:val="23"/>
                <w:szCs w:val="23"/>
                <w:lang w:eastAsia="en-US"/>
              </w:rPr>
            </w:pPr>
            <w:r w:rsidRPr="00D666C6">
              <w:rPr>
                <w:rFonts w:eastAsia="Calibri"/>
                <w:color w:val="000000"/>
                <w:sz w:val="23"/>
                <w:szCs w:val="23"/>
                <w:lang w:eastAsia="en-US"/>
              </w:rPr>
              <w:t>389 408 168,68</w:t>
            </w:r>
          </w:p>
        </w:tc>
        <w:tc>
          <w:tcPr>
            <w:tcW w:w="709" w:type="dxa"/>
            <w:tcBorders>
              <w:top w:val="nil"/>
              <w:left w:val="nil"/>
              <w:bottom w:val="single" w:sz="4" w:space="0" w:color="auto"/>
              <w:right w:val="single" w:sz="4" w:space="0" w:color="auto"/>
            </w:tcBorders>
            <w:shd w:val="clear" w:color="auto" w:fill="auto"/>
            <w:noWrap/>
            <w:vAlign w:val="center"/>
          </w:tcPr>
          <w:p w:rsidR="00D666C6" w:rsidRPr="00D666C6" w:rsidRDefault="00D666C6" w:rsidP="00D666C6">
            <w:pPr>
              <w:jc w:val="center"/>
              <w:rPr>
                <w:sz w:val="23"/>
                <w:szCs w:val="23"/>
              </w:rPr>
            </w:pPr>
            <w:r w:rsidRPr="00D666C6">
              <w:rPr>
                <w:sz w:val="23"/>
                <w:szCs w:val="23"/>
              </w:rPr>
              <w:t>-132,3</w:t>
            </w:r>
          </w:p>
        </w:tc>
      </w:tr>
      <w:tr w:rsidR="00D666C6" w:rsidRPr="00521EC5" w:rsidTr="00D666C6">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tcPr>
          <w:p w:rsidR="00D666C6" w:rsidRPr="00D666C6" w:rsidRDefault="00D666C6" w:rsidP="00D67D01">
            <w:pPr>
              <w:rPr>
                <w:sz w:val="23"/>
                <w:szCs w:val="23"/>
              </w:rPr>
            </w:pPr>
            <w:r w:rsidRPr="00D666C6">
              <w:rPr>
                <w:color w:val="000000"/>
                <w:sz w:val="23"/>
                <w:szCs w:val="23"/>
              </w:rPr>
              <w:t>Увеличение прочих остатков денежных средств бюджетов городских округов</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jc w:val="center"/>
              <w:rPr>
                <w:color w:val="000000"/>
                <w:sz w:val="23"/>
                <w:szCs w:val="23"/>
              </w:rPr>
            </w:pPr>
            <w:r w:rsidRPr="00D666C6">
              <w:rPr>
                <w:color w:val="000000"/>
                <w:sz w:val="23"/>
                <w:szCs w:val="23"/>
              </w:rPr>
              <w:t>000 01 05 02 01 04 0000 510</w:t>
            </w:r>
          </w:p>
          <w:p w:rsidR="00D666C6" w:rsidRPr="00D666C6" w:rsidRDefault="00D666C6" w:rsidP="00D67D01">
            <w:pPr>
              <w:jc w:val="center"/>
              <w:rPr>
                <w:sz w:val="23"/>
                <w:szCs w:val="23"/>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r w:rsidRPr="00D666C6">
              <w:rPr>
                <w:rFonts w:eastAsia="Calibri"/>
                <w:color w:val="000000"/>
                <w:sz w:val="23"/>
                <w:szCs w:val="23"/>
                <w:lang w:eastAsia="en-US"/>
              </w:rPr>
              <w:t>-7 459 566 490,57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r w:rsidRPr="00D666C6">
              <w:rPr>
                <w:rFonts w:eastAsia="Calibri"/>
                <w:color w:val="000000"/>
                <w:sz w:val="23"/>
                <w:szCs w:val="23"/>
                <w:lang w:eastAsia="en-US"/>
              </w:rPr>
              <w:t>-7 618 686 960,06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r w:rsidRPr="00D666C6">
              <w:rPr>
                <w:sz w:val="23"/>
                <w:szCs w:val="23"/>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p>
        </w:tc>
      </w:tr>
      <w:tr w:rsidR="00D666C6" w:rsidRPr="00521EC5" w:rsidTr="00D666C6">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tcPr>
          <w:p w:rsidR="00D666C6" w:rsidRPr="00D666C6" w:rsidRDefault="00D666C6" w:rsidP="00D67D01">
            <w:pPr>
              <w:rPr>
                <w:sz w:val="23"/>
                <w:szCs w:val="23"/>
              </w:rPr>
            </w:pPr>
            <w:bookmarkStart w:id="3" w:name="_GoBack"/>
            <w:bookmarkEnd w:id="3"/>
            <w:r w:rsidRPr="00D666C6">
              <w:rPr>
                <w:sz w:val="23"/>
                <w:szCs w:val="23"/>
              </w:rPr>
              <w:t>Уменьшение прочих остатков денежных средств бюджетов городских округов</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jc w:val="center"/>
              <w:rPr>
                <w:color w:val="000000"/>
                <w:sz w:val="23"/>
                <w:szCs w:val="23"/>
              </w:rPr>
            </w:pPr>
            <w:r w:rsidRPr="00D666C6">
              <w:rPr>
                <w:color w:val="000000"/>
                <w:sz w:val="23"/>
                <w:szCs w:val="23"/>
              </w:rPr>
              <w:t>000 01 05 02 01 04 0000 610</w:t>
            </w:r>
          </w:p>
          <w:p w:rsidR="00D666C6" w:rsidRPr="00D666C6" w:rsidRDefault="00D666C6" w:rsidP="00D67D01">
            <w:pPr>
              <w:jc w:val="center"/>
              <w:rPr>
                <w:sz w:val="23"/>
                <w:szCs w:val="23"/>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r w:rsidRPr="00D666C6">
              <w:rPr>
                <w:rFonts w:eastAsia="Calibri"/>
                <w:color w:val="000000"/>
                <w:sz w:val="23"/>
                <w:szCs w:val="23"/>
                <w:lang w:eastAsia="en-US"/>
              </w:rPr>
              <w:t>7 616 162 029,41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spacing w:after="200" w:line="276" w:lineRule="auto"/>
              <w:jc w:val="center"/>
              <w:rPr>
                <w:rFonts w:eastAsia="Calibri"/>
                <w:color w:val="000000"/>
                <w:sz w:val="23"/>
                <w:szCs w:val="23"/>
                <w:lang w:eastAsia="en-US"/>
              </w:rPr>
            </w:pPr>
            <w:r w:rsidRPr="00D666C6">
              <w:rPr>
                <w:rFonts w:eastAsia="Calibri"/>
                <w:color w:val="000000"/>
                <w:sz w:val="23"/>
                <w:szCs w:val="23"/>
                <w:lang w:eastAsia="en-US"/>
              </w:rPr>
              <w:t>7 396 924 555,95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r w:rsidRPr="00D666C6">
              <w:rPr>
                <w:sz w:val="23"/>
                <w:szCs w:val="23"/>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666C6" w:rsidRPr="00D666C6" w:rsidRDefault="00D666C6" w:rsidP="00D67D01">
            <w:pPr>
              <w:jc w:val="center"/>
              <w:rPr>
                <w:sz w:val="23"/>
                <w:szCs w:val="23"/>
              </w:rPr>
            </w:pPr>
          </w:p>
        </w:tc>
      </w:tr>
    </w:tbl>
    <w:p w:rsidR="00D666C6" w:rsidRDefault="00D666C6" w:rsidP="00B97233">
      <w:pPr>
        <w:ind w:left="-284" w:right="-456"/>
        <w:jc w:val="both"/>
        <w:rPr>
          <w:rFonts w:ascii="Times New Roman CYR" w:hAnsi="Times New Roman CYR" w:cs="Times New Roman CYR"/>
          <w:bCs/>
          <w:sz w:val="24"/>
          <w:szCs w:val="24"/>
        </w:rPr>
      </w:pPr>
    </w:p>
    <w:p w:rsidR="00013C2C" w:rsidRDefault="00013C2C" w:rsidP="00B97233">
      <w:pPr>
        <w:ind w:left="-284" w:right="-456"/>
        <w:jc w:val="both"/>
        <w:rPr>
          <w:rFonts w:ascii="Times New Roman CYR" w:hAnsi="Times New Roman CYR" w:cs="Times New Roman CYR"/>
          <w:bCs/>
          <w:sz w:val="24"/>
          <w:szCs w:val="24"/>
        </w:rPr>
      </w:pPr>
    </w:p>
    <w:p w:rsidR="00013C2C" w:rsidRDefault="00013C2C" w:rsidP="00B97233">
      <w:pPr>
        <w:ind w:left="-284" w:right="-456"/>
        <w:jc w:val="both"/>
        <w:rPr>
          <w:rFonts w:ascii="Times New Roman CYR" w:hAnsi="Times New Roman CYR" w:cs="Times New Roman CYR"/>
          <w:bCs/>
          <w:sz w:val="24"/>
          <w:szCs w:val="24"/>
        </w:rPr>
      </w:pPr>
    </w:p>
    <w:p w:rsidR="000F60F8" w:rsidRDefault="000F60F8" w:rsidP="00B97233">
      <w:pPr>
        <w:ind w:left="-284" w:right="-456"/>
        <w:jc w:val="both"/>
        <w:rPr>
          <w:rFonts w:ascii="Times New Roman CYR" w:hAnsi="Times New Roman CYR" w:cs="Times New Roman CYR"/>
          <w:bCs/>
          <w:sz w:val="24"/>
          <w:szCs w:val="24"/>
        </w:rPr>
      </w:pPr>
    </w:p>
    <w:p w:rsidR="000F60F8" w:rsidRDefault="000F60F8" w:rsidP="00B97233">
      <w:pPr>
        <w:ind w:left="-284" w:right="-456"/>
        <w:jc w:val="both"/>
        <w:rPr>
          <w:rFonts w:ascii="Times New Roman CYR" w:hAnsi="Times New Roman CYR" w:cs="Times New Roman CYR"/>
          <w:bCs/>
          <w:sz w:val="24"/>
          <w:szCs w:val="24"/>
        </w:rPr>
      </w:pPr>
    </w:p>
    <w:p w:rsidR="00D04898" w:rsidRDefault="00D04898" w:rsidP="00B97233">
      <w:pPr>
        <w:ind w:left="-284" w:right="-456"/>
        <w:jc w:val="both"/>
        <w:rPr>
          <w:rFonts w:ascii="Times New Roman CYR" w:hAnsi="Times New Roman CYR" w:cs="Times New Roman CYR"/>
          <w:bCs/>
          <w:sz w:val="24"/>
          <w:szCs w:val="24"/>
        </w:rPr>
      </w:pPr>
    </w:p>
    <w:p w:rsidR="00D04898" w:rsidRDefault="00D04898" w:rsidP="00B97233">
      <w:pPr>
        <w:ind w:left="-284" w:right="-456"/>
        <w:jc w:val="both"/>
        <w:rPr>
          <w:rFonts w:ascii="Times New Roman CYR" w:hAnsi="Times New Roman CYR" w:cs="Times New Roman CYR"/>
          <w:bCs/>
          <w:sz w:val="24"/>
          <w:szCs w:val="24"/>
        </w:rPr>
      </w:pPr>
    </w:p>
    <w:p w:rsidR="00D04898" w:rsidRPr="003572A8" w:rsidRDefault="00D04898" w:rsidP="00B97233">
      <w:pPr>
        <w:ind w:left="-284" w:right="-456"/>
        <w:jc w:val="both"/>
      </w:pPr>
    </w:p>
    <w:p w:rsidR="009E322A" w:rsidRPr="005E529E" w:rsidRDefault="009E322A" w:rsidP="009E322A">
      <w:pPr>
        <w:spacing w:after="1" w:line="260" w:lineRule="atLeast"/>
        <w:jc w:val="both"/>
        <w:rPr>
          <w:color w:val="FF0000"/>
        </w:rPr>
      </w:pPr>
      <w:bookmarkStart w:id="4" w:name="P8401"/>
      <w:bookmarkEnd w:id="4"/>
    </w:p>
    <w:p w:rsidR="009E322A" w:rsidRPr="005E529E" w:rsidRDefault="009E322A" w:rsidP="009E322A">
      <w:pPr>
        <w:spacing w:after="1" w:line="260" w:lineRule="atLeast"/>
        <w:jc w:val="both"/>
        <w:rPr>
          <w:color w:val="FF0000"/>
        </w:rPr>
      </w:pPr>
    </w:p>
    <w:p w:rsidR="009E322A" w:rsidRPr="005E529E" w:rsidRDefault="009E322A" w:rsidP="009E322A">
      <w:pPr>
        <w:suppressAutoHyphens/>
        <w:jc w:val="both"/>
        <w:outlineLvl w:val="0"/>
        <w:rPr>
          <w:bCs/>
          <w:color w:val="FF0000"/>
          <w:sz w:val="26"/>
          <w:szCs w:val="24"/>
        </w:rPr>
      </w:pPr>
    </w:p>
    <w:p w:rsidR="009E322A" w:rsidRPr="005E529E" w:rsidRDefault="009E322A" w:rsidP="00AC255D">
      <w:pPr>
        <w:suppressAutoHyphens/>
        <w:jc w:val="both"/>
        <w:outlineLvl w:val="0"/>
        <w:rPr>
          <w:bCs/>
          <w:color w:val="FF0000"/>
          <w:sz w:val="26"/>
          <w:szCs w:val="24"/>
        </w:rPr>
      </w:pPr>
    </w:p>
    <w:sectPr w:rsidR="009E322A" w:rsidRPr="005E529E" w:rsidSect="00A84BE8">
      <w:pgSz w:w="16838" w:h="11906" w:orient="landscape" w:code="9"/>
      <w:pgMar w:top="851" w:right="1134" w:bottom="1701" w:left="1134" w:header="56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0A2" w:rsidRDefault="001010A2" w:rsidP="0088318E">
      <w:r>
        <w:separator/>
      </w:r>
    </w:p>
  </w:endnote>
  <w:endnote w:type="continuationSeparator" w:id="0">
    <w:p w:rsidR="001010A2" w:rsidRDefault="001010A2" w:rsidP="0088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13">
    <w:altName w:val="Times New Roman"/>
    <w:panose1 w:val="00000000000000000000"/>
    <w:charset w:val="00"/>
    <w:family w:val="roman"/>
    <w:notTrueType/>
    <w:pitch w:val="default"/>
    <w:sig w:usb0="00000000" w:usb1="004A4BA4" w:usb2="0002DF60" w:usb3="000E0000" w:csb0="00000001" w:csb1="00826514"/>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0A2" w:rsidRDefault="001010A2" w:rsidP="0088318E">
      <w:r>
        <w:separator/>
      </w:r>
    </w:p>
  </w:footnote>
  <w:footnote w:type="continuationSeparator" w:id="0">
    <w:p w:rsidR="001010A2" w:rsidRDefault="001010A2" w:rsidP="0088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98788"/>
      <w:docPartObj>
        <w:docPartGallery w:val="Page Numbers (Top of Page)"/>
        <w:docPartUnique/>
      </w:docPartObj>
    </w:sdtPr>
    <w:sdtContent>
      <w:p w:rsidR="00013C2C" w:rsidRDefault="00013C2C">
        <w:pPr>
          <w:pStyle w:val="aa"/>
          <w:jc w:val="right"/>
        </w:pPr>
        <w:r>
          <w:fldChar w:fldCharType="begin"/>
        </w:r>
        <w:r>
          <w:instrText>PAGE   \* MERGEFORMAT</w:instrText>
        </w:r>
        <w:r>
          <w:fldChar w:fldCharType="separate"/>
        </w:r>
        <w:r w:rsidR="00D666C6">
          <w:rPr>
            <w:noProof/>
          </w:rPr>
          <w:t>235</w:t>
        </w:r>
        <w:r>
          <w:fldChar w:fldCharType="end"/>
        </w:r>
      </w:p>
    </w:sdtContent>
  </w:sdt>
  <w:p w:rsidR="00013C2C" w:rsidRDefault="00013C2C" w:rsidP="001C2AE2">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2C" w:rsidRPr="00026179" w:rsidRDefault="00013C2C" w:rsidP="00C47321">
    <w:pPr>
      <w:spacing w:line="240" w:lineRule="atLeast"/>
      <w:jc w:val="center"/>
      <w:rPr>
        <w:noProof/>
        <w:sz w:val="26"/>
        <w:szCs w:val="26"/>
      </w:rPr>
    </w:pP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p>
  <w:p w:rsidR="00013C2C" w:rsidRDefault="00013C2C" w:rsidP="00AD1B88">
    <w:pPr>
      <w:spacing w:line="240" w:lineRule="atLeast"/>
      <w:jc w:val="center"/>
      <w:rPr>
        <w:noProof/>
        <w:color w:val="FF0000"/>
        <w:sz w:val="26"/>
        <w:szCs w:val="26"/>
      </w:rPr>
    </w:pPr>
  </w:p>
  <w:p w:rsidR="00013C2C" w:rsidRDefault="00013C2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90D0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D870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4AE8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2C48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0A03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321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3614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E47C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865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E4EB5"/>
    <w:multiLevelType w:val="multilevel"/>
    <w:tmpl w:val="D7BCC688"/>
    <w:lvl w:ilvl="0">
      <w:start w:val="1"/>
      <w:numFmt w:val="decimal"/>
      <w:lvlText w:val="%1."/>
      <w:lvlJc w:val="left"/>
      <w:pPr>
        <w:ind w:left="927" w:hanging="360"/>
      </w:pPr>
      <w:rPr>
        <w:rFonts w:hint="default"/>
      </w:rPr>
    </w:lvl>
    <w:lvl w:ilvl="1">
      <w:start w:val="1"/>
      <w:numFmt w:val="decimal"/>
      <w:isLgl/>
      <w:lvlText w:val="%1.%2"/>
      <w:lvlJc w:val="left"/>
      <w:pPr>
        <w:ind w:left="1002" w:hanging="43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02AB7680"/>
    <w:multiLevelType w:val="hybridMultilevel"/>
    <w:tmpl w:val="CBFE8B3A"/>
    <w:lvl w:ilvl="0" w:tplc="94668EFC">
      <w:start w:val="2"/>
      <w:numFmt w:val="decimal"/>
      <w:lvlText w:val="%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0366131C"/>
    <w:multiLevelType w:val="hybridMultilevel"/>
    <w:tmpl w:val="CBFE8B3A"/>
    <w:lvl w:ilvl="0" w:tplc="94668EFC">
      <w:start w:val="2"/>
      <w:numFmt w:val="decimal"/>
      <w:lvlText w:val="%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0E2A2040"/>
    <w:multiLevelType w:val="hybridMultilevel"/>
    <w:tmpl w:val="CE620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B22FFE"/>
    <w:multiLevelType w:val="hybridMultilevel"/>
    <w:tmpl w:val="4B56901A"/>
    <w:lvl w:ilvl="0" w:tplc="DC6E1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0BB0C66"/>
    <w:multiLevelType w:val="hybridMultilevel"/>
    <w:tmpl w:val="9DF8AE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17251AF"/>
    <w:multiLevelType w:val="multilevel"/>
    <w:tmpl w:val="01D119B0"/>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17" w15:restartNumberingAfterBreak="0">
    <w:nsid w:val="126F612D"/>
    <w:multiLevelType w:val="hybridMultilevel"/>
    <w:tmpl w:val="A1AA7514"/>
    <w:lvl w:ilvl="0" w:tplc="B986DE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A3A4BCC"/>
    <w:multiLevelType w:val="hybridMultilevel"/>
    <w:tmpl w:val="E8E2A21A"/>
    <w:lvl w:ilvl="0" w:tplc="2204382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1A6D34F9"/>
    <w:multiLevelType w:val="multilevel"/>
    <w:tmpl w:val="0059E733"/>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20" w15:restartNumberingAfterBreak="0">
    <w:nsid w:val="219C0DBE"/>
    <w:multiLevelType w:val="multilevel"/>
    <w:tmpl w:val="7B5A86E2"/>
    <w:lvl w:ilvl="0">
      <w:start w:val="1"/>
      <w:numFmt w:val="decimal"/>
      <w:lvlText w:val="%1."/>
      <w:lvlJc w:val="left"/>
      <w:pPr>
        <w:ind w:left="1845" w:hanging="1125"/>
      </w:pPr>
      <w:rPr>
        <w:rFonts w:hint="default"/>
      </w:rPr>
    </w:lvl>
    <w:lvl w:ilvl="1">
      <w:start w:val="1"/>
      <w:numFmt w:val="decimal"/>
      <w:isLgl/>
      <w:lvlText w:val="%1.%2"/>
      <w:lvlJc w:val="left"/>
      <w:pPr>
        <w:ind w:left="1320" w:hanging="600"/>
      </w:pPr>
      <w:rPr>
        <w:rFonts w:ascii="Times New Roman" w:eastAsia="Calibri" w:hAnsi="Times New Roman" w:cs="Times New Roman" w:hint="default"/>
        <w:color w:val="FF0000"/>
        <w:sz w:val="26"/>
      </w:rPr>
    </w:lvl>
    <w:lvl w:ilvl="2">
      <w:start w:val="1"/>
      <w:numFmt w:val="decimal"/>
      <w:isLgl/>
      <w:lvlText w:val="%1.%2.%3"/>
      <w:lvlJc w:val="left"/>
      <w:pPr>
        <w:ind w:left="1440" w:hanging="720"/>
      </w:pPr>
      <w:rPr>
        <w:rFonts w:ascii="Times New Roman" w:eastAsia="Calibri" w:hAnsi="Times New Roman" w:cs="Times New Roman" w:hint="default"/>
        <w:color w:val="FF0000"/>
        <w:sz w:val="26"/>
      </w:rPr>
    </w:lvl>
    <w:lvl w:ilvl="3">
      <w:start w:val="1"/>
      <w:numFmt w:val="decimal"/>
      <w:isLgl/>
      <w:lvlText w:val="%1.%2.%3.%4"/>
      <w:lvlJc w:val="left"/>
      <w:pPr>
        <w:ind w:left="1440" w:hanging="720"/>
      </w:pPr>
      <w:rPr>
        <w:rFonts w:ascii="Times New Roman" w:eastAsia="Calibri" w:hAnsi="Times New Roman" w:cs="Times New Roman" w:hint="default"/>
        <w:color w:val="FF0000"/>
        <w:sz w:val="26"/>
      </w:rPr>
    </w:lvl>
    <w:lvl w:ilvl="4">
      <w:start w:val="1"/>
      <w:numFmt w:val="decimal"/>
      <w:isLgl/>
      <w:lvlText w:val="%1.%2.%3.%4.%5"/>
      <w:lvlJc w:val="left"/>
      <w:pPr>
        <w:ind w:left="1800" w:hanging="1080"/>
      </w:pPr>
      <w:rPr>
        <w:rFonts w:ascii="Times New Roman" w:eastAsia="Calibri" w:hAnsi="Times New Roman" w:cs="Times New Roman" w:hint="default"/>
        <w:color w:val="FF0000"/>
        <w:sz w:val="26"/>
      </w:rPr>
    </w:lvl>
    <w:lvl w:ilvl="5">
      <w:start w:val="1"/>
      <w:numFmt w:val="decimal"/>
      <w:isLgl/>
      <w:lvlText w:val="%1.%2.%3.%4.%5.%6"/>
      <w:lvlJc w:val="left"/>
      <w:pPr>
        <w:ind w:left="2160" w:hanging="1440"/>
      </w:pPr>
      <w:rPr>
        <w:rFonts w:ascii="Times New Roman" w:eastAsia="Calibri" w:hAnsi="Times New Roman" w:cs="Times New Roman" w:hint="default"/>
        <w:color w:val="FF0000"/>
        <w:sz w:val="26"/>
      </w:rPr>
    </w:lvl>
    <w:lvl w:ilvl="6">
      <w:start w:val="1"/>
      <w:numFmt w:val="decimal"/>
      <w:isLgl/>
      <w:lvlText w:val="%1.%2.%3.%4.%5.%6.%7"/>
      <w:lvlJc w:val="left"/>
      <w:pPr>
        <w:ind w:left="2160" w:hanging="1440"/>
      </w:pPr>
      <w:rPr>
        <w:rFonts w:ascii="Times New Roman" w:eastAsia="Calibri" w:hAnsi="Times New Roman" w:cs="Times New Roman" w:hint="default"/>
        <w:color w:val="FF0000"/>
        <w:sz w:val="26"/>
      </w:rPr>
    </w:lvl>
    <w:lvl w:ilvl="7">
      <w:start w:val="1"/>
      <w:numFmt w:val="decimal"/>
      <w:isLgl/>
      <w:lvlText w:val="%1.%2.%3.%4.%5.%6.%7.%8"/>
      <w:lvlJc w:val="left"/>
      <w:pPr>
        <w:ind w:left="2520" w:hanging="1800"/>
      </w:pPr>
      <w:rPr>
        <w:rFonts w:ascii="Times New Roman" w:eastAsia="Calibri" w:hAnsi="Times New Roman" w:cs="Times New Roman" w:hint="default"/>
        <w:color w:val="FF0000"/>
        <w:sz w:val="26"/>
      </w:rPr>
    </w:lvl>
    <w:lvl w:ilvl="8">
      <w:start w:val="1"/>
      <w:numFmt w:val="decimal"/>
      <w:isLgl/>
      <w:lvlText w:val="%1.%2.%3.%4.%5.%6.%7.%8.%9"/>
      <w:lvlJc w:val="left"/>
      <w:pPr>
        <w:ind w:left="2520" w:hanging="1800"/>
      </w:pPr>
      <w:rPr>
        <w:rFonts w:ascii="Times New Roman" w:eastAsia="Calibri" w:hAnsi="Times New Roman" w:cs="Times New Roman" w:hint="default"/>
        <w:color w:val="FF0000"/>
        <w:sz w:val="26"/>
      </w:rPr>
    </w:lvl>
  </w:abstractNum>
  <w:abstractNum w:abstractNumId="21" w15:restartNumberingAfterBreak="0">
    <w:nsid w:val="26647839"/>
    <w:multiLevelType w:val="hybridMultilevel"/>
    <w:tmpl w:val="5BF640C8"/>
    <w:lvl w:ilvl="0" w:tplc="B01A6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6CF67D2"/>
    <w:multiLevelType w:val="hybridMultilevel"/>
    <w:tmpl w:val="55DE9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351DE4"/>
    <w:multiLevelType w:val="multilevel"/>
    <w:tmpl w:val="032920C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38375CE0"/>
    <w:multiLevelType w:val="hybridMultilevel"/>
    <w:tmpl w:val="5A0E40D8"/>
    <w:lvl w:ilvl="0" w:tplc="EB523332">
      <w:start w:val="799"/>
      <w:numFmt w:val="bullet"/>
      <w:lvlText w:val=""/>
      <w:lvlJc w:val="left"/>
      <w:pPr>
        <w:ind w:left="1057" w:hanging="360"/>
      </w:pPr>
      <w:rPr>
        <w:rFonts w:ascii="Symbol" w:eastAsia="Times New Roman" w:hAnsi="Symbol" w:cs="Times New Roman" w:hint="default"/>
        <w:color w:val="000000"/>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25" w15:restartNumberingAfterBreak="0">
    <w:nsid w:val="39D1FB82"/>
    <w:multiLevelType w:val="multilevel"/>
    <w:tmpl w:val="0072274E"/>
    <w:lvl w:ilvl="0">
      <w:numFmt w:val="bullet"/>
      <w:lvlText w:val="·"/>
      <w:lvlJc w:val="left"/>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26" w15:restartNumberingAfterBreak="0">
    <w:nsid w:val="3C862280"/>
    <w:multiLevelType w:val="hybridMultilevel"/>
    <w:tmpl w:val="BEC2A38C"/>
    <w:lvl w:ilvl="0" w:tplc="8D76910A">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3CA36E05"/>
    <w:multiLevelType w:val="multilevel"/>
    <w:tmpl w:val="363E5D0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3EAF0F26"/>
    <w:multiLevelType w:val="hybridMultilevel"/>
    <w:tmpl w:val="0B889D2C"/>
    <w:lvl w:ilvl="0" w:tplc="834EA4DC">
      <w:start w:val="1"/>
      <w:numFmt w:val="decimal"/>
      <w:lvlText w:val="%1."/>
      <w:lvlJc w:val="left"/>
      <w:pPr>
        <w:ind w:left="927" w:hanging="360"/>
      </w:pPr>
      <w:rPr>
        <w:rFonts w:hint="default"/>
        <w:color w:val="auto"/>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F5138AF"/>
    <w:multiLevelType w:val="hybridMultilevel"/>
    <w:tmpl w:val="1D802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2B63C1"/>
    <w:multiLevelType w:val="hybridMultilevel"/>
    <w:tmpl w:val="24AE91FA"/>
    <w:lvl w:ilvl="0" w:tplc="176850C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1AB7900"/>
    <w:multiLevelType w:val="hybridMultilevel"/>
    <w:tmpl w:val="BECAD66E"/>
    <w:lvl w:ilvl="0" w:tplc="2E4C6260">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320763B"/>
    <w:multiLevelType w:val="hybridMultilevel"/>
    <w:tmpl w:val="FDEC1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8102D1"/>
    <w:multiLevelType w:val="multilevel"/>
    <w:tmpl w:val="000361BF"/>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4CD84BBD"/>
    <w:multiLevelType w:val="multilevel"/>
    <w:tmpl w:val="E2E06262"/>
    <w:lvl w:ilvl="0">
      <w:start w:val="1"/>
      <w:numFmt w:val="decimal"/>
      <w:lvlText w:val="%1."/>
      <w:lvlJc w:val="left"/>
      <w:pPr>
        <w:ind w:left="720" w:hanging="360"/>
      </w:pPr>
      <w:rPr>
        <w:rFonts w:hint="default"/>
        <w:sz w:val="26"/>
      </w:rPr>
    </w:lvl>
    <w:lvl w:ilvl="1">
      <w:start w:val="2"/>
      <w:numFmt w:val="decimal"/>
      <w:isLgl/>
      <w:lvlText w:val="%1.%2"/>
      <w:lvlJc w:val="left"/>
      <w:pPr>
        <w:ind w:left="1572" w:hanging="1005"/>
      </w:pPr>
      <w:rPr>
        <w:rFonts w:hint="default"/>
        <w:color w:val="000000"/>
      </w:rPr>
    </w:lvl>
    <w:lvl w:ilvl="2">
      <w:start w:val="1"/>
      <w:numFmt w:val="decimal"/>
      <w:isLgl/>
      <w:lvlText w:val="%1.%2.%3"/>
      <w:lvlJc w:val="left"/>
      <w:pPr>
        <w:ind w:left="1779" w:hanging="1005"/>
      </w:pPr>
      <w:rPr>
        <w:rFonts w:hint="default"/>
        <w:color w:val="000000"/>
      </w:rPr>
    </w:lvl>
    <w:lvl w:ilvl="3">
      <w:start w:val="1"/>
      <w:numFmt w:val="decimal"/>
      <w:isLgl/>
      <w:lvlText w:val="%1.%2.%3.%4"/>
      <w:lvlJc w:val="left"/>
      <w:pPr>
        <w:ind w:left="1986" w:hanging="1005"/>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835" w:hanging="144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609" w:hanging="180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35" w15:restartNumberingAfterBreak="0">
    <w:nsid w:val="4D28D140"/>
    <w:multiLevelType w:val="multilevel"/>
    <w:tmpl w:val="001E6FBD"/>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5B2E4EAD"/>
    <w:multiLevelType w:val="multilevel"/>
    <w:tmpl w:val="E7BA701E"/>
    <w:lvl w:ilvl="0">
      <w:start w:val="1"/>
      <w:numFmt w:val="decimal"/>
      <w:lvlText w:val="%1."/>
      <w:lvlJc w:val="left"/>
      <w:pPr>
        <w:ind w:left="10031" w:hanging="816"/>
      </w:pPr>
      <w:rPr>
        <w:rFonts w:ascii="Times New Roman" w:eastAsia="Times New Roman" w:hAnsi="Times New Roman" w:cs="Times New Roman"/>
        <w:color w:val="auto"/>
      </w:rPr>
    </w:lvl>
    <w:lvl w:ilvl="1">
      <w:start w:val="1"/>
      <w:numFmt w:val="decimal"/>
      <w:isLgl/>
      <w:lvlText w:val="%2)"/>
      <w:lvlJc w:val="left"/>
      <w:pPr>
        <w:ind w:left="9600" w:hanging="384"/>
      </w:pPr>
      <w:rPr>
        <w:rFonts w:ascii="Times New Roman" w:eastAsia="Times New Roman" w:hAnsi="Times New Roman" w:cs="Times New Roman"/>
        <w:color w:val="auto"/>
      </w:rPr>
    </w:lvl>
    <w:lvl w:ilvl="2">
      <w:start w:val="1"/>
      <w:numFmt w:val="decimal"/>
      <w:isLgl/>
      <w:lvlText w:val="%1.%2.%3"/>
      <w:lvlJc w:val="left"/>
      <w:pPr>
        <w:ind w:left="9935" w:hanging="720"/>
      </w:pPr>
      <w:rPr>
        <w:rFonts w:hint="default"/>
        <w:color w:val="auto"/>
      </w:rPr>
    </w:lvl>
    <w:lvl w:ilvl="3">
      <w:start w:val="1"/>
      <w:numFmt w:val="decimal"/>
      <w:isLgl/>
      <w:lvlText w:val="%1.%2.%3.%4"/>
      <w:lvlJc w:val="left"/>
      <w:pPr>
        <w:ind w:left="9935" w:hanging="720"/>
      </w:pPr>
      <w:rPr>
        <w:rFonts w:hint="default"/>
        <w:color w:val="auto"/>
      </w:rPr>
    </w:lvl>
    <w:lvl w:ilvl="4">
      <w:start w:val="1"/>
      <w:numFmt w:val="decimal"/>
      <w:isLgl/>
      <w:lvlText w:val="%1.%2.%3.%4.%5"/>
      <w:lvlJc w:val="left"/>
      <w:pPr>
        <w:ind w:left="10295" w:hanging="1080"/>
      </w:pPr>
      <w:rPr>
        <w:rFonts w:hint="default"/>
        <w:color w:val="auto"/>
      </w:rPr>
    </w:lvl>
    <w:lvl w:ilvl="5">
      <w:start w:val="1"/>
      <w:numFmt w:val="decimal"/>
      <w:isLgl/>
      <w:lvlText w:val="%1.%2.%3.%4.%5.%6"/>
      <w:lvlJc w:val="left"/>
      <w:pPr>
        <w:ind w:left="10655" w:hanging="1440"/>
      </w:pPr>
      <w:rPr>
        <w:rFonts w:hint="default"/>
        <w:color w:val="auto"/>
      </w:rPr>
    </w:lvl>
    <w:lvl w:ilvl="6">
      <w:start w:val="1"/>
      <w:numFmt w:val="decimal"/>
      <w:isLgl/>
      <w:lvlText w:val="%1.%2.%3.%4.%5.%6.%7"/>
      <w:lvlJc w:val="left"/>
      <w:pPr>
        <w:ind w:left="10655" w:hanging="1440"/>
      </w:pPr>
      <w:rPr>
        <w:rFonts w:hint="default"/>
        <w:color w:val="auto"/>
      </w:rPr>
    </w:lvl>
    <w:lvl w:ilvl="7">
      <w:start w:val="1"/>
      <w:numFmt w:val="decimal"/>
      <w:isLgl/>
      <w:lvlText w:val="%1.%2.%3.%4.%5.%6.%7.%8"/>
      <w:lvlJc w:val="left"/>
      <w:pPr>
        <w:ind w:left="11015" w:hanging="1800"/>
      </w:pPr>
      <w:rPr>
        <w:rFonts w:hint="default"/>
        <w:color w:val="auto"/>
      </w:rPr>
    </w:lvl>
    <w:lvl w:ilvl="8">
      <w:start w:val="1"/>
      <w:numFmt w:val="decimal"/>
      <w:isLgl/>
      <w:lvlText w:val="%1.%2.%3.%4.%5.%6.%7.%8.%9"/>
      <w:lvlJc w:val="left"/>
      <w:pPr>
        <w:ind w:left="11015" w:hanging="1800"/>
      </w:pPr>
      <w:rPr>
        <w:rFonts w:hint="default"/>
        <w:color w:val="auto"/>
      </w:rPr>
    </w:lvl>
  </w:abstractNum>
  <w:abstractNum w:abstractNumId="37" w15:restartNumberingAfterBreak="0">
    <w:nsid w:val="5C2AF70A"/>
    <w:multiLevelType w:val="multilevel"/>
    <w:tmpl w:val="0111ED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5F2013B3"/>
    <w:multiLevelType w:val="hybridMultilevel"/>
    <w:tmpl w:val="F0E87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DDC037"/>
    <w:multiLevelType w:val="multilevel"/>
    <w:tmpl w:val="01A15AE9"/>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40" w15:restartNumberingAfterBreak="0">
    <w:nsid w:val="6909943C"/>
    <w:multiLevelType w:val="multilevel"/>
    <w:tmpl w:val="02AC323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6E11630C"/>
    <w:multiLevelType w:val="hybridMultilevel"/>
    <w:tmpl w:val="560C93AE"/>
    <w:lvl w:ilvl="0" w:tplc="F1283C00">
      <w:start w:val="1"/>
      <w:numFmt w:val="decimal"/>
      <w:lvlText w:val="%1."/>
      <w:lvlJc w:val="left"/>
      <w:pPr>
        <w:ind w:left="1707" w:hanging="114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F7D5326"/>
    <w:multiLevelType w:val="multilevel"/>
    <w:tmpl w:val="000DC3B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6F822D72"/>
    <w:multiLevelType w:val="multilevel"/>
    <w:tmpl w:val="6FE42174"/>
    <w:lvl w:ilvl="0">
      <w:start w:val="1"/>
      <w:numFmt w:val="decimal"/>
      <w:lvlText w:val="%1."/>
      <w:lvlJc w:val="left"/>
      <w:pPr>
        <w:ind w:left="10031" w:hanging="816"/>
      </w:pPr>
      <w:rPr>
        <w:rFonts w:ascii="Times New Roman" w:eastAsia="Times New Roman" w:hAnsi="Times New Roman" w:cs="Times New Roman"/>
        <w:color w:val="auto"/>
      </w:rPr>
    </w:lvl>
    <w:lvl w:ilvl="1">
      <w:start w:val="1"/>
      <w:numFmt w:val="decimal"/>
      <w:lvlText w:val="%2)"/>
      <w:lvlJc w:val="left"/>
      <w:pPr>
        <w:ind w:left="3503" w:hanging="384"/>
      </w:pPr>
      <w:rPr>
        <w:color w:val="auto"/>
      </w:rPr>
    </w:lvl>
    <w:lvl w:ilvl="2">
      <w:start w:val="1"/>
      <w:numFmt w:val="decimal"/>
      <w:isLgl/>
      <w:lvlText w:val="%1.%2.%3"/>
      <w:lvlJc w:val="left"/>
      <w:pPr>
        <w:ind w:left="9935" w:hanging="720"/>
      </w:pPr>
      <w:rPr>
        <w:rFonts w:hint="default"/>
        <w:color w:val="auto"/>
      </w:rPr>
    </w:lvl>
    <w:lvl w:ilvl="3">
      <w:start w:val="1"/>
      <w:numFmt w:val="decimal"/>
      <w:isLgl/>
      <w:lvlText w:val="%1.%2.%3.%4"/>
      <w:lvlJc w:val="left"/>
      <w:pPr>
        <w:ind w:left="9935" w:hanging="720"/>
      </w:pPr>
      <w:rPr>
        <w:rFonts w:hint="default"/>
        <w:color w:val="auto"/>
      </w:rPr>
    </w:lvl>
    <w:lvl w:ilvl="4">
      <w:start w:val="1"/>
      <w:numFmt w:val="decimal"/>
      <w:isLgl/>
      <w:lvlText w:val="%1.%2.%3.%4.%5"/>
      <w:lvlJc w:val="left"/>
      <w:pPr>
        <w:ind w:left="10295" w:hanging="1080"/>
      </w:pPr>
      <w:rPr>
        <w:rFonts w:hint="default"/>
        <w:color w:val="auto"/>
      </w:rPr>
    </w:lvl>
    <w:lvl w:ilvl="5">
      <w:start w:val="1"/>
      <w:numFmt w:val="decimal"/>
      <w:isLgl/>
      <w:lvlText w:val="%1.%2.%3.%4.%5.%6"/>
      <w:lvlJc w:val="left"/>
      <w:pPr>
        <w:ind w:left="10655" w:hanging="1440"/>
      </w:pPr>
      <w:rPr>
        <w:rFonts w:hint="default"/>
        <w:color w:val="auto"/>
      </w:rPr>
    </w:lvl>
    <w:lvl w:ilvl="6">
      <w:start w:val="1"/>
      <w:numFmt w:val="decimal"/>
      <w:isLgl/>
      <w:lvlText w:val="%1.%2.%3.%4.%5.%6.%7"/>
      <w:lvlJc w:val="left"/>
      <w:pPr>
        <w:ind w:left="10655" w:hanging="1440"/>
      </w:pPr>
      <w:rPr>
        <w:rFonts w:hint="default"/>
        <w:color w:val="auto"/>
      </w:rPr>
    </w:lvl>
    <w:lvl w:ilvl="7">
      <w:start w:val="1"/>
      <w:numFmt w:val="decimal"/>
      <w:isLgl/>
      <w:lvlText w:val="%1.%2.%3.%4.%5.%6.%7.%8"/>
      <w:lvlJc w:val="left"/>
      <w:pPr>
        <w:ind w:left="11015" w:hanging="1800"/>
      </w:pPr>
      <w:rPr>
        <w:rFonts w:hint="default"/>
        <w:color w:val="auto"/>
      </w:rPr>
    </w:lvl>
    <w:lvl w:ilvl="8">
      <w:start w:val="1"/>
      <w:numFmt w:val="decimal"/>
      <w:isLgl/>
      <w:lvlText w:val="%1.%2.%3.%4.%5.%6.%7.%8.%9"/>
      <w:lvlJc w:val="left"/>
      <w:pPr>
        <w:ind w:left="11015" w:hanging="1800"/>
      </w:pPr>
      <w:rPr>
        <w:rFonts w:hint="default"/>
        <w:color w:val="auto"/>
      </w:rPr>
    </w:lvl>
  </w:abstractNum>
  <w:abstractNum w:abstractNumId="44" w15:restartNumberingAfterBreak="0">
    <w:nsid w:val="735F6255"/>
    <w:multiLevelType w:val="multilevel"/>
    <w:tmpl w:val="C80E43E4"/>
    <w:lvl w:ilvl="0">
      <w:start w:val="1"/>
      <w:numFmt w:val="decimal"/>
      <w:lvlText w:val="%1."/>
      <w:lvlJc w:val="left"/>
      <w:pPr>
        <w:ind w:left="1714" w:hanging="1005"/>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75E52CDC"/>
    <w:multiLevelType w:val="hybridMultilevel"/>
    <w:tmpl w:val="2C2E4C08"/>
    <w:lvl w:ilvl="0" w:tplc="6C845C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71BC592"/>
    <w:multiLevelType w:val="multilevel"/>
    <w:tmpl w:val="007BE18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7B983E25"/>
    <w:multiLevelType w:val="hybridMultilevel"/>
    <w:tmpl w:val="5BBA7B54"/>
    <w:lvl w:ilvl="0" w:tplc="58D2D1C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3C6B83"/>
    <w:multiLevelType w:val="hybridMultilevel"/>
    <w:tmpl w:val="7D606FAC"/>
    <w:lvl w:ilvl="0" w:tplc="F1084640">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6"/>
  </w:num>
  <w:num w:numId="2">
    <w:abstractNumId w:val="43"/>
  </w:num>
  <w:num w:numId="3">
    <w:abstractNumId w:val="40"/>
  </w:num>
  <w:num w:numId="4">
    <w:abstractNumId w:val="35"/>
  </w:num>
  <w:num w:numId="5">
    <w:abstractNumId w:val="23"/>
  </w:num>
  <w:num w:numId="6">
    <w:abstractNumId w:val="39"/>
  </w:num>
  <w:num w:numId="7">
    <w:abstractNumId w:val="16"/>
  </w:num>
  <w:num w:numId="8">
    <w:abstractNumId w:val="25"/>
  </w:num>
  <w:num w:numId="9">
    <w:abstractNumId w:val="37"/>
  </w:num>
  <w:num w:numId="10">
    <w:abstractNumId w:val="42"/>
  </w:num>
  <w:num w:numId="11">
    <w:abstractNumId w:val="46"/>
  </w:num>
  <w:num w:numId="12">
    <w:abstractNumId w:val="33"/>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47"/>
  </w:num>
  <w:num w:numId="26">
    <w:abstractNumId w:val="45"/>
  </w:num>
  <w:num w:numId="27">
    <w:abstractNumId w:val="22"/>
  </w:num>
  <w:num w:numId="28">
    <w:abstractNumId w:val="27"/>
  </w:num>
  <w:num w:numId="29">
    <w:abstractNumId w:val="32"/>
  </w:num>
  <w:num w:numId="30">
    <w:abstractNumId w:val="38"/>
  </w:num>
  <w:num w:numId="31">
    <w:abstractNumId w:val="34"/>
  </w:num>
  <w:num w:numId="32">
    <w:abstractNumId w:val="44"/>
  </w:num>
  <w:num w:numId="33">
    <w:abstractNumId w:val="31"/>
  </w:num>
  <w:num w:numId="34">
    <w:abstractNumId w:val="29"/>
  </w:num>
  <w:num w:numId="35">
    <w:abstractNumId w:val="24"/>
  </w:num>
  <w:num w:numId="36">
    <w:abstractNumId w:val="11"/>
  </w:num>
  <w:num w:numId="37">
    <w:abstractNumId w:val="17"/>
  </w:num>
  <w:num w:numId="38">
    <w:abstractNumId w:val="12"/>
  </w:num>
  <w:num w:numId="39">
    <w:abstractNumId w:val="20"/>
  </w:num>
  <w:num w:numId="40">
    <w:abstractNumId w:val="28"/>
  </w:num>
  <w:num w:numId="41">
    <w:abstractNumId w:val="30"/>
  </w:num>
  <w:num w:numId="42">
    <w:abstractNumId w:val="10"/>
  </w:num>
  <w:num w:numId="43">
    <w:abstractNumId w:val="48"/>
  </w:num>
  <w:num w:numId="44">
    <w:abstractNumId w:val="18"/>
  </w:num>
  <w:num w:numId="45">
    <w:abstractNumId w:val="41"/>
  </w:num>
  <w:num w:numId="46">
    <w:abstractNumId w:val="26"/>
  </w:num>
  <w:num w:numId="47">
    <w:abstractNumId w:val="13"/>
  </w:num>
  <w:num w:numId="48">
    <w:abstractNumId w:val="21"/>
  </w:num>
  <w:num w:numId="4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96"/>
    <w:rsid w:val="0000363E"/>
    <w:rsid w:val="00007003"/>
    <w:rsid w:val="00013C2C"/>
    <w:rsid w:val="000164D9"/>
    <w:rsid w:val="00017A94"/>
    <w:rsid w:val="00034D9C"/>
    <w:rsid w:val="00034E93"/>
    <w:rsid w:val="000540FE"/>
    <w:rsid w:val="00056204"/>
    <w:rsid w:val="00060440"/>
    <w:rsid w:val="00072D09"/>
    <w:rsid w:val="00080ACD"/>
    <w:rsid w:val="00082292"/>
    <w:rsid w:val="00083389"/>
    <w:rsid w:val="000974CC"/>
    <w:rsid w:val="000A6D6D"/>
    <w:rsid w:val="000B067A"/>
    <w:rsid w:val="000B0C4C"/>
    <w:rsid w:val="000B3042"/>
    <w:rsid w:val="000B4C4F"/>
    <w:rsid w:val="000D7256"/>
    <w:rsid w:val="000E5F8B"/>
    <w:rsid w:val="000F60F8"/>
    <w:rsid w:val="001010A2"/>
    <w:rsid w:val="00106786"/>
    <w:rsid w:val="00117F20"/>
    <w:rsid w:val="0012229B"/>
    <w:rsid w:val="00126FC3"/>
    <w:rsid w:val="0013572C"/>
    <w:rsid w:val="00135C81"/>
    <w:rsid w:val="0013709C"/>
    <w:rsid w:val="001414D3"/>
    <w:rsid w:val="00154BD4"/>
    <w:rsid w:val="00154EBC"/>
    <w:rsid w:val="00160EE0"/>
    <w:rsid w:val="0016197A"/>
    <w:rsid w:val="00184E29"/>
    <w:rsid w:val="00184F05"/>
    <w:rsid w:val="001914E7"/>
    <w:rsid w:val="00196E6B"/>
    <w:rsid w:val="001B0C9C"/>
    <w:rsid w:val="001B4733"/>
    <w:rsid w:val="001C2AE2"/>
    <w:rsid w:val="001C3239"/>
    <w:rsid w:val="001D00A8"/>
    <w:rsid w:val="001D094E"/>
    <w:rsid w:val="001D36AC"/>
    <w:rsid w:val="001D69C1"/>
    <w:rsid w:val="001D6FF9"/>
    <w:rsid w:val="001D7490"/>
    <w:rsid w:val="001E589A"/>
    <w:rsid w:val="00204016"/>
    <w:rsid w:val="00205623"/>
    <w:rsid w:val="00225A69"/>
    <w:rsid w:val="002445D8"/>
    <w:rsid w:val="00244E02"/>
    <w:rsid w:val="00244FFA"/>
    <w:rsid w:val="002460F5"/>
    <w:rsid w:val="002620E0"/>
    <w:rsid w:val="00275A7A"/>
    <w:rsid w:val="002839B0"/>
    <w:rsid w:val="00284A30"/>
    <w:rsid w:val="0029136B"/>
    <w:rsid w:val="00291597"/>
    <w:rsid w:val="00296C7A"/>
    <w:rsid w:val="002A036A"/>
    <w:rsid w:val="002B46B2"/>
    <w:rsid w:val="002C39C1"/>
    <w:rsid w:val="002C5E79"/>
    <w:rsid w:val="002D1552"/>
    <w:rsid w:val="002D5AA4"/>
    <w:rsid w:val="002D7C36"/>
    <w:rsid w:val="002E150D"/>
    <w:rsid w:val="002E4DA5"/>
    <w:rsid w:val="002F0156"/>
    <w:rsid w:val="002F6808"/>
    <w:rsid w:val="00301A37"/>
    <w:rsid w:val="00310BBA"/>
    <w:rsid w:val="00314EF5"/>
    <w:rsid w:val="00320F26"/>
    <w:rsid w:val="00323BE4"/>
    <w:rsid w:val="00326172"/>
    <w:rsid w:val="003271D1"/>
    <w:rsid w:val="00336069"/>
    <w:rsid w:val="00341EA5"/>
    <w:rsid w:val="0034350C"/>
    <w:rsid w:val="00352104"/>
    <w:rsid w:val="003572A8"/>
    <w:rsid w:val="00372A57"/>
    <w:rsid w:val="00376A4F"/>
    <w:rsid w:val="0038551A"/>
    <w:rsid w:val="0038585D"/>
    <w:rsid w:val="00390F36"/>
    <w:rsid w:val="0039142D"/>
    <w:rsid w:val="00391F7C"/>
    <w:rsid w:val="003A02EE"/>
    <w:rsid w:val="003A72BE"/>
    <w:rsid w:val="003C1E0C"/>
    <w:rsid w:val="003D15AF"/>
    <w:rsid w:val="003D52E3"/>
    <w:rsid w:val="003D5BA2"/>
    <w:rsid w:val="003E7B12"/>
    <w:rsid w:val="003F55A1"/>
    <w:rsid w:val="003F7EB9"/>
    <w:rsid w:val="004034A1"/>
    <w:rsid w:val="00403919"/>
    <w:rsid w:val="004170D0"/>
    <w:rsid w:val="0043257F"/>
    <w:rsid w:val="00436628"/>
    <w:rsid w:val="0045441B"/>
    <w:rsid w:val="00456B0F"/>
    <w:rsid w:val="00457146"/>
    <w:rsid w:val="00462F86"/>
    <w:rsid w:val="004676AA"/>
    <w:rsid w:val="00470641"/>
    <w:rsid w:val="0047122B"/>
    <w:rsid w:val="0047584B"/>
    <w:rsid w:val="004762BE"/>
    <w:rsid w:val="00477DDD"/>
    <w:rsid w:val="00477F4C"/>
    <w:rsid w:val="00485714"/>
    <w:rsid w:val="00493620"/>
    <w:rsid w:val="004A5B51"/>
    <w:rsid w:val="004A6F54"/>
    <w:rsid w:val="004B0C81"/>
    <w:rsid w:val="004B58F7"/>
    <w:rsid w:val="004C5C23"/>
    <w:rsid w:val="004D652E"/>
    <w:rsid w:val="004E3596"/>
    <w:rsid w:val="004E598B"/>
    <w:rsid w:val="004F3DCF"/>
    <w:rsid w:val="004F41DC"/>
    <w:rsid w:val="005064C2"/>
    <w:rsid w:val="00506934"/>
    <w:rsid w:val="005070A9"/>
    <w:rsid w:val="00510CAA"/>
    <w:rsid w:val="00510F13"/>
    <w:rsid w:val="00512E9C"/>
    <w:rsid w:val="0052487D"/>
    <w:rsid w:val="005248B0"/>
    <w:rsid w:val="005328A6"/>
    <w:rsid w:val="0054253B"/>
    <w:rsid w:val="005544AE"/>
    <w:rsid w:val="00562DD6"/>
    <w:rsid w:val="00566445"/>
    <w:rsid w:val="00592DF9"/>
    <w:rsid w:val="005A2EF5"/>
    <w:rsid w:val="005B0837"/>
    <w:rsid w:val="005C1364"/>
    <w:rsid w:val="005C5B15"/>
    <w:rsid w:val="005C6047"/>
    <w:rsid w:val="005E1368"/>
    <w:rsid w:val="005E529E"/>
    <w:rsid w:val="00600F78"/>
    <w:rsid w:val="0060154D"/>
    <w:rsid w:val="00605359"/>
    <w:rsid w:val="00611C8C"/>
    <w:rsid w:val="006170AD"/>
    <w:rsid w:val="0062187B"/>
    <w:rsid w:val="00624BF7"/>
    <w:rsid w:val="006250E5"/>
    <w:rsid w:val="00625E5A"/>
    <w:rsid w:val="00641C51"/>
    <w:rsid w:val="00643254"/>
    <w:rsid w:val="00644634"/>
    <w:rsid w:val="0065468D"/>
    <w:rsid w:val="0065614A"/>
    <w:rsid w:val="006635F1"/>
    <w:rsid w:val="00671E95"/>
    <w:rsid w:val="00672D75"/>
    <w:rsid w:val="006741D1"/>
    <w:rsid w:val="00677757"/>
    <w:rsid w:val="00680A28"/>
    <w:rsid w:val="006824AF"/>
    <w:rsid w:val="00691B04"/>
    <w:rsid w:val="006920D2"/>
    <w:rsid w:val="00694E39"/>
    <w:rsid w:val="00695870"/>
    <w:rsid w:val="006A130C"/>
    <w:rsid w:val="006A7413"/>
    <w:rsid w:val="006B5EBF"/>
    <w:rsid w:val="006C22FB"/>
    <w:rsid w:val="006C5912"/>
    <w:rsid w:val="006F5958"/>
    <w:rsid w:val="006F6460"/>
    <w:rsid w:val="0070334E"/>
    <w:rsid w:val="00714E27"/>
    <w:rsid w:val="00722082"/>
    <w:rsid w:val="00725E80"/>
    <w:rsid w:val="00727A02"/>
    <w:rsid w:val="00733F94"/>
    <w:rsid w:val="007433F7"/>
    <w:rsid w:val="007569EC"/>
    <w:rsid w:val="0076638C"/>
    <w:rsid w:val="00770A22"/>
    <w:rsid w:val="007767A0"/>
    <w:rsid w:val="007813DD"/>
    <w:rsid w:val="00783169"/>
    <w:rsid w:val="00784EA6"/>
    <w:rsid w:val="00786296"/>
    <w:rsid w:val="00791CAA"/>
    <w:rsid w:val="007A0F65"/>
    <w:rsid w:val="007A3063"/>
    <w:rsid w:val="007A7B7F"/>
    <w:rsid w:val="007B711B"/>
    <w:rsid w:val="007C00C9"/>
    <w:rsid w:val="007C246F"/>
    <w:rsid w:val="007D1547"/>
    <w:rsid w:val="007D42DC"/>
    <w:rsid w:val="007E1A9B"/>
    <w:rsid w:val="007F42E3"/>
    <w:rsid w:val="0080298E"/>
    <w:rsid w:val="00805177"/>
    <w:rsid w:val="00813157"/>
    <w:rsid w:val="00817348"/>
    <w:rsid w:val="008230CA"/>
    <w:rsid w:val="00840B65"/>
    <w:rsid w:val="00842A0D"/>
    <w:rsid w:val="00842C8B"/>
    <w:rsid w:val="00843A59"/>
    <w:rsid w:val="00843B21"/>
    <w:rsid w:val="00844220"/>
    <w:rsid w:val="0085447D"/>
    <w:rsid w:val="00860574"/>
    <w:rsid w:val="00874721"/>
    <w:rsid w:val="00874917"/>
    <w:rsid w:val="0088318E"/>
    <w:rsid w:val="00883948"/>
    <w:rsid w:val="00886EF9"/>
    <w:rsid w:val="00887AB9"/>
    <w:rsid w:val="008A0BEE"/>
    <w:rsid w:val="008A1AB4"/>
    <w:rsid w:val="008A31D0"/>
    <w:rsid w:val="008B1A95"/>
    <w:rsid w:val="008B2554"/>
    <w:rsid w:val="008B28D2"/>
    <w:rsid w:val="008B4A18"/>
    <w:rsid w:val="008B4B81"/>
    <w:rsid w:val="008C4E87"/>
    <w:rsid w:val="008D002B"/>
    <w:rsid w:val="008D07A9"/>
    <w:rsid w:val="008D6C17"/>
    <w:rsid w:val="008E7E08"/>
    <w:rsid w:val="008F2F81"/>
    <w:rsid w:val="008F76B0"/>
    <w:rsid w:val="009002B9"/>
    <w:rsid w:val="00901235"/>
    <w:rsid w:val="00905DEB"/>
    <w:rsid w:val="009066AB"/>
    <w:rsid w:val="00922D36"/>
    <w:rsid w:val="0092772F"/>
    <w:rsid w:val="00950702"/>
    <w:rsid w:val="00960901"/>
    <w:rsid w:val="009667AB"/>
    <w:rsid w:val="00972B60"/>
    <w:rsid w:val="009730E2"/>
    <w:rsid w:val="00973E8F"/>
    <w:rsid w:val="009834B9"/>
    <w:rsid w:val="00986527"/>
    <w:rsid w:val="00992F0B"/>
    <w:rsid w:val="009950CC"/>
    <w:rsid w:val="009A1C5E"/>
    <w:rsid w:val="009A36C9"/>
    <w:rsid w:val="009B6B50"/>
    <w:rsid w:val="009B7049"/>
    <w:rsid w:val="009B7E5B"/>
    <w:rsid w:val="009C0122"/>
    <w:rsid w:val="009C3C30"/>
    <w:rsid w:val="009D1E70"/>
    <w:rsid w:val="009E0753"/>
    <w:rsid w:val="009E322A"/>
    <w:rsid w:val="009F7168"/>
    <w:rsid w:val="00A01112"/>
    <w:rsid w:val="00A0151F"/>
    <w:rsid w:val="00A01B2D"/>
    <w:rsid w:val="00A20E1E"/>
    <w:rsid w:val="00A26F02"/>
    <w:rsid w:val="00A30416"/>
    <w:rsid w:val="00A31127"/>
    <w:rsid w:val="00A32E7A"/>
    <w:rsid w:val="00A524E7"/>
    <w:rsid w:val="00A55188"/>
    <w:rsid w:val="00A56D49"/>
    <w:rsid w:val="00A604CB"/>
    <w:rsid w:val="00A63283"/>
    <w:rsid w:val="00A70859"/>
    <w:rsid w:val="00A80231"/>
    <w:rsid w:val="00A84255"/>
    <w:rsid w:val="00A84BE8"/>
    <w:rsid w:val="00A85B98"/>
    <w:rsid w:val="00A925F9"/>
    <w:rsid w:val="00AA2A0A"/>
    <w:rsid w:val="00AA46AE"/>
    <w:rsid w:val="00AA479E"/>
    <w:rsid w:val="00AA4E42"/>
    <w:rsid w:val="00AC0478"/>
    <w:rsid w:val="00AC255D"/>
    <w:rsid w:val="00AD05B5"/>
    <w:rsid w:val="00AD1B88"/>
    <w:rsid w:val="00AD31C5"/>
    <w:rsid w:val="00AE0E92"/>
    <w:rsid w:val="00AF0D7C"/>
    <w:rsid w:val="00AF2140"/>
    <w:rsid w:val="00AF280E"/>
    <w:rsid w:val="00AF3D57"/>
    <w:rsid w:val="00B01951"/>
    <w:rsid w:val="00B15487"/>
    <w:rsid w:val="00B16444"/>
    <w:rsid w:val="00B36411"/>
    <w:rsid w:val="00B3702B"/>
    <w:rsid w:val="00B37F6A"/>
    <w:rsid w:val="00B42627"/>
    <w:rsid w:val="00B45D15"/>
    <w:rsid w:val="00B5462D"/>
    <w:rsid w:val="00B55997"/>
    <w:rsid w:val="00B60809"/>
    <w:rsid w:val="00B65D8F"/>
    <w:rsid w:val="00B715C6"/>
    <w:rsid w:val="00B75D6D"/>
    <w:rsid w:val="00B762EE"/>
    <w:rsid w:val="00B90D03"/>
    <w:rsid w:val="00B91519"/>
    <w:rsid w:val="00B9555E"/>
    <w:rsid w:val="00B963FF"/>
    <w:rsid w:val="00B97233"/>
    <w:rsid w:val="00B97CAE"/>
    <w:rsid w:val="00BA0A60"/>
    <w:rsid w:val="00BC368B"/>
    <w:rsid w:val="00BD083B"/>
    <w:rsid w:val="00BD42DE"/>
    <w:rsid w:val="00BD5E9C"/>
    <w:rsid w:val="00BD7E09"/>
    <w:rsid w:val="00BE2D9D"/>
    <w:rsid w:val="00BE34D1"/>
    <w:rsid w:val="00BF441F"/>
    <w:rsid w:val="00C001AA"/>
    <w:rsid w:val="00C00EB8"/>
    <w:rsid w:val="00C208D4"/>
    <w:rsid w:val="00C302F6"/>
    <w:rsid w:val="00C469C8"/>
    <w:rsid w:val="00C47321"/>
    <w:rsid w:val="00C5605E"/>
    <w:rsid w:val="00C568C7"/>
    <w:rsid w:val="00C61EAD"/>
    <w:rsid w:val="00C71822"/>
    <w:rsid w:val="00C7438D"/>
    <w:rsid w:val="00C85342"/>
    <w:rsid w:val="00C855A1"/>
    <w:rsid w:val="00C874D6"/>
    <w:rsid w:val="00CA5BEE"/>
    <w:rsid w:val="00CA657F"/>
    <w:rsid w:val="00CB695F"/>
    <w:rsid w:val="00CC300F"/>
    <w:rsid w:val="00CC48F5"/>
    <w:rsid w:val="00CD0B85"/>
    <w:rsid w:val="00CF7F9C"/>
    <w:rsid w:val="00D02846"/>
    <w:rsid w:val="00D04898"/>
    <w:rsid w:val="00D10236"/>
    <w:rsid w:val="00D16AAF"/>
    <w:rsid w:val="00D2465C"/>
    <w:rsid w:val="00D24CB3"/>
    <w:rsid w:val="00D24F7B"/>
    <w:rsid w:val="00D27025"/>
    <w:rsid w:val="00D35BBA"/>
    <w:rsid w:val="00D47C54"/>
    <w:rsid w:val="00D515C1"/>
    <w:rsid w:val="00D51D52"/>
    <w:rsid w:val="00D5443D"/>
    <w:rsid w:val="00D55187"/>
    <w:rsid w:val="00D55A52"/>
    <w:rsid w:val="00D666C6"/>
    <w:rsid w:val="00D80F3A"/>
    <w:rsid w:val="00D81FA5"/>
    <w:rsid w:val="00D929CF"/>
    <w:rsid w:val="00DA7953"/>
    <w:rsid w:val="00DB0A67"/>
    <w:rsid w:val="00DB33D2"/>
    <w:rsid w:val="00DB7BE1"/>
    <w:rsid w:val="00DC3A9B"/>
    <w:rsid w:val="00DC491D"/>
    <w:rsid w:val="00DC6DC3"/>
    <w:rsid w:val="00DC783F"/>
    <w:rsid w:val="00DD0640"/>
    <w:rsid w:val="00DD259B"/>
    <w:rsid w:val="00DE40BC"/>
    <w:rsid w:val="00DE66F9"/>
    <w:rsid w:val="00DF09EE"/>
    <w:rsid w:val="00E015AE"/>
    <w:rsid w:val="00E06E02"/>
    <w:rsid w:val="00E27D99"/>
    <w:rsid w:val="00E337F2"/>
    <w:rsid w:val="00E343E0"/>
    <w:rsid w:val="00E41CF5"/>
    <w:rsid w:val="00E50437"/>
    <w:rsid w:val="00E5112F"/>
    <w:rsid w:val="00E52EF2"/>
    <w:rsid w:val="00E53404"/>
    <w:rsid w:val="00E56EEB"/>
    <w:rsid w:val="00E611EB"/>
    <w:rsid w:val="00E61DA7"/>
    <w:rsid w:val="00E67887"/>
    <w:rsid w:val="00E67CD1"/>
    <w:rsid w:val="00E67DDE"/>
    <w:rsid w:val="00E80ACC"/>
    <w:rsid w:val="00E91359"/>
    <w:rsid w:val="00E9160A"/>
    <w:rsid w:val="00EA1111"/>
    <w:rsid w:val="00EA40B1"/>
    <w:rsid w:val="00EB6E4B"/>
    <w:rsid w:val="00EC23E1"/>
    <w:rsid w:val="00EC31B7"/>
    <w:rsid w:val="00EC4E97"/>
    <w:rsid w:val="00EC55B7"/>
    <w:rsid w:val="00EC69CC"/>
    <w:rsid w:val="00ED3CE0"/>
    <w:rsid w:val="00EE07C5"/>
    <w:rsid w:val="00EE7FB5"/>
    <w:rsid w:val="00EF0829"/>
    <w:rsid w:val="00EF3985"/>
    <w:rsid w:val="00EF56BD"/>
    <w:rsid w:val="00EF64A0"/>
    <w:rsid w:val="00F06C11"/>
    <w:rsid w:val="00F17391"/>
    <w:rsid w:val="00F23BE5"/>
    <w:rsid w:val="00F260D9"/>
    <w:rsid w:val="00F4229F"/>
    <w:rsid w:val="00F42787"/>
    <w:rsid w:val="00F5710B"/>
    <w:rsid w:val="00F71391"/>
    <w:rsid w:val="00F84AF8"/>
    <w:rsid w:val="00F857A0"/>
    <w:rsid w:val="00F93188"/>
    <w:rsid w:val="00F937D8"/>
    <w:rsid w:val="00F9637E"/>
    <w:rsid w:val="00F9665D"/>
    <w:rsid w:val="00F96C9A"/>
    <w:rsid w:val="00FA07CF"/>
    <w:rsid w:val="00FA1DF0"/>
    <w:rsid w:val="00FA2BF2"/>
    <w:rsid w:val="00FA34DC"/>
    <w:rsid w:val="00FA7C1F"/>
    <w:rsid w:val="00FB6325"/>
    <w:rsid w:val="00FB79FF"/>
    <w:rsid w:val="00FC1C94"/>
    <w:rsid w:val="00FC45D1"/>
    <w:rsid w:val="00FC55DB"/>
    <w:rsid w:val="00FC5AC4"/>
    <w:rsid w:val="00FD06D7"/>
    <w:rsid w:val="00FD0B19"/>
    <w:rsid w:val="00FE2D59"/>
    <w:rsid w:val="00FE77AD"/>
    <w:rsid w:val="00FF4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AEF30"/>
  <w15:docId w15:val="{A02971E2-3643-48AD-B8D9-27BF21CD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jc w:val="center"/>
      <w:outlineLvl w:val="0"/>
    </w:pPr>
    <w:rPr>
      <w:b/>
      <w:sz w:val="36"/>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9"/>
    <w:qFormat/>
    <w:pPr>
      <w:keepNext/>
      <w:jc w:val="center"/>
      <w:outlineLvl w:val="1"/>
    </w:pPr>
    <w:rPr>
      <w:sz w:val="36"/>
      <w14:shadow w14:blurRad="50800" w14:dist="38100" w14:dir="2700000" w14:sx="100000" w14:sy="100000" w14:kx="0" w14:ky="0" w14:algn="tl">
        <w14:srgbClr w14:val="000000">
          <w14:alpha w14:val="60000"/>
        </w14:srgbClr>
      </w14:shadow>
    </w:rPr>
  </w:style>
  <w:style w:type="paragraph" w:styleId="3">
    <w:name w:val="heading 3"/>
    <w:basedOn w:val="a"/>
    <w:next w:val="a"/>
    <w:link w:val="30"/>
    <w:uiPriority w:val="99"/>
    <w:qFormat/>
    <w:pPr>
      <w:keepNext/>
      <w:jc w:val="center"/>
      <w:outlineLvl w:val="2"/>
    </w:pPr>
    <w:rPr>
      <w:b/>
      <w:sz w:val="28"/>
      <w14:shadow w14:blurRad="50800" w14:dist="38100" w14:dir="2700000" w14:sx="100000" w14:sy="100000" w14:kx="0" w14:ky="0" w14:algn="tl">
        <w14:srgbClr w14:val="000000">
          <w14:alpha w14:val="60000"/>
        </w14:srgbClr>
      </w14:shadow>
    </w:rPr>
  </w:style>
  <w:style w:type="paragraph" w:styleId="4">
    <w:name w:val="heading 4"/>
    <w:basedOn w:val="a"/>
    <w:next w:val="a"/>
    <w:link w:val="40"/>
    <w:uiPriority w:val="99"/>
    <w:qFormat/>
    <w:pPr>
      <w:keepNext/>
      <w:ind w:left="660"/>
      <w:jc w:val="both"/>
      <w:outlineLvl w:val="3"/>
    </w:pPr>
    <w:rPr>
      <w:rFonts w:ascii="13" w:hAnsi="13"/>
      <w:sz w:val="26"/>
    </w:rPr>
  </w:style>
  <w:style w:type="paragraph" w:styleId="5">
    <w:name w:val="heading 5"/>
    <w:basedOn w:val="a"/>
    <w:next w:val="a"/>
    <w:link w:val="50"/>
    <w:uiPriority w:val="99"/>
    <w:qFormat/>
    <w:pPr>
      <w:keepNext/>
      <w:jc w:val="center"/>
      <w:outlineLvl w:val="4"/>
    </w:pPr>
    <w:rPr>
      <w:sz w:val="26"/>
    </w:rPr>
  </w:style>
  <w:style w:type="paragraph" w:styleId="6">
    <w:name w:val="heading 6"/>
    <w:basedOn w:val="a"/>
    <w:next w:val="a"/>
    <w:link w:val="60"/>
    <w:uiPriority w:val="99"/>
    <w:qFormat/>
    <w:rsid w:val="00960901"/>
    <w:pPr>
      <w:widowControl w:val="0"/>
      <w:autoSpaceDE w:val="0"/>
      <w:autoSpaceDN w:val="0"/>
      <w:adjustRightInd w:val="0"/>
      <w:outlineLvl w:val="5"/>
    </w:pPr>
    <w:rPr>
      <w:rFonts w:ascii="Times New Roman CYR" w:hAnsi="Times New Roman CYR"/>
      <w:szCs w:val="24"/>
    </w:rPr>
  </w:style>
  <w:style w:type="paragraph" w:styleId="7">
    <w:name w:val="heading 7"/>
    <w:basedOn w:val="a"/>
    <w:next w:val="a"/>
    <w:link w:val="70"/>
    <w:uiPriority w:val="99"/>
    <w:unhideWhenUsed/>
    <w:qFormat/>
    <w:rsid w:val="00B762EE"/>
    <w:pPr>
      <w:spacing w:before="240" w:after="60"/>
      <w:outlineLvl w:val="6"/>
    </w:pPr>
    <w:rPr>
      <w:rFonts w:ascii="Calibri" w:hAnsi="Calibri"/>
      <w:sz w:val="24"/>
      <w:szCs w:val="24"/>
    </w:rPr>
  </w:style>
  <w:style w:type="paragraph" w:styleId="8">
    <w:name w:val="heading 8"/>
    <w:basedOn w:val="a"/>
    <w:next w:val="a"/>
    <w:link w:val="80"/>
    <w:uiPriority w:val="99"/>
    <w:qFormat/>
    <w:rsid w:val="00960901"/>
    <w:pPr>
      <w:widowControl w:val="0"/>
      <w:autoSpaceDE w:val="0"/>
      <w:autoSpaceDN w:val="0"/>
      <w:adjustRightInd w:val="0"/>
      <w:outlineLvl w:val="7"/>
    </w:pPr>
    <w:rPr>
      <w:rFonts w:ascii="Times New Roman CYR" w:hAnsi="Times New Roman CYR"/>
      <w:szCs w:val="24"/>
    </w:rPr>
  </w:style>
  <w:style w:type="paragraph" w:styleId="9">
    <w:name w:val="heading 9"/>
    <w:basedOn w:val="a"/>
    <w:next w:val="a"/>
    <w:link w:val="90"/>
    <w:uiPriority w:val="99"/>
    <w:qFormat/>
    <w:rsid w:val="00960901"/>
    <w:pPr>
      <w:widowControl w:val="0"/>
      <w:autoSpaceDE w:val="0"/>
      <w:autoSpaceDN w:val="0"/>
      <w:adjustRightInd w:val="0"/>
      <w:outlineLvl w:val="8"/>
    </w:pPr>
    <w:rPr>
      <w:rFonts w:ascii="Times New Roman CYR" w:hAnsi="Times New Roman CY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B762EE"/>
    <w:rPr>
      <w:rFonts w:ascii="Calibri" w:eastAsia="Times New Roman" w:hAnsi="Calibri" w:cs="Times New Roman"/>
      <w:sz w:val="24"/>
      <w:szCs w:val="24"/>
    </w:rPr>
  </w:style>
  <w:style w:type="paragraph" w:styleId="a3">
    <w:name w:val="Body Text Indent"/>
    <w:basedOn w:val="a"/>
    <w:link w:val="a4"/>
    <w:uiPriority w:val="99"/>
    <w:pPr>
      <w:ind w:firstLine="720"/>
      <w:jc w:val="both"/>
    </w:pPr>
    <w:rPr>
      <w:sz w:val="28"/>
    </w:rPr>
  </w:style>
  <w:style w:type="paragraph" w:customStyle="1" w:styleId="11">
    <w:name w:val="Обычный1"/>
    <w:pPr>
      <w:widowControl w:val="0"/>
    </w:pPr>
    <w:rPr>
      <w:snapToGrid w:val="0"/>
    </w:rPr>
  </w:style>
  <w:style w:type="paragraph" w:styleId="21">
    <w:name w:val="Body Text 2"/>
    <w:basedOn w:val="a"/>
    <w:link w:val="22"/>
    <w:pPr>
      <w:spacing w:before="120" w:after="120"/>
      <w:jc w:val="both"/>
    </w:pPr>
    <w:rPr>
      <w:rFonts w:ascii="Arial" w:hAnsi="Arial"/>
      <w:sz w:val="26"/>
    </w:rPr>
  </w:style>
  <w:style w:type="paragraph" w:styleId="23">
    <w:name w:val="Body Text Indent 2"/>
    <w:basedOn w:val="a"/>
    <w:link w:val="24"/>
    <w:uiPriority w:val="99"/>
    <w:pPr>
      <w:ind w:right="-1" w:firstLine="567"/>
      <w:jc w:val="both"/>
    </w:pPr>
    <w:rPr>
      <w:sz w:val="26"/>
      <w:szCs w:val="26"/>
    </w:rPr>
  </w:style>
  <w:style w:type="paragraph" w:styleId="a5">
    <w:name w:val="Block Text"/>
    <w:basedOn w:val="a"/>
    <w:uiPriority w:val="99"/>
    <w:pPr>
      <w:ind w:left="709" w:right="-1" w:hanging="283"/>
      <w:jc w:val="both"/>
    </w:pPr>
    <w:rPr>
      <w:sz w:val="26"/>
      <w:szCs w:val="26"/>
    </w:rPr>
  </w:style>
  <w:style w:type="paragraph" w:styleId="31">
    <w:name w:val="Body Text Indent 3"/>
    <w:basedOn w:val="a"/>
    <w:link w:val="32"/>
    <w:uiPriority w:val="99"/>
    <w:rsid w:val="00A604CB"/>
    <w:pPr>
      <w:spacing w:after="120"/>
      <w:ind w:left="283"/>
    </w:pPr>
    <w:rPr>
      <w:sz w:val="16"/>
      <w:szCs w:val="16"/>
    </w:rPr>
  </w:style>
  <w:style w:type="paragraph" w:styleId="a6">
    <w:name w:val="Balloon Text"/>
    <w:basedOn w:val="a"/>
    <w:link w:val="a7"/>
    <w:uiPriority w:val="99"/>
    <w:rsid w:val="004034A1"/>
    <w:rPr>
      <w:rFonts w:ascii="Tahoma" w:hAnsi="Tahoma" w:cs="Tahoma"/>
      <w:sz w:val="16"/>
      <w:szCs w:val="16"/>
    </w:rPr>
  </w:style>
  <w:style w:type="paragraph" w:styleId="a8">
    <w:name w:val="Body Text"/>
    <w:basedOn w:val="a"/>
    <w:link w:val="a9"/>
    <w:uiPriority w:val="99"/>
    <w:rsid w:val="00B762EE"/>
    <w:pPr>
      <w:spacing w:after="120"/>
    </w:pPr>
  </w:style>
  <w:style w:type="character" w:customStyle="1" w:styleId="a9">
    <w:name w:val="Основной текст Знак"/>
    <w:basedOn w:val="a0"/>
    <w:link w:val="a8"/>
    <w:uiPriority w:val="99"/>
    <w:rsid w:val="00B762EE"/>
  </w:style>
  <w:style w:type="paragraph" w:styleId="aa">
    <w:name w:val="header"/>
    <w:basedOn w:val="a"/>
    <w:link w:val="ab"/>
    <w:uiPriority w:val="99"/>
    <w:rsid w:val="0088318E"/>
    <w:pPr>
      <w:tabs>
        <w:tab w:val="center" w:pos="4677"/>
        <w:tab w:val="right" w:pos="9355"/>
      </w:tabs>
    </w:pPr>
  </w:style>
  <w:style w:type="character" w:customStyle="1" w:styleId="ab">
    <w:name w:val="Верхний колонтитул Знак"/>
    <w:basedOn w:val="a0"/>
    <w:link w:val="aa"/>
    <w:uiPriority w:val="99"/>
    <w:rsid w:val="0088318E"/>
  </w:style>
  <w:style w:type="paragraph" w:styleId="ac">
    <w:name w:val="footer"/>
    <w:basedOn w:val="a"/>
    <w:link w:val="ad"/>
    <w:uiPriority w:val="99"/>
    <w:rsid w:val="0088318E"/>
    <w:pPr>
      <w:tabs>
        <w:tab w:val="center" w:pos="4677"/>
        <w:tab w:val="right" w:pos="9355"/>
      </w:tabs>
    </w:pPr>
  </w:style>
  <w:style w:type="character" w:customStyle="1" w:styleId="ad">
    <w:name w:val="Нижний колонтитул Знак"/>
    <w:basedOn w:val="a0"/>
    <w:link w:val="ac"/>
    <w:uiPriority w:val="99"/>
    <w:rsid w:val="0088318E"/>
  </w:style>
  <w:style w:type="table" w:styleId="ae">
    <w:name w:val="Table Grid"/>
    <w:basedOn w:val="a1"/>
    <w:uiPriority w:val="59"/>
    <w:rsid w:val="000B06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0"/>
    <w:link w:val="6"/>
    <w:uiPriority w:val="99"/>
    <w:rsid w:val="00960901"/>
    <w:rPr>
      <w:rFonts w:ascii="Times New Roman CYR" w:hAnsi="Times New Roman CYR"/>
      <w:szCs w:val="24"/>
    </w:rPr>
  </w:style>
  <w:style w:type="character" w:customStyle="1" w:styleId="80">
    <w:name w:val="Заголовок 8 Знак"/>
    <w:basedOn w:val="a0"/>
    <w:link w:val="8"/>
    <w:uiPriority w:val="99"/>
    <w:rsid w:val="00960901"/>
    <w:rPr>
      <w:rFonts w:ascii="Times New Roman CYR" w:hAnsi="Times New Roman CYR"/>
      <w:szCs w:val="24"/>
    </w:rPr>
  </w:style>
  <w:style w:type="character" w:customStyle="1" w:styleId="90">
    <w:name w:val="Заголовок 9 Знак"/>
    <w:basedOn w:val="a0"/>
    <w:link w:val="9"/>
    <w:uiPriority w:val="99"/>
    <w:rsid w:val="00960901"/>
    <w:rPr>
      <w:rFonts w:ascii="Times New Roman CYR" w:hAnsi="Times New Roman CYR"/>
      <w:szCs w:val="24"/>
    </w:rPr>
  </w:style>
  <w:style w:type="numbering" w:customStyle="1" w:styleId="12">
    <w:name w:val="Нет списка1"/>
    <w:next w:val="a2"/>
    <w:uiPriority w:val="99"/>
    <w:semiHidden/>
    <w:unhideWhenUsed/>
    <w:rsid w:val="00960901"/>
  </w:style>
  <w:style w:type="character" w:customStyle="1" w:styleId="10">
    <w:name w:val="Заголовок 1 Знак"/>
    <w:link w:val="1"/>
    <w:locked/>
    <w:rsid w:val="00960901"/>
    <w:rPr>
      <w:b/>
      <w:sz w:val="36"/>
      <w14:shadow w14:blurRad="50800" w14:dist="38100" w14:dir="2700000" w14:sx="100000" w14:sy="100000" w14:kx="0" w14:ky="0" w14:algn="tl">
        <w14:srgbClr w14:val="000000">
          <w14:alpha w14:val="60000"/>
        </w14:srgbClr>
      </w14:shadow>
    </w:rPr>
  </w:style>
  <w:style w:type="character" w:customStyle="1" w:styleId="20">
    <w:name w:val="Заголовок 2 Знак"/>
    <w:link w:val="2"/>
    <w:uiPriority w:val="99"/>
    <w:locked/>
    <w:rsid w:val="00960901"/>
    <w:rPr>
      <w:sz w:val="36"/>
      <w14:shadow w14:blurRad="50800" w14:dist="38100" w14:dir="2700000" w14:sx="100000" w14:sy="100000" w14:kx="0" w14:ky="0" w14:algn="tl">
        <w14:srgbClr w14:val="000000">
          <w14:alpha w14:val="60000"/>
        </w14:srgbClr>
      </w14:shadow>
    </w:rPr>
  </w:style>
  <w:style w:type="character" w:customStyle="1" w:styleId="30">
    <w:name w:val="Заголовок 3 Знак"/>
    <w:link w:val="3"/>
    <w:uiPriority w:val="99"/>
    <w:locked/>
    <w:rsid w:val="00960901"/>
    <w:rPr>
      <w:b/>
      <w:sz w:val="28"/>
      <w14:shadow w14:blurRad="50800" w14:dist="38100" w14:dir="2700000" w14:sx="100000" w14:sy="100000" w14:kx="0" w14:ky="0" w14:algn="tl">
        <w14:srgbClr w14:val="000000">
          <w14:alpha w14:val="60000"/>
        </w14:srgbClr>
      </w14:shadow>
    </w:rPr>
  </w:style>
  <w:style w:type="character" w:customStyle="1" w:styleId="40">
    <w:name w:val="Заголовок 4 Знак"/>
    <w:link w:val="4"/>
    <w:uiPriority w:val="99"/>
    <w:locked/>
    <w:rsid w:val="00960901"/>
    <w:rPr>
      <w:rFonts w:ascii="13" w:hAnsi="13"/>
      <w:sz w:val="26"/>
    </w:rPr>
  </w:style>
  <w:style w:type="character" w:customStyle="1" w:styleId="50">
    <w:name w:val="Заголовок 5 Знак"/>
    <w:link w:val="5"/>
    <w:uiPriority w:val="99"/>
    <w:locked/>
    <w:rsid w:val="00960901"/>
    <w:rPr>
      <w:sz w:val="26"/>
    </w:rPr>
  </w:style>
  <w:style w:type="character" w:customStyle="1" w:styleId="a4">
    <w:name w:val="Основной текст с отступом Знак"/>
    <w:link w:val="a3"/>
    <w:locked/>
    <w:rsid w:val="00960901"/>
    <w:rPr>
      <w:sz w:val="28"/>
    </w:rPr>
  </w:style>
  <w:style w:type="character" w:customStyle="1" w:styleId="24">
    <w:name w:val="Основной текст с отступом 2 Знак"/>
    <w:link w:val="23"/>
    <w:uiPriority w:val="99"/>
    <w:locked/>
    <w:rsid w:val="00960901"/>
    <w:rPr>
      <w:sz w:val="26"/>
      <w:szCs w:val="26"/>
    </w:rPr>
  </w:style>
  <w:style w:type="paragraph" w:customStyle="1" w:styleId="ConsNormal">
    <w:name w:val="ConsNormal"/>
    <w:uiPriority w:val="99"/>
    <w:rsid w:val="00960901"/>
    <w:pPr>
      <w:autoSpaceDE w:val="0"/>
      <w:autoSpaceDN w:val="0"/>
      <w:adjustRightInd w:val="0"/>
      <w:ind w:right="19772" w:firstLine="720"/>
    </w:pPr>
    <w:rPr>
      <w:rFonts w:ascii="Arial" w:hAnsi="Arial" w:cs="Arial"/>
      <w:sz w:val="22"/>
      <w:szCs w:val="22"/>
    </w:rPr>
  </w:style>
  <w:style w:type="character" w:customStyle="1" w:styleId="32">
    <w:name w:val="Основной текст с отступом 3 Знак"/>
    <w:link w:val="31"/>
    <w:uiPriority w:val="99"/>
    <w:locked/>
    <w:rsid w:val="00960901"/>
    <w:rPr>
      <w:sz w:val="16"/>
      <w:szCs w:val="16"/>
    </w:rPr>
  </w:style>
  <w:style w:type="character" w:customStyle="1" w:styleId="22">
    <w:name w:val="Основной текст 2 Знак"/>
    <w:link w:val="21"/>
    <w:locked/>
    <w:rsid w:val="00960901"/>
    <w:rPr>
      <w:rFonts w:ascii="Arial" w:hAnsi="Arial"/>
      <w:sz w:val="26"/>
    </w:rPr>
  </w:style>
  <w:style w:type="paragraph" w:styleId="af">
    <w:name w:val="Title"/>
    <w:basedOn w:val="a"/>
    <w:link w:val="af0"/>
    <w:qFormat/>
    <w:rsid w:val="00960901"/>
    <w:pPr>
      <w:jc w:val="center"/>
    </w:pPr>
    <w:rPr>
      <w:sz w:val="28"/>
    </w:rPr>
  </w:style>
  <w:style w:type="character" w:customStyle="1" w:styleId="af0">
    <w:name w:val="Заголовок Знак"/>
    <w:basedOn w:val="a0"/>
    <w:link w:val="af"/>
    <w:rsid w:val="00960901"/>
    <w:rPr>
      <w:sz w:val="28"/>
    </w:rPr>
  </w:style>
  <w:style w:type="paragraph" w:styleId="33">
    <w:name w:val="Body Text 3"/>
    <w:basedOn w:val="a"/>
    <w:link w:val="34"/>
    <w:uiPriority w:val="99"/>
    <w:rsid w:val="00960901"/>
    <w:pPr>
      <w:widowControl w:val="0"/>
      <w:tabs>
        <w:tab w:val="left" w:pos="540"/>
      </w:tabs>
      <w:autoSpaceDE w:val="0"/>
      <w:autoSpaceDN w:val="0"/>
      <w:adjustRightInd w:val="0"/>
      <w:spacing w:line="360" w:lineRule="auto"/>
      <w:jc w:val="both"/>
    </w:pPr>
    <w:rPr>
      <w:rFonts w:ascii="Times New Roman CYR" w:hAnsi="Times New Roman CYR" w:cs="Times New Roman CYR"/>
      <w:color w:val="FF6600"/>
      <w:sz w:val="26"/>
      <w:szCs w:val="26"/>
    </w:rPr>
  </w:style>
  <w:style w:type="character" w:customStyle="1" w:styleId="34">
    <w:name w:val="Основной текст 3 Знак"/>
    <w:basedOn w:val="a0"/>
    <w:link w:val="33"/>
    <w:uiPriority w:val="99"/>
    <w:rsid w:val="00960901"/>
    <w:rPr>
      <w:rFonts w:ascii="Times New Roman CYR" w:hAnsi="Times New Roman CYR" w:cs="Times New Roman CYR"/>
      <w:color w:val="FF6600"/>
      <w:sz w:val="26"/>
      <w:szCs w:val="26"/>
    </w:rPr>
  </w:style>
  <w:style w:type="paragraph" w:styleId="af1">
    <w:name w:val="List Bullet"/>
    <w:basedOn w:val="a"/>
    <w:autoRedefine/>
    <w:uiPriority w:val="99"/>
    <w:rsid w:val="00960901"/>
    <w:pPr>
      <w:tabs>
        <w:tab w:val="num" w:pos="360"/>
      </w:tabs>
      <w:ind w:left="360" w:hanging="360"/>
    </w:pPr>
  </w:style>
  <w:style w:type="paragraph" w:styleId="25">
    <w:name w:val="List Bullet 2"/>
    <w:basedOn w:val="a"/>
    <w:autoRedefine/>
    <w:uiPriority w:val="99"/>
    <w:rsid w:val="00960901"/>
    <w:pPr>
      <w:tabs>
        <w:tab w:val="num" w:pos="643"/>
      </w:tabs>
      <w:ind w:left="643" w:hanging="360"/>
    </w:pPr>
  </w:style>
  <w:style w:type="character" w:styleId="af2">
    <w:name w:val="page number"/>
    <w:uiPriority w:val="99"/>
    <w:rsid w:val="00960901"/>
    <w:rPr>
      <w:rFonts w:cs="Times New Roman"/>
    </w:rPr>
  </w:style>
  <w:style w:type="paragraph" w:customStyle="1" w:styleId="xl47">
    <w:name w:val="xl47"/>
    <w:basedOn w:val="a"/>
    <w:uiPriority w:val="99"/>
    <w:rsid w:val="00960901"/>
    <w:pPr>
      <w:pBdr>
        <w:left w:val="single" w:sz="4" w:space="0" w:color="auto"/>
        <w:right w:val="single" w:sz="4" w:space="0" w:color="auto"/>
      </w:pBdr>
      <w:spacing w:before="100" w:beforeAutospacing="1" w:after="100" w:afterAutospacing="1"/>
      <w:jc w:val="center"/>
      <w:textAlignment w:val="top"/>
    </w:pPr>
    <w:rPr>
      <w:sz w:val="22"/>
      <w:szCs w:val="22"/>
    </w:rPr>
  </w:style>
  <w:style w:type="paragraph" w:styleId="af3">
    <w:name w:val="caption"/>
    <w:basedOn w:val="a"/>
    <w:next w:val="a"/>
    <w:uiPriority w:val="99"/>
    <w:qFormat/>
    <w:rsid w:val="00960901"/>
    <w:pPr>
      <w:widowControl w:val="0"/>
      <w:autoSpaceDE w:val="0"/>
      <w:autoSpaceDN w:val="0"/>
      <w:adjustRightInd w:val="0"/>
      <w:ind w:left="539"/>
      <w:jc w:val="center"/>
    </w:pPr>
    <w:rPr>
      <w:rFonts w:ascii="Times New Roman CYR" w:hAnsi="Times New Roman CYR" w:cs="Times New Roman CYR"/>
      <w:b/>
      <w:bCs/>
      <w:sz w:val="24"/>
      <w:szCs w:val="24"/>
    </w:rPr>
  </w:style>
  <w:style w:type="paragraph" w:styleId="af4">
    <w:name w:val="List Paragraph"/>
    <w:basedOn w:val="a"/>
    <w:uiPriority w:val="34"/>
    <w:qFormat/>
    <w:rsid w:val="00960901"/>
    <w:pPr>
      <w:ind w:left="720"/>
      <w:contextualSpacing/>
    </w:pPr>
  </w:style>
  <w:style w:type="character" w:customStyle="1" w:styleId="a7">
    <w:name w:val="Текст выноски Знак"/>
    <w:link w:val="a6"/>
    <w:uiPriority w:val="99"/>
    <w:locked/>
    <w:rsid w:val="00960901"/>
    <w:rPr>
      <w:rFonts w:ascii="Tahoma" w:hAnsi="Tahoma" w:cs="Tahoma"/>
      <w:sz w:val="16"/>
      <w:szCs w:val="16"/>
    </w:rPr>
  </w:style>
  <w:style w:type="character" w:styleId="af5">
    <w:name w:val="Hyperlink"/>
    <w:uiPriority w:val="99"/>
    <w:rsid w:val="00960901"/>
    <w:rPr>
      <w:rFonts w:cs="Times New Roman"/>
      <w:color w:val="0000FF"/>
      <w:u w:val="single"/>
    </w:rPr>
  </w:style>
  <w:style w:type="paragraph" w:customStyle="1" w:styleId="af6">
    <w:name w:val="Знак Знак Знак Знак Знак Знак"/>
    <w:basedOn w:val="a"/>
    <w:uiPriority w:val="99"/>
    <w:rsid w:val="00960901"/>
    <w:pPr>
      <w:spacing w:after="160" w:line="240" w:lineRule="exact"/>
    </w:pPr>
    <w:rPr>
      <w:rFonts w:ascii="Verdana" w:hAnsi="Verdana"/>
      <w:lang w:val="en-US" w:eastAsia="en-US"/>
    </w:rPr>
  </w:style>
  <w:style w:type="paragraph" w:styleId="af7">
    <w:name w:val="Normal (Web)"/>
    <w:basedOn w:val="a"/>
    <w:uiPriority w:val="99"/>
    <w:rsid w:val="00960901"/>
    <w:pPr>
      <w:spacing w:before="100" w:beforeAutospacing="1" w:after="100" w:afterAutospacing="1"/>
    </w:pPr>
    <w:rPr>
      <w:sz w:val="24"/>
      <w:szCs w:val="24"/>
    </w:rPr>
  </w:style>
  <w:style w:type="paragraph" w:styleId="af8">
    <w:name w:val="Document Map"/>
    <w:basedOn w:val="a"/>
    <w:link w:val="af9"/>
    <w:uiPriority w:val="99"/>
    <w:rsid w:val="00960901"/>
    <w:pPr>
      <w:shd w:val="clear" w:color="auto" w:fill="000080"/>
    </w:pPr>
    <w:rPr>
      <w:rFonts w:ascii="Tahoma" w:hAnsi="Tahoma"/>
    </w:rPr>
  </w:style>
  <w:style w:type="character" w:customStyle="1" w:styleId="af9">
    <w:name w:val="Схема документа Знак"/>
    <w:basedOn w:val="a0"/>
    <w:link w:val="af8"/>
    <w:uiPriority w:val="99"/>
    <w:rsid w:val="00960901"/>
    <w:rPr>
      <w:rFonts w:ascii="Tahoma" w:hAnsi="Tahoma"/>
      <w:shd w:val="clear" w:color="auto" w:fill="000080"/>
    </w:rPr>
  </w:style>
  <w:style w:type="paragraph" w:styleId="afa">
    <w:name w:val="Subtitle"/>
    <w:basedOn w:val="a"/>
    <w:link w:val="afb"/>
    <w:uiPriority w:val="99"/>
    <w:qFormat/>
    <w:rsid w:val="00960901"/>
    <w:pPr>
      <w:jc w:val="center"/>
    </w:pPr>
    <w:rPr>
      <w:b/>
      <w:sz w:val="26"/>
    </w:rPr>
  </w:style>
  <w:style w:type="character" w:customStyle="1" w:styleId="afb">
    <w:name w:val="Подзаголовок Знак"/>
    <w:basedOn w:val="a0"/>
    <w:link w:val="afa"/>
    <w:uiPriority w:val="99"/>
    <w:rsid w:val="00960901"/>
    <w:rPr>
      <w:b/>
      <w:sz w:val="26"/>
    </w:rPr>
  </w:style>
  <w:style w:type="paragraph" w:customStyle="1" w:styleId="xl24">
    <w:name w:val="xl24"/>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5">
    <w:name w:val="xl25"/>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4"/>
      <w:szCs w:val="14"/>
    </w:rPr>
  </w:style>
  <w:style w:type="paragraph" w:customStyle="1" w:styleId="xl26">
    <w:name w:val="xl26"/>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18"/>
      <w:szCs w:val="18"/>
    </w:rPr>
  </w:style>
  <w:style w:type="paragraph" w:customStyle="1" w:styleId="xl27">
    <w:name w:val="xl27"/>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8">
    <w:name w:val="xl28"/>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4"/>
      <w:szCs w:val="14"/>
    </w:rPr>
  </w:style>
  <w:style w:type="paragraph" w:customStyle="1" w:styleId="xl29">
    <w:name w:val="xl29"/>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4"/>
      <w:szCs w:val="14"/>
    </w:rPr>
  </w:style>
  <w:style w:type="paragraph" w:customStyle="1" w:styleId="xl30">
    <w:name w:val="xl30"/>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31">
    <w:name w:val="xl31"/>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18"/>
      <w:szCs w:val="18"/>
    </w:rPr>
  </w:style>
  <w:style w:type="paragraph" w:customStyle="1" w:styleId="xl32">
    <w:name w:val="xl32"/>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33">
    <w:name w:val="xl33"/>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34">
    <w:name w:val="xl34"/>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35">
    <w:name w:val="xl35"/>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8"/>
      <w:szCs w:val="18"/>
    </w:rPr>
  </w:style>
  <w:style w:type="paragraph" w:customStyle="1" w:styleId="xl36">
    <w:name w:val="xl36"/>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37">
    <w:name w:val="xl37"/>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38">
    <w:name w:val="xl38"/>
    <w:basedOn w:val="a"/>
    <w:uiPriority w:val="99"/>
    <w:rsid w:val="00960901"/>
    <w:pPr>
      <w:pBdr>
        <w:left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39">
    <w:name w:val="xl39"/>
    <w:basedOn w:val="a"/>
    <w:uiPriority w:val="99"/>
    <w:rsid w:val="00960901"/>
    <w:pPr>
      <w:pBdr>
        <w:bottom w:val="single" w:sz="4" w:space="0" w:color="auto"/>
      </w:pBdr>
      <w:spacing w:before="100" w:beforeAutospacing="1" w:after="100" w:afterAutospacing="1"/>
      <w:jc w:val="center"/>
      <w:textAlignment w:val="center"/>
    </w:pPr>
    <w:rPr>
      <w:rFonts w:ascii="Times New Roman CYR" w:hAnsi="Times New Roman CYR" w:cs="Times New Roman CYR"/>
      <w:sz w:val="28"/>
      <w:szCs w:val="28"/>
    </w:rPr>
  </w:style>
  <w:style w:type="paragraph" w:customStyle="1" w:styleId="xl40">
    <w:name w:val="xl40"/>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
    <w:name w:val="xl41"/>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
    <w:name w:val="xl42"/>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2">
    <w:name w:val="xl22"/>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
    <w:name w:val="xl23"/>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s="Arial Unicode MS"/>
      <w:sz w:val="24"/>
      <w:szCs w:val="24"/>
    </w:rPr>
  </w:style>
  <w:style w:type="paragraph" w:customStyle="1" w:styleId="CharChar">
    <w:name w:val="Char Char"/>
    <w:basedOn w:val="a"/>
    <w:uiPriority w:val="99"/>
    <w:rsid w:val="00960901"/>
    <w:pPr>
      <w:spacing w:after="160" w:line="240" w:lineRule="exact"/>
    </w:pPr>
    <w:rPr>
      <w:rFonts w:ascii="Verdana" w:hAnsi="Verdana"/>
      <w:lang w:val="en-US" w:eastAsia="en-US"/>
    </w:rPr>
  </w:style>
  <w:style w:type="paragraph" w:customStyle="1" w:styleId="ConsPlusNonformat">
    <w:name w:val="ConsPlusNonformat"/>
    <w:uiPriority w:val="99"/>
    <w:rsid w:val="00960901"/>
    <w:pPr>
      <w:autoSpaceDE w:val="0"/>
      <w:autoSpaceDN w:val="0"/>
      <w:adjustRightInd w:val="0"/>
    </w:pPr>
    <w:rPr>
      <w:rFonts w:ascii="Courier New" w:hAnsi="Courier New" w:cs="Courier New"/>
    </w:rPr>
  </w:style>
  <w:style w:type="character" w:customStyle="1" w:styleId="BodyTextFirstIndentChar">
    <w:name w:val="Body Text First Indent Char"/>
    <w:uiPriority w:val="99"/>
    <w:locked/>
    <w:rsid w:val="00960901"/>
    <w:rPr>
      <w:rFonts w:ascii="Calibri" w:hAnsi="Calibri"/>
      <w:sz w:val="22"/>
      <w:lang w:val="ru-RU" w:eastAsia="ru-RU"/>
    </w:rPr>
  </w:style>
  <w:style w:type="paragraph" w:styleId="afc">
    <w:name w:val="Body Text First Indent"/>
    <w:basedOn w:val="a8"/>
    <w:link w:val="afd"/>
    <w:uiPriority w:val="99"/>
    <w:rsid w:val="00960901"/>
    <w:pPr>
      <w:spacing w:after="200" w:line="276" w:lineRule="auto"/>
      <w:ind w:firstLine="360"/>
    </w:pPr>
    <w:rPr>
      <w:rFonts w:ascii="Calibri" w:hAnsi="Calibri"/>
      <w:sz w:val="22"/>
      <w:szCs w:val="22"/>
    </w:rPr>
  </w:style>
  <w:style w:type="character" w:customStyle="1" w:styleId="afd">
    <w:name w:val="Красная строка Знак"/>
    <w:basedOn w:val="a9"/>
    <w:link w:val="afc"/>
    <w:uiPriority w:val="99"/>
    <w:rsid w:val="00960901"/>
    <w:rPr>
      <w:rFonts w:ascii="Calibri" w:hAnsi="Calibri"/>
      <w:sz w:val="22"/>
      <w:szCs w:val="22"/>
    </w:rPr>
  </w:style>
  <w:style w:type="character" w:customStyle="1" w:styleId="SignatureChar">
    <w:name w:val="Signature Char"/>
    <w:uiPriority w:val="99"/>
    <w:locked/>
    <w:rsid w:val="00960901"/>
    <w:rPr>
      <w:sz w:val="26"/>
    </w:rPr>
  </w:style>
  <w:style w:type="paragraph" w:styleId="afe">
    <w:name w:val="Signature"/>
    <w:basedOn w:val="a"/>
    <w:link w:val="aff"/>
    <w:uiPriority w:val="99"/>
    <w:rsid w:val="00960901"/>
    <w:pPr>
      <w:ind w:left="4252"/>
    </w:pPr>
    <w:rPr>
      <w:sz w:val="26"/>
    </w:rPr>
  </w:style>
  <w:style w:type="character" w:customStyle="1" w:styleId="aff">
    <w:name w:val="Подпись Знак"/>
    <w:basedOn w:val="a0"/>
    <w:link w:val="afe"/>
    <w:uiPriority w:val="99"/>
    <w:rsid w:val="00960901"/>
    <w:rPr>
      <w:sz w:val="26"/>
    </w:rPr>
  </w:style>
  <w:style w:type="paragraph" w:customStyle="1" w:styleId="PP">
    <w:name w:val="Строка PP"/>
    <w:basedOn w:val="afe"/>
    <w:rsid w:val="00960901"/>
    <w:rPr>
      <w:sz w:val="20"/>
    </w:rPr>
  </w:style>
  <w:style w:type="table" w:customStyle="1" w:styleId="13">
    <w:name w:val="Сетка таблицы1"/>
    <w:basedOn w:val="a1"/>
    <w:next w:val="ae"/>
    <w:uiPriority w:val="59"/>
    <w:rsid w:val="00960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NX">
    <w:name w:val="NormalANX"/>
    <w:basedOn w:val="a"/>
    <w:rsid w:val="00960901"/>
    <w:pPr>
      <w:spacing w:before="240" w:after="240" w:line="360" w:lineRule="auto"/>
      <w:ind w:firstLine="720"/>
      <w:jc w:val="both"/>
    </w:pPr>
    <w:rPr>
      <w:sz w:val="28"/>
    </w:rPr>
  </w:style>
  <w:style w:type="character" w:styleId="aff0">
    <w:name w:val="Emphasis"/>
    <w:basedOn w:val="a0"/>
    <w:qFormat/>
    <w:rsid w:val="00960901"/>
    <w:rPr>
      <w:i/>
      <w:iCs/>
    </w:rPr>
  </w:style>
  <w:style w:type="paragraph" w:customStyle="1" w:styleId="ConsPlusNormal">
    <w:name w:val="ConsPlusNormal"/>
    <w:rsid w:val="00960901"/>
    <w:pPr>
      <w:autoSpaceDE w:val="0"/>
      <w:autoSpaceDN w:val="0"/>
      <w:adjustRightInd w:val="0"/>
    </w:pPr>
    <w:rPr>
      <w:sz w:val="26"/>
      <w:szCs w:val="26"/>
    </w:rPr>
  </w:style>
  <w:style w:type="numbering" w:customStyle="1" w:styleId="26">
    <w:name w:val="Нет списка2"/>
    <w:next w:val="a2"/>
    <w:uiPriority w:val="99"/>
    <w:semiHidden/>
    <w:unhideWhenUsed/>
    <w:rsid w:val="00D81FA5"/>
  </w:style>
  <w:style w:type="table" w:customStyle="1" w:styleId="27">
    <w:name w:val="Сетка таблицы2"/>
    <w:basedOn w:val="a1"/>
    <w:next w:val="ae"/>
    <w:uiPriority w:val="59"/>
    <w:rsid w:val="00D8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омер строки1"/>
    <w:rsid w:val="002C5E79"/>
  </w:style>
  <w:style w:type="character" w:customStyle="1" w:styleId="15">
    <w:name w:val="Гиперссылка1"/>
    <w:rsid w:val="002C5E79"/>
    <w:rPr>
      <w:color w:val="0000FF"/>
      <w:u w:val="single"/>
    </w:rPr>
  </w:style>
  <w:style w:type="table" w:customStyle="1" w:styleId="16">
    <w:name w:val="Обычная таблица1"/>
    <w:rsid w:val="002C5E79"/>
    <w:rPr>
      <w:rFonts w:ascii="Calibri" w:eastAsia="Calibri" w:hAnsi="Calibri" w:cs="Calibri"/>
      <w:sz w:val="22"/>
    </w:rPr>
    <w:tblPr>
      <w:tblCellMar>
        <w:top w:w="0" w:type="dxa"/>
        <w:left w:w="108" w:type="dxa"/>
        <w:bottom w:w="0" w:type="dxa"/>
        <w:right w:w="108" w:type="dxa"/>
      </w:tblCellMar>
    </w:tblPr>
  </w:style>
  <w:style w:type="table" w:customStyle="1" w:styleId="110">
    <w:name w:val="Простая таблица 11"/>
    <w:basedOn w:val="16"/>
    <w:rsid w:val="002C5E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srulenamewarn">
    <w:name w:val="ks_rulename_warn"/>
    <w:rsid w:val="002C5E79"/>
  </w:style>
  <w:style w:type="character" w:customStyle="1" w:styleId="ksrulenameerr">
    <w:name w:val="ks_rulename_err"/>
    <w:rsid w:val="002C5E79"/>
  </w:style>
  <w:style w:type="character" w:styleId="aff1">
    <w:name w:val="FollowedHyperlink"/>
    <w:uiPriority w:val="99"/>
    <w:semiHidden/>
    <w:unhideWhenUsed/>
    <w:rsid w:val="002C5E79"/>
    <w:rPr>
      <w:color w:val="800080"/>
      <w:sz w:val="22"/>
      <w:u w:val="single"/>
    </w:rPr>
  </w:style>
  <w:style w:type="paragraph" w:customStyle="1" w:styleId="xl114">
    <w:name w:val="xl114"/>
    <w:basedOn w:val="a"/>
    <w:rsid w:val="002C5E79"/>
    <w:pPr>
      <w:spacing w:before="100" w:beforeAutospacing="1" w:after="100" w:afterAutospacing="1"/>
    </w:pPr>
    <w:rPr>
      <w:sz w:val="24"/>
      <w:szCs w:val="24"/>
    </w:rPr>
  </w:style>
  <w:style w:type="paragraph" w:customStyle="1" w:styleId="xl115">
    <w:name w:val="xl115"/>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16">
    <w:name w:val="xl116"/>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17">
    <w:name w:val="xl117"/>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8">
    <w:name w:val="xl118"/>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9">
    <w:name w:val="xl119"/>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20">
    <w:name w:val="xl120"/>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21">
    <w:name w:val="xl121"/>
    <w:basedOn w:val="a"/>
    <w:rsid w:val="002C5E79"/>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122">
    <w:name w:val="xl122"/>
    <w:basedOn w:val="a"/>
    <w:rsid w:val="002C5E79"/>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123">
    <w:name w:val="xl123"/>
    <w:basedOn w:val="a"/>
    <w:rsid w:val="002C5E7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4">
    <w:name w:val="xl124"/>
    <w:basedOn w:val="a"/>
    <w:rsid w:val="002C5E7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26">
    <w:name w:val="xl126"/>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27">
    <w:name w:val="xl127"/>
    <w:basedOn w:val="a"/>
    <w:rsid w:val="002C5E79"/>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sz w:val="24"/>
      <w:szCs w:val="24"/>
    </w:rPr>
  </w:style>
  <w:style w:type="paragraph" w:customStyle="1" w:styleId="xl128">
    <w:name w:val="xl128"/>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numbering" w:customStyle="1" w:styleId="35">
    <w:name w:val="Нет списка3"/>
    <w:next w:val="a2"/>
    <w:uiPriority w:val="99"/>
    <w:semiHidden/>
    <w:unhideWhenUsed/>
    <w:rsid w:val="002C5E79"/>
  </w:style>
  <w:style w:type="paragraph" w:customStyle="1" w:styleId="xl112">
    <w:name w:val="xl112"/>
    <w:basedOn w:val="a"/>
    <w:rsid w:val="002C5E79"/>
    <w:pPr>
      <w:spacing w:before="100" w:beforeAutospacing="1" w:after="100" w:afterAutospacing="1"/>
    </w:pPr>
    <w:rPr>
      <w:sz w:val="24"/>
      <w:szCs w:val="24"/>
    </w:rPr>
  </w:style>
  <w:style w:type="paragraph" w:customStyle="1" w:styleId="xl113">
    <w:name w:val="xl113"/>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29">
    <w:name w:val="xl129"/>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0">
    <w:name w:val="xl130"/>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1">
    <w:name w:val="xl131"/>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2">
    <w:name w:val="xl132"/>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3">
    <w:name w:val="xl133"/>
    <w:basedOn w:val="a"/>
    <w:rsid w:val="002C5E79"/>
    <w:pPr>
      <w:pBdr>
        <w:top w:val="single" w:sz="4" w:space="0" w:color="000000"/>
        <w:left w:val="single" w:sz="4" w:space="0" w:color="000000"/>
        <w:bottom w:val="single" w:sz="4" w:space="0" w:color="000000"/>
      </w:pBdr>
      <w:spacing w:before="100" w:beforeAutospacing="1" w:after="100" w:afterAutospacing="1"/>
      <w:jc w:val="center"/>
    </w:pPr>
    <w:rPr>
      <w:color w:val="000000"/>
    </w:rPr>
  </w:style>
  <w:style w:type="paragraph" w:customStyle="1" w:styleId="xl134">
    <w:name w:val="xl134"/>
    <w:basedOn w:val="a"/>
    <w:rsid w:val="002C5E79"/>
    <w:pPr>
      <w:pBdr>
        <w:top w:val="single" w:sz="4" w:space="0" w:color="000000"/>
        <w:bottom w:val="single" w:sz="4" w:space="0" w:color="000000"/>
      </w:pBdr>
      <w:spacing w:before="100" w:beforeAutospacing="1" w:after="100" w:afterAutospacing="1"/>
      <w:jc w:val="center"/>
    </w:pPr>
    <w:rPr>
      <w:color w:val="000000"/>
    </w:rPr>
  </w:style>
  <w:style w:type="paragraph" w:customStyle="1" w:styleId="xl135">
    <w:name w:val="xl135"/>
    <w:basedOn w:val="a"/>
    <w:rsid w:val="002C5E79"/>
    <w:pPr>
      <w:pBdr>
        <w:top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136">
    <w:name w:val="xl136"/>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7">
    <w:name w:val="xl137"/>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8">
    <w:name w:val="xl138"/>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9">
    <w:name w:val="xl139"/>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0">
    <w:name w:val="xl140"/>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1">
    <w:name w:val="xl141"/>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2">
    <w:name w:val="xl142"/>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3">
    <w:name w:val="xl143"/>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4">
    <w:name w:val="xl144"/>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5">
    <w:name w:val="xl145"/>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copyright-info">
    <w:name w:val="copyright-info"/>
    <w:basedOn w:val="a"/>
    <w:rsid w:val="002C5E79"/>
    <w:pPr>
      <w:spacing w:before="100" w:beforeAutospacing="1" w:after="100" w:afterAutospacing="1"/>
    </w:pPr>
    <w:rPr>
      <w:sz w:val="24"/>
      <w:szCs w:val="24"/>
    </w:rPr>
  </w:style>
  <w:style w:type="character" w:customStyle="1" w:styleId="28">
    <w:name w:val="Номер строки2"/>
    <w:rsid w:val="00A31127"/>
  </w:style>
  <w:style w:type="character" w:customStyle="1" w:styleId="29">
    <w:name w:val="Гиперссылка2"/>
    <w:rsid w:val="00A31127"/>
    <w:rPr>
      <w:color w:val="0000FF"/>
      <w:u w:val="single"/>
    </w:rPr>
  </w:style>
  <w:style w:type="table" w:customStyle="1" w:styleId="2a">
    <w:name w:val="Обычная таблица2"/>
    <w:rsid w:val="00A31127"/>
    <w:rPr>
      <w:rFonts w:ascii="Calibri" w:eastAsia="Calibri" w:hAnsi="Calibri" w:cs="Calibri"/>
      <w:sz w:val="22"/>
    </w:rPr>
    <w:tblPr>
      <w:tblCellMar>
        <w:top w:w="0" w:type="dxa"/>
        <w:left w:w="108" w:type="dxa"/>
        <w:bottom w:w="0" w:type="dxa"/>
        <w:right w:w="108" w:type="dxa"/>
      </w:tblCellMar>
    </w:tblPr>
  </w:style>
  <w:style w:type="table" w:customStyle="1" w:styleId="120">
    <w:name w:val="Простая таблица 12"/>
    <w:basedOn w:val="2a"/>
    <w:rsid w:val="00A311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0">
    <w:name w:val="xl90"/>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91">
    <w:name w:val="xl91"/>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rPr>
  </w:style>
  <w:style w:type="paragraph" w:customStyle="1" w:styleId="xl92">
    <w:name w:val="xl92"/>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93">
    <w:name w:val="xl93"/>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4">
    <w:name w:val="xl94"/>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5">
    <w:name w:val="xl95"/>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6">
    <w:name w:val="xl96"/>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7">
    <w:name w:val="xl97"/>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000000"/>
    </w:rPr>
  </w:style>
  <w:style w:type="paragraph" w:customStyle="1" w:styleId="xl98">
    <w:name w:val="xl98"/>
    <w:basedOn w:val="a"/>
    <w:rsid w:val="00D51D5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99">
    <w:name w:val="xl99"/>
    <w:basedOn w:val="a"/>
    <w:rsid w:val="00D51D5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100">
    <w:name w:val="xl100"/>
    <w:basedOn w:val="a"/>
    <w:rsid w:val="004762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000000"/>
    </w:rPr>
  </w:style>
  <w:style w:type="paragraph" w:customStyle="1" w:styleId="xl101">
    <w:name w:val="xl101"/>
    <w:basedOn w:val="a"/>
    <w:rsid w:val="004762B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89">
    <w:name w:val="xl89"/>
    <w:basedOn w:val="a"/>
    <w:rsid w:val="0054253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68">
    <w:name w:val="xl68"/>
    <w:basedOn w:val="a"/>
    <w:rsid w:val="005E1368"/>
    <w:pPr>
      <w:spacing w:before="100" w:beforeAutospacing="1" w:after="100" w:afterAutospacing="1"/>
    </w:pPr>
    <w:rPr>
      <w:sz w:val="24"/>
      <w:szCs w:val="24"/>
    </w:rPr>
  </w:style>
  <w:style w:type="paragraph" w:customStyle="1" w:styleId="xl69">
    <w:name w:val="xl69"/>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0">
    <w:name w:val="xl70"/>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1">
    <w:name w:val="xl71"/>
    <w:basedOn w:val="a"/>
    <w:rsid w:val="005E1368"/>
    <w:pPr>
      <w:spacing w:before="100" w:beforeAutospacing="1" w:after="100" w:afterAutospacing="1"/>
      <w:jc w:val="center"/>
      <w:textAlignment w:val="center"/>
    </w:pPr>
    <w:rPr>
      <w:sz w:val="24"/>
      <w:szCs w:val="24"/>
    </w:rPr>
  </w:style>
  <w:style w:type="paragraph" w:customStyle="1" w:styleId="xl72">
    <w:name w:val="xl72"/>
    <w:basedOn w:val="a"/>
    <w:rsid w:val="005E1368"/>
    <w:pPr>
      <w:spacing w:before="100" w:beforeAutospacing="1" w:after="100" w:afterAutospacing="1"/>
    </w:pPr>
    <w:rPr>
      <w:color w:val="FF0000"/>
      <w:sz w:val="24"/>
      <w:szCs w:val="24"/>
    </w:rPr>
  </w:style>
  <w:style w:type="paragraph" w:customStyle="1" w:styleId="xl73">
    <w:name w:val="xl73"/>
    <w:basedOn w:val="a"/>
    <w:rsid w:val="005E13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5">
    <w:name w:val="xl75"/>
    <w:basedOn w:val="a"/>
    <w:rsid w:val="005E1368"/>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6">
    <w:name w:val="xl76"/>
    <w:basedOn w:val="a"/>
    <w:rsid w:val="005E1368"/>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7">
    <w:name w:val="xl77"/>
    <w:basedOn w:val="a"/>
    <w:rsid w:val="005E1368"/>
    <w:pPr>
      <w:pBdr>
        <w:top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78">
    <w:name w:val="xl78"/>
    <w:basedOn w:val="a"/>
    <w:rsid w:val="005E13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0">
    <w:name w:val="xl80"/>
    <w:basedOn w:val="a"/>
    <w:rsid w:val="005E1368"/>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81">
    <w:name w:val="xl81"/>
    <w:basedOn w:val="a"/>
    <w:rsid w:val="005E1368"/>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4"/>
      <w:szCs w:val="24"/>
    </w:rPr>
  </w:style>
  <w:style w:type="paragraph" w:customStyle="1" w:styleId="xl82">
    <w:name w:val="xl82"/>
    <w:basedOn w:val="a"/>
    <w:rsid w:val="005E1368"/>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83">
    <w:name w:val="xl83"/>
    <w:basedOn w:val="a"/>
    <w:rsid w:val="005E1368"/>
    <w:pPr>
      <w:pBdr>
        <w:top w:val="single" w:sz="4" w:space="0" w:color="000000"/>
        <w:left w:val="single" w:sz="4" w:space="0" w:color="000000"/>
      </w:pBdr>
      <w:spacing w:before="100" w:beforeAutospacing="1" w:after="100" w:afterAutospacing="1"/>
      <w:jc w:val="center"/>
      <w:textAlignment w:val="center"/>
    </w:pPr>
    <w:rPr>
      <w:sz w:val="24"/>
      <w:szCs w:val="24"/>
    </w:rPr>
  </w:style>
  <w:style w:type="paragraph" w:customStyle="1" w:styleId="xl84">
    <w:name w:val="xl84"/>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5">
    <w:name w:val="xl85"/>
    <w:basedOn w:val="a"/>
    <w:rsid w:val="005E1368"/>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86">
    <w:name w:val="xl86"/>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7">
    <w:name w:val="xl87"/>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8">
    <w:name w:val="xl88"/>
    <w:basedOn w:val="a"/>
    <w:rsid w:val="005E1368"/>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2">
    <w:name w:val="xl102"/>
    <w:basedOn w:val="a"/>
    <w:rsid w:val="005E1368"/>
    <w:pPr>
      <w:pBdr>
        <w:top w:val="single" w:sz="4" w:space="0" w:color="000000"/>
        <w:left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103">
    <w:name w:val="xl103"/>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04">
    <w:name w:val="xl104"/>
    <w:basedOn w:val="a"/>
    <w:rsid w:val="005E136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05">
    <w:name w:val="xl105"/>
    <w:basedOn w:val="a"/>
    <w:rsid w:val="005E1368"/>
    <w:pPr>
      <w:spacing w:before="100" w:beforeAutospacing="1" w:after="100" w:afterAutospacing="1"/>
      <w:textAlignment w:val="center"/>
    </w:pPr>
    <w:rPr>
      <w:sz w:val="24"/>
      <w:szCs w:val="24"/>
    </w:rPr>
  </w:style>
  <w:style w:type="paragraph" w:customStyle="1" w:styleId="xl106">
    <w:name w:val="xl106"/>
    <w:basedOn w:val="a"/>
    <w:rsid w:val="005E1368"/>
    <w:pPr>
      <w:spacing w:before="100" w:beforeAutospacing="1" w:after="100" w:afterAutospacing="1"/>
      <w:jc w:val="center"/>
      <w:textAlignment w:val="center"/>
    </w:pPr>
    <w:rPr>
      <w:sz w:val="24"/>
      <w:szCs w:val="24"/>
    </w:rPr>
  </w:style>
  <w:style w:type="paragraph" w:customStyle="1" w:styleId="xl107">
    <w:name w:val="xl107"/>
    <w:basedOn w:val="a"/>
    <w:rsid w:val="005E1368"/>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108">
    <w:name w:val="xl108"/>
    <w:basedOn w:val="a"/>
    <w:rsid w:val="005E1368"/>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109">
    <w:name w:val="xl109"/>
    <w:basedOn w:val="a"/>
    <w:rsid w:val="005E1368"/>
    <w:pPr>
      <w:pBdr>
        <w:left w:val="single" w:sz="4" w:space="0" w:color="000000"/>
        <w:bottom w:val="single" w:sz="4" w:space="0" w:color="000000"/>
      </w:pBdr>
      <w:spacing w:before="100" w:beforeAutospacing="1" w:after="100" w:afterAutospacing="1"/>
      <w:jc w:val="center"/>
      <w:textAlignment w:val="center"/>
    </w:pPr>
    <w:rPr>
      <w:b/>
      <w:bCs/>
      <w:sz w:val="24"/>
      <w:szCs w:val="24"/>
    </w:rPr>
  </w:style>
  <w:style w:type="paragraph" w:customStyle="1" w:styleId="xl110">
    <w:name w:val="xl110"/>
    <w:basedOn w:val="a"/>
    <w:rsid w:val="005E1368"/>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111">
    <w:name w:val="xl111"/>
    <w:basedOn w:val="a"/>
    <w:rsid w:val="005E136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a"/>
    <w:rsid w:val="005E1368"/>
    <w:pPr>
      <w:spacing w:before="100" w:beforeAutospacing="1" w:after="100" w:afterAutospacing="1"/>
    </w:pPr>
    <w:rPr>
      <w:sz w:val="24"/>
      <w:szCs w:val="24"/>
    </w:rPr>
  </w:style>
  <w:style w:type="paragraph" w:styleId="aff2">
    <w:name w:val="No Spacing"/>
    <w:uiPriority w:val="1"/>
    <w:qFormat/>
    <w:rsid w:val="00082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3617">
      <w:bodyDiv w:val="1"/>
      <w:marLeft w:val="0"/>
      <w:marRight w:val="0"/>
      <w:marTop w:val="0"/>
      <w:marBottom w:val="0"/>
      <w:divBdr>
        <w:top w:val="none" w:sz="0" w:space="0" w:color="auto"/>
        <w:left w:val="none" w:sz="0" w:space="0" w:color="auto"/>
        <w:bottom w:val="none" w:sz="0" w:space="0" w:color="auto"/>
        <w:right w:val="none" w:sz="0" w:space="0" w:color="auto"/>
      </w:divBdr>
    </w:div>
    <w:div w:id="130710675">
      <w:bodyDiv w:val="1"/>
      <w:marLeft w:val="0"/>
      <w:marRight w:val="0"/>
      <w:marTop w:val="0"/>
      <w:marBottom w:val="0"/>
      <w:divBdr>
        <w:top w:val="none" w:sz="0" w:space="0" w:color="auto"/>
        <w:left w:val="none" w:sz="0" w:space="0" w:color="auto"/>
        <w:bottom w:val="none" w:sz="0" w:space="0" w:color="auto"/>
        <w:right w:val="none" w:sz="0" w:space="0" w:color="auto"/>
      </w:divBdr>
    </w:div>
    <w:div w:id="168764688">
      <w:bodyDiv w:val="1"/>
      <w:marLeft w:val="0"/>
      <w:marRight w:val="0"/>
      <w:marTop w:val="0"/>
      <w:marBottom w:val="0"/>
      <w:divBdr>
        <w:top w:val="none" w:sz="0" w:space="0" w:color="auto"/>
        <w:left w:val="none" w:sz="0" w:space="0" w:color="auto"/>
        <w:bottom w:val="none" w:sz="0" w:space="0" w:color="auto"/>
        <w:right w:val="none" w:sz="0" w:space="0" w:color="auto"/>
      </w:divBdr>
    </w:div>
    <w:div w:id="296691609">
      <w:bodyDiv w:val="1"/>
      <w:marLeft w:val="0"/>
      <w:marRight w:val="0"/>
      <w:marTop w:val="0"/>
      <w:marBottom w:val="0"/>
      <w:divBdr>
        <w:top w:val="none" w:sz="0" w:space="0" w:color="auto"/>
        <w:left w:val="none" w:sz="0" w:space="0" w:color="auto"/>
        <w:bottom w:val="none" w:sz="0" w:space="0" w:color="auto"/>
        <w:right w:val="none" w:sz="0" w:space="0" w:color="auto"/>
      </w:divBdr>
    </w:div>
    <w:div w:id="298652301">
      <w:bodyDiv w:val="1"/>
      <w:marLeft w:val="0"/>
      <w:marRight w:val="0"/>
      <w:marTop w:val="0"/>
      <w:marBottom w:val="0"/>
      <w:divBdr>
        <w:top w:val="none" w:sz="0" w:space="0" w:color="auto"/>
        <w:left w:val="none" w:sz="0" w:space="0" w:color="auto"/>
        <w:bottom w:val="none" w:sz="0" w:space="0" w:color="auto"/>
        <w:right w:val="none" w:sz="0" w:space="0" w:color="auto"/>
      </w:divBdr>
    </w:div>
    <w:div w:id="340089162">
      <w:bodyDiv w:val="1"/>
      <w:marLeft w:val="0"/>
      <w:marRight w:val="0"/>
      <w:marTop w:val="0"/>
      <w:marBottom w:val="0"/>
      <w:divBdr>
        <w:top w:val="none" w:sz="0" w:space="0" w:color="auto"/>
        <w:left w:val="none" w:sz="0" w:space="0" w:color="auto"/>
        <w:bottom w:val="none" w:sz="0" w:space="0" w:color="auto"/>
        <w:right w:val="none" w:sz="0" w:space="0" w:color="auto"/>
      </w:divBdr>
    </w:div>
    <w:div w:id="457332971">
      <w:bodyDiv w:val="1"/>
      <w:marLeft w:val="0"/>
      <w:marRight w:val="0"/>
      <w:marTop w:val="0"/>
      <w:marBottom w:val="0"/>
      <w:divBdr>
        <w:top w:val="none" w:sz="0" w:space="0" w:color="auto"/>
        <w:left w:val="none" w:sz="0" w:space="0" w:color="auto"/>
        <w:bottom w:val="none" w:sz="0" w:space="0" w:color="auto"/>
        <w:right w:val="none" w:sz="0" w:space="0" w:color="auto"/>
      </w:divBdr>
    </w:div>
    <w:div w:id="515116679">
      <w:bodyDiv w:val="1"/>
      <w:marLeft w:val="0"/>
      <w:marRight w:val="0"/>
      <w:marTop w:val="0"/>
      <w:marBottom w:val="0"/>
      <w:divBdr>
        <w:top w:val="none" w:sz="0" w:space="0" w:color="auto"/>
        <w:left w:val="none" w:sz="0" w:space="0" w:color="auto"/>
        <w:bottom w:val="none" w:sz="0" w:space="0" w:color="auto"/>
        <w:right w:val="none" w:sz="0" w:space="0" w:color="auto"/>
      </w:divBdr>
    </w:div>
    <w:div w:id="549078325">
      <w:bodyDiv w:val="1"/>
      <w:marLeft w:val="0"/>
      <w:marRight w:val="0"/>
      <w:marTop w:val="0"/>
      <w:marBottom w:val="0"/>
      <w:divBdr>
        <w:top w:val="none" w:sz="0" w:space="0" w:color="auto"/>
        <w:left w:val="none" w:sz="0" w:space="0" w:color="auto"/>
        <w:bottom w:val="none" w:sz="0" w:space="0" w:color="auto"/>
        <w:right w:val="none" w:sz="0" w:space="0" w:color="auto"/>
      </w:divBdr>
    </w:div>
    <w:div w:id="712967042">
      <w:bodyDiv w:val="1"/>
      <w:marLeft w:val="0"/>
      <w:marRight w:val="0"/>
      <w:marTop w:val="0"/>
      <w:marBottom w:val="0"/>
      <w:divBdr>
        <w:top w:val="none" w:sz="0" w:space="0" w:color="auto"/>
        <w:left w:val="none" w:sz="0" w:space="0" w:color="auto"/>
        <w:bottom w:val="none" w:sz="0" w:space="0" w:color="auto"/>
        <w:right w:val="none" w:sz="0" w:space="0" w:color="auto"/>
      </w:divBdr>
    </w:div>
    <w:div w:id="815612732">
      <w:bodyDiv w:val="1"/>
      <w:marLeft w:val="0"/>
      <w:marRight w:val="0"/>
      <w:marTop w:val="0"/>
      <w:marBottom w:val="0"/>
      <w:divBdr>
        <w:top w:val="none" w:sz="0" w:space="0" w:color="auto"/>
        <w:left w:val="none" w:sz="0" w:space="0" w:color="auto"/>
        <w:bottom w:val="none" w:sz="0" w:space="0" w:color="auto"/>
        <w:right w:val="none" w:sz="0" w:space="0" w:color="auto"/>
      </w:divBdr>
    </w:div>
    <w:div w:id="953631628">
      <w:bodyDiv w:val="1"/>
      <w:marLeft w:val="0"/>
      <w:marRight w:val="0"/>
      <w:marTop w:val="0"/>
      <w:marBottom w:val="0"/>
      <w:divBdr>
        <w:top w:val="none" w:sz="0" w:space="0" w:color="auto"/>
        <w:left w:val="none" w:sz="0" w:space="0" w:color="auto"/>
        <w:bottom w:val="none" w:sz="0" w:space="0" w:color="auto"/>
        <w:right w:val="none" w:sz="0" w:space="0" w:color="auto"/>
      </w:divBdr>
    </w:div>
    <w:div w:id="1121338171">
      <w:bodyDiv w:val="1"/>
      <w:marLeft w:val="0"/>
      <w:marRight w:val="0"/>
      <w:marTop w:val="0"/>
      <w:marBottom w:val="0"/>
      <w:divBdr>
        <w:top w:val="none" w:sz="0" w:space="0" w:color="auto"/>
        <w:left w:val="none" w:sz="0" w:space="0" w:color="auto"/>
        <w:bottom w:val="none" w:sz="0" w:space="0" w:color="auto"/>
        <w:right w:val="none" w:sz="0" w:space="0" w:color="auto"/>
      </w:divBdr>
    </w:div>
    <w:div w:id="1150637392">
      <w:bodyDiv w:val="1"/>
      <w:marLeft w:val="0"/>
      <w:marRight w:val="0"/>
      <w:marTop w:val="0"/>
      <w:marBottom w:val="0"/>
      <w:divBdr>
        <w:top w:val="none" w:sz="0" w:space="0" w:color="auto"/>
        <w:left w:val="none" w:sz="0" w:space="0" w:color="auto"/>
        <w:bottom w:val="none" w:sz="0" w:space="0" w:color="auto"/>
        <w:right w:val="none" w:sz="0" w:space="0" w:color="auto"/>
      </w:divBdr>
    </w:div>
    <w:div w:id="1205750836">
      <w:bodyDiv w:val="1"/>
      <w:marLeft w:val="0"/>
      <w:marRight w:val="0"/>
      <w:marTop w:val="0"/>
      <w:marBottom w:val="0"/>
      <w:divBdr>
        <w:top w:val="none" w:sz="0" w:space="0" w:color="auto"/>
        <w:left w:val="none" w:sz="0" w:space="0" w:color="auto"/>
        <w:bottom w:val="none" w:sz="0" w:space="0" w:color="auto"/>
        <w:right w:val="none" w:sz="0" w:space="0" w:color="auto"/>
      </w:divBdr>
    </w:div>
    <w:div w:id="1235823835">
      <w:bodyDiv w:val="1"/>
      <w:marLeft w:val="0"/>
      <w:marRight w:val="0"/>
      <w:marTop w:val="0"/>
      <w:marBottom w:val="0"/>
      <w:divBdr>
        <w:top w:val="none" w:sz="0" w:space="0" w:color="auto"/>
        <w:left w:val="none" w:sz="0" w:space="0" w:color="auto"/>
        <w:bottom w:val="none" w:sz="0" w:space="0" w:color="auto"/>
        <w:right w:val="none" w:sz="0" w:space="0" w:color="auto"/>
      </w:divBdr>
    </w:div>
    <w:div w:id="1570192730">
      <w:bodyDiv w:val="1"/>
      <w:marLeft w:val="0"/>
      <w:marRight w:val="0"/>
      <w:marTop w:val="0"/>
      <w:marBottom w:val="0"/>
      <w:divBdr>
        <w:top w:val="none" w:sz="0" w:space="0" w:color="auto"/>
        <w:left w:val="none" w:sz="0" w:space="0" w:color="auto"/>
        <w:bottom w:val="none" w:sz="0" w:space="0" w:color="auto"/>
        <w:right w:val="none" w:sz="0" w:space="0" w:color="auto"/>
      </w:divBdr>
    </w:div>
    <w:div w:id="1692947425">
      <w:bodyDiv w:val="1"/>
      <w:marLeft w:val="0"/>
      <w:marRight w:val="0"/>
      <w:marTop w:val="0"/>
      <w:marBottom w:val="0"/>
      <w:divBdr>
        <w:top w:val="none" w:sz="0" w:space="0" w:color="auto"/>
        <w:left w:val="none" w:sz="0" w:space="0" w:color="auto"/>
        <w:bottom w:val="none" w:sz="0" w:space="0" w:color="auto"/>
        <w:right w:val="none" w:sz="0" w:space="0" w:color="auto"/>
      </w:divBdr>
    </w:div>
    <w:div w:id="180711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B4FBE51C445DB1E683213682CDCD7712C78E519977E2E7222648757F8D8E6E2A9ACCA161EA9A911230EB2E4u8C" TargetMode="External"/><Relationship Id="rId4" Type="http://schemas.openxmlformats.org/officeDocument/2006/relationships/settings" Target="settings.xml"/><Relationship Id="rId9" Type="http://schemas.openxmlformats.org/officeDocument/2006/relationships/hyperlink" Target="consultantplus://offline/ref=D53B78565B86A5E6C015913F93D9F1A328F8C6DDE6FF31052A267AC4A0ACB443B77FC61B1D61AAC2D0BE8BJ9sE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21162-2C40-4EE0-9EA9-5BB0EB37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81887</Words>
  <Characters>466757</Characters>
  <Application>Microsoft Office Word</Application>
  <DocSecurity>0</DocSecurity>
  <Lines>3889</Lines>
  <Paragraphs>1095</Paragraphs>
  <ScaleCrop>false</ScaleCrop>
  <HeadingPairs>
    <vt:vector size="2" baseType="variant">
      <vt:variant>
        <vt:lpstr>Название</vt:lpstr>
      </vt:variant>
      <vt:variant>
        <vt:i4>1</vt:i4>
      </vt:variant>
    </vt:vector>
  </HeadingPairs>
  <TitlesOfParts>
    <vt:vector size="1" baseType="lpstr">
      <vt:lpstr/>
    </vt:vector>
  </TitlesOfParts>
  <Company>Gorfo</Company>
  <LinksUpToDate>false</LinksUpToDate>
  <CharactersWithSpaces>547549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Komp10</dc:creator>
  <cp:lastModifiedBy>Троценко Наталья Александровна</cp:lastModifiedBy>
  <cp:revision>22</cp:revision>
  <cp:lastPrinted>2022-05-27T03:30:00Z</cp:lastPrinted>
  <dcterms:created xsi:type="dcterms:W3CDTF">2022-05-27T03:23:00Z</dcterms:created>
  <dcterms:modified xsi:type="dcterms:W3CDTF">2025-05-22T23:57:00Z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-406307600</vt:i4>
  </property>
</Properties>
</file>