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D92C53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27</w:t>
      </w:r>
      <w:r w:rsidR="000F624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0F6249">
        <w:rPr>
          <w:sz w:val="26"/>
          <w:szCs w:val="26"/>
        </w:rPr>
        <w:t xml:space="preserve">.2023                                                                                                    </w:t>
      </w:r>
      <w:r>
        <w:rPr>
          <w:sz w:val="26"/>
          <w:szCs w:val="26"/>
        </w:rPr>
        <w:t xml:space="preserve">         № 173</w:t>
      </w:r>
      <w:r w:rsidR="000F6249"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C3449E" w:rsidRDefault="004B53D2" w:rsidP="000F6249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О внесении изменений в решение Думы Находкинского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городского округа от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27.10.2021 № 9</w:t>
      </w:r>
      <w:r w:rsidR="00C3449E">
        <w:rPr>
          <w:sz w:val="26"/>
          <w:szCs w:val="26"/>
        </w:rPr>
        <w:t>52</w:t>
      </w:r>
      <w:r w:rsidRPr="00801FCB">
        <w:rPr>
          <w:sz w:val="26"/>
          <w:szCs w:val="26"/>
        </w:rPr>
        <w:t>-НПА «О Положении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о муниципальном</w:t>
      </w:r>
      <w:r w:rsidR="00C3449E">
        <w:rPr>
          <w:sz w:val="26"/>
          <w:szCs w:val="26"/>
        </w:rPr>
        <w:t xml:space="preserve"> жилищном</w:t>
      </w:r>
      <w:r w:rsidRPr="00801FCB">
        <w:rPr>
          <w:sz w:val="26"/>
          <w:szCs w:val="26"/>
        </w:rPr>
        <w:t xml:space="preserve"> контроле на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территории</w:t>
      </w:r>
      <w:r w:rsidR="0037310D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Находкинского городского округа</w:t>
      </w:r>
      <w:r w:rsidR="00566B39" w:rsidRPr="00801FCB">
        <w:rPr>
          <w:sz w:val="26"/>
          <w:szCs w:val="26"/>
        </w:rPr>
        <w:t>»</w:t>
      </w:r>
    </w:p>
    <w:p w:rsidR="00566B39" w:rsidRPr="00801FCB" w:rsidRDefault="00566B39" w:rsidP="000F6249">
      <w:pPr>
        <w:ind w:right="-285"/>
        <w:jc w:val="center"/>
        <w:rPr>
          <w:sz w:val="26"/>
          <w:szCs w:val="26"/>
        </w:rPr>
      </w:pPr>
    </w:p>
    <w:p w:rsidR="00566B39" w:rsidRDefault="000F6249" w:rsidP="000F6249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66B39" w:rsidRPr="00801FCB">
        <w:rPr>
          <w:sz w:val="26"/>
          <w:szCs w:val="26"/>
        </w:rPr>
        <w:t>Внести в решение Думы Находкинского городского округа от 27.10.2021</w:t>
      </w:r>
      <w:r>
        <w:rPr>
          <w:sz w:val="26"/>
          <w:szCs w:val="26"/>
        </w:rPr>
        <w:t xml:space="preserve">     </w:t>
      </w:r>
      <w:r w:rsidR="00566B39" w:rsidRPr="00801FCB">
        <w:rPr>
          <w:sz w:val="26"/>
          <w:szCs w:val="26"/>
        </w:rPr>
        <w:t>№ 9</w:t>
      </w:r>
      <w:r w:rsidR="00C3449E">
        <w:rPr>
          <w:sz w:val="26"/>
          <w:szCs w:val="26"/>
        </w:rPr>
        <w:t>52</w:t>
      </w:r>
      <w:r w:rsidR="00566B39" w:rsidRPr="00801FCB">
        <w:rPr>
          <w:sz w:val="26"/>
          <w:szCs w:val="26"/>
        </w:rPr>
        <w:t>-НПА «О Положении о муниципальном</w:t>
      </w:r>
      <w:r w:rsidR="00C3449E">
        <w:rPr>
          <w:sz w:val="26"/>
          <w:szCs w:val="26"/>
        </w:rPr>
        <w:t xml:space="preserve"> жилищном</w:t>
      </w:r>
      <w:r w:rsidR="00566B39" w:rsidRPr="00801FCB">
        <w:rPr>
          <w:sz w:val="26"/>
          <w:szCs w:val="26"/>
        </w:rPr>
        <w:t xml:space="preserve"> контроле на территории</w:t>
      </w:r>
      <w:r w:rsidR="00E14D42">
        <w:rPr>
          <w:sz w:val="26"/>
          <w:szCs w:val="26"/>
        </w:rPr>
        <w:t xml:space="preserve"> </w:t>
      </w:r>
      <w:r w:rsidR="00566B39" w:rsidRPr="00801FCB">
        <w:rPr>
          <w:sz w:val="26"/>
          <w:szCs w:val="26"/>
        </w:rPr>
        <w:t>Находкинского городского округа»</w:t>
      </w:r>
      <w:r w:rsidR="009F4EDB" w:rsidRPr="00801FCB">
        <w:rPr>
          <w:sz w:val="26"/>
          <w:szCs w:val="26"/>
        </w:rPr>
        <w:t xml:space="preserve"> (Ведомости Находки, 2021,</w:t>
      </w:r>
      <w:r>
        <w:rPr>
          <w:sz w:val="26"/>
          <w:szCs w:val="26"/>
        </w:rPr>
        <w:t xml:space="preserve"> </w:t>
      </w:r>
      <w:r w:rsidR="009F4EDB" w:rsidRPr="00801FCB">
        <w:rPr>
          <w:sz w:val="26"/>
          <w:szCs w:val="26"/>
        </w:rPr>
        <w:t>29 октября, № 75 (0236)</w:t>
      </w:r>
      <w:r w:rsidR="00566B39" w:rsidRPr="00801FCB">
        <w:rPr>
          <w:sz w:val="26"/>
          <w:szCs w:val="26"/>
        </w:rPr>
        <w:t xml:space="preserve"> следующие изменения:</w:t>
      </w:r>
    </w:p>
    <w:p w:rsidR="00566B39" w:rsidRPr="00801FCB" w:rsidRDefault="000F6249" w:rsidP="000F6249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0164E" w:rsidRPr="00801FCB">
        <w:rPr>
          <w:sz w:val="26"/>
          <w:szCs w:val="26"/>
        </w:rPr>
        <w:t>ч</w:t>
      </w:r>
      <w:r w:rsidR="00424C31" w:rsidRPr="00801FCB">
        <w:rPr>
          <w:sz w:val="26"/>
          <w:szCs w:val="26"/>
        </w:rPr>
        <w:t xml:space="preserve">асть </w:t>
      </w:r>
      <w:r w:rsidR="00726666" w:rsidRPr="00801FCB">
        <w:rPr>
          <w:sz w:val="26"/>
          <w:szCs w:val="26"/>
        </w:rPr>
        <w:t>1</w:t>
      </w:r>
      <w:r w:rsidR="00C3449E">
        <w:rPr>
          <w:sz w:val="26"/>
          <w:szCs w:val="26"/>
        </w:rPr>
        <w:t>4</w:t>
      </w:r>
      <w:r w:rsidR="00566B39" w:rsidRPr="00801FCB">
        <w:rPr>
          <w:sz w:val="26"/>
          <w:szCs w:val="26"/>
        </w:rPr>
        <w:t>стать</w:t>
      </w:r>
      <w:r w:rsidR="00726666" w:rsidRPr="00801FCB">
        <w:rPr>
          <w:sz w:val="26"/>
          <w:szCs w:val="26"/>
        </w:rPr>
        <w:t>и</w:t>
      </w:r>
      <w:r w:rsidR="00E14D42">
        <w:rPr>
          <w:sz w:val="26"/>
          <w:szCs w:val="26"/>
        </w:rPr>
        <w:t xml:space="preserve"> </w:t>
      </w:r>
      <w:r w:rsidR="00546E7B" w:rsidRPr="00801FCB">
        <w:rPr>
          <w:sz w:val="26"/>
          <w:szCs w:val="26"/>
        </w:rPr>
        <w:t>1</w:t>
      </w:r>
      <w:r w:rsidR="00E14D42">
        <w:rPr>
          <w:sz w:val="26"/>
          <w:szCs w:val="26"/>
        </w:rPr>
        <w:t xml:space="preserve"> </w:t>
      </w:r>
      <w:r w:rsidR="0070164E" w:rsidRPr="00801FCB">
        <w:rPr>
          <w:sz w:val="26"/>
          <w:szCs w:val="26"/>
        </w:rPr>
        <w:t>признать утратившей силу;</w:t>
      </w:r>
    </w:p>
    <w:p w:rsidR="00683A94" w:rsidRPr="00801FCB" w:rsidRDefault="00220395" w:rsidP="000F6249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2) </w:t>
      </w:r>
      <w:r w:rsidR="002B36AD" w:rsidRPr="00801FCB">
        <w:rPr>
          <w:sz w:val="26"/>
          <w:szCs w:val="26"/>
        </w:rPr>
        <w:t>д</w:t>
      </w:r>
      <w:r w:rsidR="004E382D" w:rsidRPr="00801FCB">
        <w:rPr>
          <w:sz w:val="26"/>
          <w:szCs w:val="26"/>
        </w:rPr>
        <w:t xml:space="preserve">ополнить </w:t>
      </w:r>
      <w:r w:rsidR="00683A94" w:rsidRPr="00801FCB">
        <w:rPr>
          <w:sz w:val="26"/>
          <w:szCs w:val="26"/>
        </w:rPr>
        <w:t>статьей 4.1 следующе</w:t>
      </w:r>
      <w:r w:rsidR="004E382D" w:rsidRPr="00801FCB">
        <w:rPr>
          <w:sz w:val="26"/>
          <w:szCs w:val="26"/>
        </w:rPr>
        <w:t>го</w:t>
      </w:r>
      <w:r w:rsidR="000F6249">
        <w:rPr>
          <w:sz w:val="26"/>
          <w:szCs w:val="26"/>
        </w:rPr>
        <w:t xml:space="preserve"> </w:t>
      </w:r>
      <w:r w:rsidR="004E382D" w:rsidRPr="00801FCB">
        <w:rPr>
          <w:sz w:val="26"/>
          <w:szCs w:val="26"/>
        </w:rPr>
        <w:t>содержания</w:t>
      </w:r>
      <w:r w:rsidR="00683A94" w:rsidRPr="00801FCB">
        <w:rPr>
          <w:sz w:val="26"/>
          <w:szCs w:val="26"/>
        </w:rPr>
        <w:t>:</w:t>
      </w:r>
    </w:p>
    <w:p w:rsidR="00683A94" w:rsidRDefault="00683A94" w:rsidP="000F6249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«Статья 4.1. </w:t>
      </w:r>
      <w:r w:rsidR="00475E64" w:rsidRPr="00801FCB">
        <w:rPr>
          <w:sz w:val="26"/>
          <w:szCs w:val="26"/>
        </w:rPr>
        <w:t>Досудебное обжалование</w:t>
      </w:r>
      <w:r w:rsidRPr="00801FCB">
        <w:rPr>
          <w:sz w:val="26"/>
          <w:szCs w:val="26"/>
        </w:rPr>
        <w:t xml:space="preserve"> решения </w:t>
      </w:r>
      <w:r w:rsidR="00475E64" w:rsidRPr="00801FCB">
        <w:rPr>
          <w:sz w:val="26"/>
          <w:szCs w:val="26"/>
        </w:rPr>
        <w:t>контрольного</w:t>
      </w:r>
      <w:r w:rsidR="00E14D42">
        <w:rPr>
          <w:sz w:val="26"/>
          <w:szCs w:val="26"/>
        </w:rPr>
        <w:t xml:space="preserve"> </w:t>
      </w:r>
      <w:r w:rsidRPr="00801FCB">
        <w:rPr>
          <w:spacing w:val="-3"/>
          <w:sz w:val="26"/>
          <w:szCs w:val="26"/>
        </w:rPr>
        <w:t xml:space="preserve">органа, действий </w:t>
      </w:r>
      <w:r w:rsidRPr="00801FCB">
        <w:rPr>
          <w:sz w:val="26"/>
          <w:szCs w:val="26"/>
        </w:rPr>
        <w:t xml:space="preserve">(бездействия) </w:t>
      </w:r>
      <w:r w:rsidR="001424C0" w:rsidRPr="00801FCB">
        <w:rPr>
          <w:sz w:val="26"/>
          <w:szCs w:val="26"/>
        </w:rPr>
        <w:t xml:space="preserve">его </w:t>
      </w:r>
      <w:r w:rsidRPr="00801FCB">
        <w:rPr>
          <w:sz w:val="26"/>
          <w:szCs w:val="26"/>
        </w:rPr>
        <w:t>должностных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лиц</w:t>
      </w:r>
    </w:p>
    <w:p w:rsidR="000F6249" w:rsidRPr="00801FCB" w:rsidRDefault="000F6249" w:rsidP="000F6249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220395" w:rsidRPr="00801FCB" w:rsidRDefault="00F7126E" w:rsidP="00D92C53">
      <w:pPr>
        <w:pStyle w:val="a5"/>
        <w:widowControl w:val="0"/>
        <w:autoSpaceDE w:val="0"/>
        <w:autoSpaceDN w:val="0"/>
        <w:spacing w:line="232" w:lineRule="auto"/>
        <w:ind w:left="0" w:right="-285" w:firstLine="709"/>
        <w:contextualSpacing w:val="0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1</w:t>
      </w:r>
      <w:r w:rsidR="00683A94" w:rsidRPr="00801FCB">
        <w:rPr>
          <w:sz w:val="26"/>
          <w:szCs w:val="26"/>
        </w:rPr>
        <w:t>.</w:t>
      </w:r>
      <w:r w:rsidR="00220395" w:rsidRPr="00801FCB">
        <w:rPr>
          <w:sz w:val="26"/>
          <w:szCs w:val="26"/>
        </w:rPr>
        <w:t xml:space="preserve"> Контролируемые лица, права и законные интересы </w:t>
      </w:r>
      <w:r w:rsidR="00220395" w:rsidRPr="00801FCB">
        <w:rPr>
          <w:spacing w:val="-3"/>
          <w:sz w:val="26"/>
          <w:szCs w:val="26"/>
        </w:rPr>
        <w:t>которых</w:t>
      </w:r>
      <w:r w:rsidR="00CC34C3" w:rsidRPr="00801FCB">
        <w:rPr>
          <w:spacing w:val="-3"/>
          <w:sz w:val="26"/>
          <w:szCs w:val="26"/>
        </w:rPr>
        <w:t>,</w:t>
      </w:r>
      <w:r w:rsidR="00E14D42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 их мнению</w:t>
      </w:r>
      <w:r w:rsidR="00CC34C3" w:rsidRPr="00801FCB">
        <w:rPr>
          <w:sz w:val="26"/>
          <w:szCs w:val="26"/>
        </w:rPr>
        <w:t>,</w:t>
      </w:r>
      <w:r w:rsidR="00220395" w:rsidRPr="00801FCB">
        <w:rPr>
          <w:sz w:val="26"/>
          <w:szCs w:val="26"/>
        </w:rPr>
        <w:t xml:space="preserve"> были нарушены в рамках осуществления муниципального контроля, имеют право на досудебное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обжалование:</w:t>
      </w:r>
    </w:p>
    <w:p w:rsidR="00220395" w:rsidRDefault="000F6249" w:rsidP="000F6249">
      <w:pPr>
        <w:pStyle w:val="a5"/>
        <w:widowControl w:val="0"/>
        <w:tabs>
          <w:tab w:val="left" w:pos="1276"/>
        </w:tabs>
        <w:autoSpaceDE w:val="0"/>
        <w:autoSpaceDN w:val="0"/>
        <w:spacing w:before="17"/>
        <w:ind w:left="709" w:right="-28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>решений о проведении контрольных мероприятий;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17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актов контрольных мероприятий, предписаний об устранении выявленных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нарушений;</w:t>
      </w:r>
    </w:p>
    <w:p w:rsidR="00220395" w:rsidRPr="00801FCB" w:rsidRDefault="000F6249" w:rsidP="000F6249">
      <w:pPr>
        <w:pStyle w:val="a5"/>
        <w:widowControl w:val="0"/>
        <w:autoSpaceDE w:val="0"/>
        <w:autoSpaceDN w:val="0"/>
        <w:spacing w:before="17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действий (бездействия) должностных лиц </w:t>
      </w:r>
      <w:r w:rsidR="00475E64" w:rsidRPr="00801FCB">
        <w:rPr>
          <w:sz w:val="26"/>
          <w:szCs w:val="26"/>
        </w:rPr>
        <w:t>контроль</w:t>
      </w:r>
      <w:r w:rsidR="00220395" w:rsidRPr="00801FCB">
        <w:rPr>
          <w:sz w:val="26"/>
          <w:szCs w:val="26"/>
        </w:rPr>
        <w:t>ного органа в рамках контрольных мероприятий.</w:t>
      </w:r>
    </w:p>
    <w:p w:rsidR="00F21754" w:rsidRPr="00801FCB" w:rsidRDefault="00220395" w:rsidP="000F624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801FCB">
        <w:rPr>
          <w:sz w:val="26"/>
          <w:szCs w:val="26"/>
        </w:rPr>
        <w:t>Жалоба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подается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контролируемым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лицом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в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уполномоченный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на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 xml:space="preserve">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</w:t>
      </w:r>
      <w:r w:rsidRPr="00801FCB">
        <w:rPr>
          <w:spacing w:val="-5"/>
          <w:sz w:val="26"/>
          <w:szCs w:val="26"/>
        </w:rPr>
        <w:t xml:space="preserve">услуг, </w:t>
      </w:r>
      <w:r w:rsidRPr="00801FCB">
        <w:rPr>
          <w:sz w:val="26"/>
          <w:szCs w:val="26"/>
        </w:rPr>
        <w:t>за исключением с</w:t>
      </w:r>
      <w:r w:rsidR="00475E64" w:rsidRPr="00801FCB">
        <w:rPr>
          <w:sz w:val="26"/>
          <w:szCs w:val="26"/>
        </w:rPr>
        <w:t>лучая, предусмотренного частью 2</w:t>
      </w:r>
      <w:r w:rsidRPr="00801FCB">
        <w:rPr>
          <w:sz w:val="26"/>
          <w:szCs w:val="26"/>
        </w:rPr>
        <w:t xml:space="preserve"> настоящей статьи. </w:t>
      </w:r>
      <w:r w:rsidR="00F21754" w:rsidRPr="00801FCB">
        <w:rPr>
          <w:rFonts w:eastAsiaTheme="minorHAnsi"/>
          <w:snapToGrid/>
          <w:sz w:val="26"/>
          <w:szCs w:val="26"/>
          <w:lang w:eastAsia="en-US"/>
        </w:rPr>
        <w:t>При подаче жалобы гражданином она должна быть подписана простой электронной подписью</w:t>
      </w:r>
      <w:r w:rsidR="000F6249">
        <w:rPr>
          <w:rFonts w:eastAsiaTheme="minorHAnsi"/>
          <w:snapToGrid/>
          <w:sz w:val="26"/>
          <w:szCs w:val="26"/>
          <w:lang w:eastAsia="en-US"/>
        </w:rPr>
        <w:t>,</w:t>
      </w:r>
      <w:r w:rsidR="00F21754" w:rsidRPr="00801FCB">
        <w:rPr>
          <w:rFonts w:eastAsiaTheme="minorHAnsi"/>
          <w:snapToGrid/>
          <w:sz w:val="26"/>
          <w:szCs w:val="26"/>
          <w:lang w:eastAsia="en-US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 xml:space="preserve">2. </w:t>
      </w:r>
      <w:r w:rsidR="00220395" w:rsidRPr="00801FCB">
        <w:rPr>
          <w:spacing w:val="-9"/>
          <w:sz w:val="26"/>
          <w:szCs w:val="26"/>
        </w:rPr>
        <w:t xml:space="preserve">Жалоба, </w:t>
      </w:r>
      <w:r w:rsidR="00220395" w:rsidRPr="00801FCB">
        <w:rPr>
          <w:sz w:val="26"/>
          <w:szCs w:val="26"/>
        </w:rPr>
        <w:t xml:space="preserve">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</w:t>
      </w:r>
      <w:r w:rsidR="00D07E07" w:rsidRPr="00801FCB">
        <w:rPr>
          <w:sz w:val="26"/>
          <w:szCs w:val="26"/>
        </w:rPr>
        <w:t xml:space="preserve">непосредственно, </w:t>
      </w:r>
      <w:r w:rsidR="00220395" w:rsidRPr="00801FCB">
        <w:rPr>
          <w:sz w:val="26"/>
          <w:szCs w:val="26"/>
        </w:rPr>
        <w:t xml:space="preserve">без использования единого портала государственных и муниципальных услуг и (или) региональных </w:t>
      </w:r>
      <w:r w:rsidR="00220395" w:rsidRPr="00801FCB">
        <w:rPr>
          <w:sz w:val="26"/>
          <w:szCs w:val="26"/>
        </w:rPr>
        <w:lastRenderedPageBreak/>
        <w:t>порталов государственных и муниципальных услуг</w:t>
      </w:r>
      <w:r w:rsidR="00D07E07" w:rsidRPr="00801FCB">
        <w:rPr>
          <w:sz w:val="26"/>
          <w:szCs w:val="26"/>
        </w:rPr>
        <w:t>,</w:t>
      </w:r>
      <w:r w:rsidR="00220395" w:rsidRPr="00801FCB">
        <w:rPr>
          <w:sz w:val="26"/>
          <w:szCs w:val="26"/>
        </w:rPr>
        <w:t xml:space="preserve"> на бумажном носителе, с учетом требований законодательства Российской Федерации о государственной и иной охраняемой законом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тайне.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20395" w:rsidRPr="00801FCB">
        <w:rPr>
          <w:sz w:val="26"/>
          <w:szCs w:val="26"/>
        </w:rPr>
        <w:t xml:space="preserve">Жалоба на решение </w:t>
      </w:r>
      <w:r w:rsidR="00D07E07" w:rsidRPr="00801FCB">
        <w:rPr>
          <w:sz w:val="26"/>
          <w:szCs w:val="26"/>
        </w:rPr>
        <w:t>контроль</w:t>
      </w:r>
      <w:r w:rsidR="00220395" w:rsidRPr="00801FCB">
        <w:rPr>
          <w:sz w:val="26"/>
          <w:szCs w:val="26"/>
        </w:rPr>
        <w:t xml:space="preserve">ного </w:t>
      </w:r>
      <w:r w:rsidR="00220395" w:rsidRPr="00801FCB">
        <w:rPr>
          <w:spacing w:val="-3"/>
          <w:sz w:val="26"/>
          <w:szCs w:val="26"/>
        </w:rPr>
        <w:t xml:space="preserve">органа, </w:t>
      </w:r>
      <w:r w:rsidR="00220395" w:rsidRPr="00801FCB">
        <w:rPr>
          <w:sz w:val="26"/>
          <w:szCs w:val="26"/>
        </w:rPr>
        <w:t xml:space="preserve">действия (бездействие) его должностных лиц рассматривается руководителем (заместителем руководителя) </w:t>
      </w:r>
      <w:r w:rsidR="00D07E07" w:rsidRPr="00801FCB">
        <w:rPr>
          <w:sz w:val="26"/>
          <w:szCs w:val="26"/>
        </w:rPr>
        <w:t>контрольного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органа.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20395" w:rsidRPr="00801FCB">
        <w:rPr>
          <w:sz w:val="26"/>
          <w:szCs w:val="26"/>
        </w:rPr>
        <w:t xml:space="preserve">Жалоба на действия (бездействие) руководителя (заместителя руководителя) </w:t>
      </w:r>
      <w:r w:rsidR="00D07E07" w:rsidRPr="00801FCB">
        <w:rPr>
          <w:sz w:val="26"/>
          <w:szCs w:val="26"/>
        </w:rPr>
        <w:t>к</w:t>
      </w:r>
      <w:r w:rsidR="005B53AB" w:rsidRPr="00801FCB">
        <w:rPr>
          <w:sz w:val="26"/>
          <w:szCs w:val="26"/>
        </w:rPr>
        <w:t>онтроль</w:t>
      </w:r>
      <w:r w:rsidR="00220395" w:rsidRPr="00801FCB">
        <w:rPr>
          <w:sz w:val="26"/>
          <w:szCs w:val="26"/>
        </w:rPr>
        <w:t>ного органа</w:t>
      </w:r>
      <w:r w:rsidR="00883FF8" w:rsidRPr="00801FCB">
        <w:rPr>
          <w:sz w:val="26"/>
          <w:szCs w:val="26"/>
        </w:rPr>
        <w:t xml:space="preserve">, а также жалоба, содержащая сведения и документы, составляющие государственную или иную охраняемую законом тайну, </w:t>
      </w:r>
      <w:r w:rsidR="00220395" w:rsidRPr="00801FCB">
        <w:rPr>
          <w:sz w:val="26"/>
          <w:szCs w:val="26"/>
        </w:rPr>
        <w:t>рассматрива</w:t>
      </w:r>
      <w:r w:rsidR="00883FF8" w:rsidRPr="00801FCB">
        <w:rPr>
          <w:sz w:val="26"/>
          <w:szCs w:val="26"/>
        </w:rPr>
        <w:t>ю</w:t>
      </w:r>
      <w:r w:rsidR="00220395" w:rsidRPr="00801FCB">
        <w:rPr>
          <w:sz w:val="26"/>
          <w:szCs w:val="26"/>
        </w:rPr>
        <w:t>тся заместителем главы администрации Находкинского городского округа</w:t>
      </w:r>
      <w:r w:rsidR="006D22D3" w:rsidRPr="00801FCB">
        <w:rPr>
          <w:sz w:val="26"/>
          <w:szCs w:val="26"/>
        </w:rPr>
        <w:t xml:space="preserve"> - </w:t>
      </w:r>
      <w:r w:rsidR="00220395" w:rsidRPr="00801FCB">
        <w:rPr>
          <w:sz w:val="26"/>
          <w:szCs w:val="26"/>
        </w:rPr>
        <w:t>начальником управления жилищно</w:t>
      </w:r>
      <w:r w:rsidR="006D22D3" w:rsidRPr="00801FCB">
        <w:rPr>
          <w:sz w:val="26"/>
          <w:szCs w:val="26"/>
        </w:rPr>
        <w:t>-к</w:t>
      </w:r>
      <w:r w:rsidR="00220395" w:rsidRPr="00801FCB">
        <w:rPr>
          <w:sz w:val="26"/>
          <w:szCs w:val="26"/>
        </w:rPr>
        <w:t>оммунального хозяйства администрации Находкинского городского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округа.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20395" w:rsidRPr="00801FCB">
        <w:rPr>
          <w:sz w:val="26"/>
          <w:szCs w:val="26"/>
        </w:rPr>
        <w:t xml:space="preserve">Жалоба на решение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органа, действия (бездействие) его должностных лиц может быть подана в течение тридцати календарных дней со </w:t>
      </w:r>
      <w:r w:rsidR="00220395" w:rsidRPr="00801FCB">
        <w:rPr>
          <w:spacing w:val="-4"/>
          <w:sz w:val="26"/>
          <w:szCs w:val="26"/>
        </w:rPr>
        <w:t xml:space="preserve">дня, </w:t>
      </w:r>
      <w:r w:rsidR="00220395" w:rsidRPr="00801FCB">
        <w:rPr>
          <w:sz w:val="26"/>
          <w:szCs w:val="26"/>
        </w:rPr>
        <w:t>когда контролируемое лицо узнало или должно было узнать о нарушении своих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прав.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0395" w:rsidRPr="00801FCB">
        <w:rPr>
          <w:sz w:val="26"/>
          <w:szCs w:val="26"/>
        </w:rPr>
        <w:t xml:space="preserve">Жалоба на предписание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может быть подана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течение десяти рабочих дней с момента получения контролируемым лицом предписания.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220395" w:rsidRPr="00801FCB">
        <w:rPr>
          <w:sz w:val="26"/>
          <w:szCs w:val="26"/>
        </w:rPr>
        <w:t>В случае пропуска по уважительной причине срока подачи жалобы этот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срок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 xml:space="preserve">по ходатайству лица, подающего жалобу, может быть восстановлен </w:t>
      </w:r>
      <w:r w:rsidR="00033F87" w:rsidRPr="00801FCB">
        <w:rPr>
          <w:sz w:val="26"/>
          <w:szCs w:val="26"/>
        </w:rPr>
        <w:t>уполномоченным на рассмотрение жалобы</w:t>
      </w:r>
      <w:r w:rsidR="00220395" w:rsidRPr="00801FCB">
        <w:rPr>
          <w:sz w:val="26"/>
          <w:szCs w:val="26"/>
        </w:rPr>
        <w:t xml:space="preserve"> органом.</w:t>
      </w:r>
    </w:p>
    <w:p w:rsidR="00067A5F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20395" w:rsidRPr="00801FCB">
        <w:rPr>
          <w:spacing w:val="-3"/>
          <w:sz w:val="26"/>
          <w:szCs w:val="26"/>
        </w:rPr>
        <w:t xml:space="preserve">Лицо, </w:t>
      </w:r>
      <w:r w:rsidR="00220395" w:rsidRPr="00801FCB">
        <w:rPr>
          <w:sz w:val="26"/>
          <w:szCs w:val="26"/>
        </w:rPr>
        <w:t xml:space="preserve">подавшее </w:t>
      </w:r>
      <w:r w:rsidR="00220395" w:rsidRPr="00801FCB">
        <w:rPr>
          <w:spacing w:val="-7"/>
          <w:sz w:val="26"/>
          <w:szCs w:val="26"/>
        </w:rPr>
        <w:t xml:space="preserve">жалобу, </w:t>
      </w:r>
      <w:r w:rsidR="00220395" w:rsidRPr="00801FCB">
        <w:rPr>
          <w:sz w:val="26"/>
          <w:szCs w:val="26"/>
        </w:rPr>
        <w:t>до принятия решения по жалобе может отозвать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pacing w:val="-3"/>
          <w:sz w:val="26"/>
          <w:szCs w:val="26"/>
        </w:rPr>
        <w:t>ее.</w:t>
      </w:r>
      <w:r w:rsidR="00E14D42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При этом повторное направление жалобы по тем же основаниям не допускается.</w:t>
      </w:r>
    </w:p>
    <w:p w:rsidR="00220395" w:rsidRPr="000F6249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 w:rsidRPr="000F6249">
        <w:rPr>
          <w:sz w:val="26"/>
          <w:szCs w:val="26"/>
        </w:rPr>
        <w:t xml:space="preserve">9. </w:t>
      </w:r>
      <w:r w:rsidR="00220395" w:rsidRPr="000F6249">
        <w:rPr>
          <w:sz w:val="26"/>
          <w:szCs w:val="26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220395" w:rsidRPr="00BD06E3" w:rsidRDefault="00BD06E3" w:rsidP="000F6249">
      <w:pPr>
        <w:widowControl w:val="0"/>
        <w:tabs>
          <w:tab w:val="left" w:pos="1276"/>
          <w:tab w:val="left" w:pos="2291"/>
        </w:tabs>
        <w:autoSpaceDE w:val="0"/>
        <w:autoSpaceDN w:val="0"/>
        <w:spacing w:before="8"/>
        <w:ind w:left="726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220395" w:rsidRPr="00BD06E3">
        <w:rPr>
          <w:sz w:val="26"/>
          <w:szCs w:val="26"/>
        </w:rPr>
        <w:t>Уполномоченный на рассмотрение жалобы орган в срок не позднее двух рабочих дней со дня регистрации жалобы принимает</w:t>
      </w:r>
      <w:r w:rsidR="00E14D42">
        <w:rPr>
          <w:sz w:val="26"/>
          <w:szCs w:val="26"/>
        </w:rPr>
        <w:t xml:space="preserve"> </w:t>
      </w:r>
      <w:r w:rsidR="00220395" w:rsidRPr="00BD06E3">
        <w:rPr>
          <w:sz w:val="26"/>
          <w:szCs w:val="26"/>
        </w:rPr>
        <w:t>решение:</w:t>
      </w:r>
    </w:p>
    <w:p w:rsidR="00220395" w:rsidRDefault="000F6249" w:rsidP="000F6249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о приостановлении исполнения обжалуемого решения </w:t>
      </w:r>
      <w:r w:rsidR="00D80FA1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органа;</w:t>
      </w:r>
    </w:p>
    <w:p w:rsidR="00220395" w:rsidRDefault="000F6249" w:rsidP="000F6249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об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отка</w:t>
      </w:r>
      <w:r w:rsidR="00033F87" w:rsidRPr="00801FCB">
        <w:rPr>
          <w:sz w:val="26"/>
          <w:szCs w:val="26"/>
        </w:rPr>
        <w:t xml:space="preserve">зе </w:t>
      </w:r>
      <w:r w:rsidR="002A1101" w:rsidRPr="00801FCB">
        <w:rPr>
          <w:sz w:val="26"/>
          <w:szCs w:val="26"/>
        </w:rPr>
        <w:t>в</w:t>
      </w:r>
      <w:r w:rsidR="00E14D42">
        <w:rPr>
          <w:sz w:val="26"/>
          <w:szCs w:val="26"/>
        </w:rPr>
        <w:t xml:space="preserve"> </w:t>
      </w:r>
      <w:r w:rsidR="002A1101" w:rsidRPr="00801FCB">
        <w:rPr>
          <w:sz w:val="26"/>
          <w:szCs w:val="26"/>
        </w:rPr>
        <w:t>приостановлении</w:t>
      </w:r>
      <w:r w:rsidR="00E14D42">
        <w:rPr>
          <w:sz w:val="26"/>
          <w:szCs w:val="26"/>
        </w:rPr>
        <w:t xml:space="preserve"> </w:t>
      </w:r>
      <w:r w:rsidR="002A1101" w:rsidRPr="00801FCB">
        <w:rPr>
          <w:sz w:val="26"/>
          <w:szCs w:val="26"/>
        </w:rPr>
        <w:t xml:space="preserve">исполнения </w:t>
      </w:r>
      <w:r w:rsidR="00220395" w:rsidRPr="00801FCB">
        <w:rPr>
          <w:sz w:val="26"/>
          <w:szCs w:val="26"/>
        </w:rPr>
        <w:t>обжалуемого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решения</w:t>
      </w:r>
      <w:r w:rsidR="00E14D42">
        <w:rPr>
          <w:sz w:val="26"/>
          <w:szCs w:val="26"/>
        </w:rPr>
        <w:t xml:space="preserve"> </w:t>
      </w:r>
      <w:r w:rsidR="00D80FA1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органа.</w:t>
      </w:r>
    </w:p>
    <w:p w:rsidR="00220395" w:rsidRDefault="000F6249" w:rsidP="000F6249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220395" w:rsidRPr="00801FCB">
        <w:rPr>
          <w:sz w:val="26"/>
          <w:szCs w:val="26"/>
        </w:rPr>
        <w:t>Информация о решении, указанном в части 1</w:t>
      </w:r>
      <w:r w:rsidR="000478BE">
        <w:rPr>
          <w:sz w:val="26"/>
          <w:szCs w:val="26"/>
        </w:rPr>
        <w:t>0</w:t>
      </w:r>
      <w:r w:rsidR="00220395" w:rsidRPr="00801FCB">
        <w:rPr>
          <w:sz w:val="26"/>
          <w:szCs w:val="26"/>
        </w:rPr>
        <w:t xml:space="preserve"> настоящей статьи, направляется лицу, подавшему жалобу, в течение одного рабочего дня с момента принятия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решения.</w:t>
      </w:r>
    </w:p>
    <w:p w:rsidR="00220395" w:rsidRPr="00801FCB" w:rsidRDefault="000F6249" w:rsidP="000F6249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220395" w:rsidRPr="00801FCB">
        <w:rPr>
          <w:sz w:val="26"/>
          <w:szCs w:val="26"/>
        </w:rPr>
        <w:t>Жалоба должна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содержать: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наименование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органа, фамилию, имя, отчество (при наличии) должностного </w:t>
      </w:r>
      <w:r w:rsidR="00220395" w:rsidRPr="00801FCB">
        <w:rPr>
          <w:spacing w:val="-10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решение и (или) действие (бездействие) которых обжалуются;</w:t>
      </w:r>
    </w:p>
    <w:p w:rsidR="009328C0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sz w:val="26"/>
          <w:szCs w:val="26"/>
        </w:rPr>
        <w:t xml:space="preserve">2) </w:t>
      </w:r>
      <w:r w:rsidR="009328C0" w:rsidRPr="00801FCB">
        <w:rPr>
          <w:rFonts w:eastAsiaTheme="minorHAnsi"/>
          <w:snapToGrid/>
          <w:sz w:val="26"/>
          <w:szCs w:val="26"/>
          <w:lang w:eastAsia="en-US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rFonts w:eastAsiaTheme="minorHAnsi"/>
          <w:snapToGrid/>
          <w:sz w:val="26"/>
          <w:szCs w:val="26"/>
          <w:lang w:eastAsia="en-US"/>
        </w:rPr>
        <w:t xml:space="preserve">3) </w:t>
      </w:r>
      <w:r w:rsidR="00220395" w:rsidRPr="00801FCB">
        <w:rPr>
          <w:sz w:val="26"/>
          <w:szCs w:val="26"/>
        </w:rPr>
        <w:t xml:space="preserve"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</w:t>
      </w:r>
      <w:r w:rsidR="00220395" w:rsidRPr="00801FCB">
        <w:rPr>
          <w:spacing w:val="-5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подавшего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жалобу;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>основания и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доводы,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на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основании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которых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заявитель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согласен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копии;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r w:rsidR="00220395" w:rsidRPr="00801FCB">
        <w:rPr>
          <w:sz w:val="26"/>
          <w:szCs w:val="26"/>
        </w:rPr>
        <w:t xml:space="preserve">требования </w:t>
      </w:r>
      <w:r w:rsidR="00220395" w:rsidRPr="00801FCB">
        <w:rPr>
          <w:spacing w:val="-8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подавшего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жалобу;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20395" w:rsidRPr="00801FCB">
        <w:rPr>
          <w:sz w:val="26"/>
          <w:szCs w:val="26"/>
        </w:rPr>
        <w:t xml:space="preserve">учетный номер контрольного мероприятия в едином реестре контрольных </w:t>
      </w:r>
      <w:r w:rsidR="00220395" w:rsidRPr="00801FCB">
        <w:rPr>
          <w:spacing w:val="-10"/>
          <w:sz w:val="26"/>
          <w:szCs w:val="26"/>
        </w:rPr>
        <w:t xml:space="preserve">мероприятий, </w:t>
      </w:r>
      <w:r w:rsidR="00220395" w:rsidRPr="00801FCB">
        <w:rPr>
          <w:sz w:val="26"/>
          <w:szCs w:val="26"/>
        </w:rPr>
        <w:t>в отношении которого подается жалоба, если Правительством Российской Федерации не установлено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иное.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220395" w:rsidRPr="00801FCB">
        <w:rPr>
          <w:sz w:val="26"/>
          <w:szCs w:val="26"/>
        </w:rPr>
        <w:t>Жалоба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должна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содержать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нецензурные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либо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оскорбительные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выражения, угрозы жизни, здоровью и имуществу должностных лиц контрольного органа либо членов их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семей.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220395" w:rsidRPr="00801FCB">
        <w:rPr>
          <w:sz w:val="26"/>
          <w:szCs w:val="26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помощью Федеральной государственной информационной системы «Единая система идентификации и аутентификации».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20395" w:rsidRPr="00801FCB">
        <w:rPr>
          <w:sz w:val="26"/>
          <w:szCs w:val="26"/>
        </w:rPr>
        <w:t>Уполномоченный на рассмотрение жалобы орган принимает решение об отказе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рассмотрении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течение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пяти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рабочих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дней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дня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получения жалобы, если: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жалоба подана после истечения сроков подачи жалобы, установленных частями </w:t>
      </w:r>
      <w:r w:rsidR="0080592B" w:rsidRPr="00801FCB">
        <w:rPr>
          <w:sz w:val="26"/>
          <w:szCs w:val="26"/>
        </w:rPr>
        <w:t>5</w:t>
      </w:r>
      <w:r w:rsidR="00220395" w:rsidRPr="00801FCB">
        <w:rPr>
          <w:sz w:val="26"/>
          <w:szCs w:val="26"/>
        </w:rPr>
        <w:t xml:space="preserve"> и </w:t>
      </w:r>
      <w:r w:rsidR="0080592B" w:rsidRPr="00801FCB">
        <w:rPr>
          <w:sz w:val="26"/>
          <w:szCs w:val="26"/>
        </w:rPr>
        <w:t>6</w:t>
      </w:r>
      <w:r w:rsidR="00220395" w:rsidRPr="00801FCB">
        <w:rPr>
          <w:sz w:val="26"/>
          <w:szCs w:val="26"/>
        </w:rPr>
        <w:t xml:space="preserve"> настоящей статьи, и не содержит ходатайства о восстановлении пропущенного срока на подачу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в удовлетворении ходатайства о восстановлении пропущенного срока на подачу жалобы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отказано;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до принятия решения по жалобе от контролируемого лица, ее </w:t>
      </w:r>
      <w:r w:rsidR="00220395" w:rsidRPr="00801FCB">
        <w:rPr>
          <w:spacing w:val="-10"/>
          <w:sz w:val="26"/>
          <w:szCs w:val="26"/>
        </w:rPr>
        <w:t xml:space="preserve">подавшего, </w:t>
      </w:r>
      <w:r w:rsidR="00220395" w:rsidRPr="00801FCB">
        <w:rPr>
          <w:sz w:val="26"/>
          <w:szCs w:val="26"/>
        </w:rPr>
        <w:t>поступило заявление об отзыве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 xml:space="preserve">имеется решение суда по </w:t>
      </w:r>
      <w:r w:rsidR="00220395" w:rsidRPr="00801FCB">
        <w:rPr>
          <w:spacing w:val="-10"/>
          <w:sz w:val="26"/>
          <w:szCs w:val="26"/>
        </w:rPr>
        <w:t xml:space="preserve">вопросам, </w:t>
      </w:r>
      <w:r w:rsidR="00220395" w:rsidRPr="00801FCB">
        <w:rPr>
          <w:sz w:val="26"/>
          <w:szCs w:val="26"/>
        </w:rPr>
        <w:t>поставленным в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жалобе;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20395" w:rsidRPr="00801FCB">
        <w:rPr>
          <w:sz w:val="26"/>
          <w:szCs w:val="26"/>
        </w:rPr>
        <w:t>ранее в уполномоченный орган была подана другая жалоба от того же контролируемого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лица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тем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же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основаниям;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20395" w:rsidRPr="00801FCB">
        <w:rPr>
          <w:sz w:val="26"/>
          <w:szCs w:val="26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семей;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220395" w:rsidRPr="00801FCB">
        <w:rPr>
          <w:sz w:val="26"/>
          <w:szCs w:val="26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обстоятельства;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20395" w:rsidRPr="00801FCB">
        <w:rPr>
          <w:sz w:val="26"/>
          <w:szCs w:val="26"/>
        </w:rPr>
        <w:t>жалоба подана в ненадлежащий уполномоченный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орган;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20395" w:rsidRPr="00801FCB">
        <w:rPr>
          <w:sz w:val="26"/>
          <w:szCs w:val="26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220395" w:rsidRPr="00801FCB">
        <w:rPr>
          <w:sz w:val="26"/>
          <w:szCs w:val="26"/>
        </w:rPr>
        <w:t>Отказ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рассмотрении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основаниям,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указанным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пунктах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3-8</w:t>
      </w:r>
      <w:r w:rsidR="00040836">
        <w:rPr>
          <w:sz w:val="26"/>
          <w:szCs w:val="26"/>
        </w:rPr>
        <w:t xml:space="preserve"> </w:t>
      </w:r>
      <w:r w:rsidR="006373E1" w:rsidRPr="00801FCB">
        <w:rPr>
          <w:sz w:val="26"/>
          <w:szCs w:val="26"/>
        </w:rPr>
        <w:t>части 1</w:t>
      </w:r>
      <w:r w:rsidR="00040836">
        <w:rPr>
          <w:sz w:val="26"/>
          <w:szCs w:val="26"/>
        </w:rPr>
        <w:t>5</w:t>
      </w:r>
      <w:r w:rsidR="00220395" w:rsidRPr="00801FCB">
        <w:rPr>
          <w:sz w:val="26"/>
          <w:szCs w:val="26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уполномоченного </w:t>
      </w:r>
      <w:r w:rsidR="00220395" w:rsidRPr="00801FCB">
        <w:rPr>
          <w:spacing w:val="-3"/>
          <w:sz w:val="26"/>
          <w:szCs w:val="26"/>
        </w:rPr>
        <w:t xml:space="preserve">органа, </w:t>
      </w:r>
      <w:r w:rsidR="00220395" w:rsidRPr="00801FCB">
        <w:rPr>
          <w:sz w:val="26"/>
          <w:szCs w:val="26"/>
        </w:rPr>
        <w:t>действий (бездействия) его должностных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лиц.</w:t>
      </w:r>
    </w:p>
    <w:p w:rsidR="00220395" w:rsidRPr="00801FCB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220395" w:rsidRPr="00801FCB">
        <w:rPr>
          <w:sz w:val="26"/>
          <w:szCs w:val="26"/>
        </w:rPr>
        <w:t>Уполномоченный на рассмотрение жалобы орган при рассмотрении жалобы</w:t>
      </w:r>
      <w:r w:rsidR="000F4652" w:rsidRPr="00801FCB">
        <w:rPr>
          <w:sz w:val="26"/>
          <w:szCs w:val="26"/>
        </w:rPr>
        <w:t xml:space="preserve">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</w:t>
      </w:r>
      <w:r w:rsidR="00220395" w:rsidRPr="00801FCB">
        <w:rPr>
          <w:sz w:val="26"/>
          <w:szCs w:val="26"/>
        </w:rPr>
        <w:t xml:space="preserve">использует подсистему досудебного обжалования контрольной деятельности, </w:t>
      </w:r>
      <w:r w:rsidR="000F4652" w:rsidRPr="00801FCB">
        <w:rPr>
          <w:sz w:val="26"/>
          <w:szCs w:val="26"/>
        </w:rPr>
        <w:t>п</w:t>
      </w:r>
      <w:r w:rsidR="00220395" w:rsidRPr="00801FCB">
        <w:rPr>
          <w:sz w:val="26"/>
          <w:szCs w:val="26"/>
        </w:rPr>
        <w:t xml:space="preserve">равила ведения </w:t>
      </w:r>
      <w:r w:rsidR="000F4652" w:rsidRPr="00801FCB">
        <w:rPr>
          <w:sz w:val="26"/>
          <w:szCs w:val="26"/>
        </w:rPr>
        <w:t xml:space="preserve">которой </w:t>
      </w:r>
      <w:r w:rsidR="00220395" w:rsidRPr="00801FCB">
        <w:rPr>
          <w:sz w:val="26"/>
          <w:szCs w:val="26"/>
        </w:rPr>
        <w:t xml:space="preserve">утверждаются Правительством Российской Федерации. </w:t>
      </w:r>
    </w:p>
    <w:p w:rsidR="00E82055" w:rsidRPr="00801FCB" w:rsidRDefault="00220395" w:rsidP="000F6249">
      <w:pPr>
        <w:pStyle w:val="a6"/>
        <w:tabs>
          <w:tab w:val="left" w:pos="1276"/>
        </w:tabs>
        <w:ind w:right="-285" w:firstLine="709"/>
        <w:rPr>
          <w:lang w:val="ru-RU"/>
        </w:rPr>
      </w:pPr>
      <w:r w:rsidRPr="00801FCB">
        <w:rPr>
          <w:lang w:val="ru-RU"/>
        </w:rPr>
        <w:t xml:space="preserve">Уполномоченные на рассмотрение жалоб органы должны обеспечить </w:t>
      </w:r>
      <w:r w:rsidRPr="00801FCB">
        <w:rPr>
          <w:spacing w:val="-5"/>
          <w:lang w:val="ru-RU"/>
        </w:rPr>
        <w:t xml:space="preserve">передачу </w:t>
      </w:r>
      <w:r w:rsidRPr="00801FCB">
        <w:rPr>
          <w:lang w:val="ru-RU"/>
        </w:rPr>
        <w:t>в подсистему досудебного обжалования контрольной деятельности сведений о ходе рассмотрения</w:t>
      </w:r>
      <w:r w:rsidR="000F6249">
        <w:rPr>
          <w:lang w:val="ru-RU"/>
        </w:rPr>
        <w:t xml:space="preserve"> </w:t>
      </w:r>
      <w:r w:rsidRPr="00801FCB">
        <w:rPr>
          <w:lang w:val="ru-RU"/>
        </w:rPr>
        <w:t>жалоб.</w:t>
      </w:r>
    </w:p>
    <w:p w:rsidR="00E82055" w:rsidRDefault="00E82055" w:rsidP="000F6249">
      <w:pPr>
        <w:pStyle w:val="a6"/>
        <w:tabs>
          <w:tab w:val="left" w:pos="1276"/>
        </w:tabs>
        <w:ind w:right="-285" w:firstLine="709"/>
        <w:rPr>
          <w:rFonts w:eastAsiaTheme="minorHAnsi"/>
          <w:lang w:val="ru-RU"/>
        </w:rPr>
      </w:pPr>
      <w:r w:rsidRPr="00801FCB">
        <w:rPr>
          <w:lang w:val="ru-RU"/>
        </w:rPr>
        <w:t>Р</w:t>
      </w:r>
      <w:r w:rsidRPr="00801FCB">
        <w:rPr>
          <w:rFonts w:eastAsiaTheme="minorHAnsi"/>
          <w:lang w:val="ru-RU"/>
        </w:rPr>
        <w:t xml:space="preserve">ассмотрение жалобы, связанной со сведениями и документами, составляющими государственную или иную охраняемую законом тайну, а также направление решения, принятого в результате рассмотрения такой жалобы, </w:t>
      </w:r>
      <w:r w:rsidRPr="00801FCB">
        <w:rPr>
          <w:rFonts w:eastAsiaTheme="minorHAnsi"/>
          <w:lang w:val="ru-RU"/>
        </w:rPr>
        <w:lastRenderedPageBreak/>
        <w:t>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220395" w:rsidRPr="000917A8" w:rsidRDefault="000F6249" w:rsidP="000F6249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rFonts w:eastAsiaTheme="minorHAnsi"/>
          <w:lang w:val="ru-RU"/>
        </w:rPr>
        <w:t xml:space="preserve">18. </w:t>
      </w:r>
      <w:r w:rsidR="00220395" w:rsidRPr="000F6249">
        <w:rPr>
          <w:lang w:val="ru-RU"/>
        </w:rPr>
        <w:t xml:space="preserve">Жалоба подлежит рассмотрению уполномоченным на рассмотрение жалобы органом в течение двадцати рабочих дней со дня ее регистрации. </w:t>
      </w:r>
      <w:r w:rsidR="00220395" w:rsidRPr="000917A8">
        <w:rPr>
          <w:lang w:val="ru-RU"/>
        </w:rPr>
        <w:t>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</w:t>
      </w:r>
      <w:r w:rsidR="000F4652" w:rsidRPr="000917A8">
        <w:rPr>
          <w:lang w:val="ru-RU"/>
        </w:rPr>
        <w:t xml:space="preserve"> на рассмотрение жалобы</w:t>
      </w:r>
      <w:r w:rsidR="00220395" w:rsidRPr="000917A8">
        <w:rPr>
          <w:lang w:val="ru-RU"/>
        </w:rPr>
        <w:t xml:space="preserve"> органом на</w:t>
      </w:r>
      <w:r w:rsidR="000917A8">
        <w:rPr>
          <w:lang w:val="ru-RU"/>
        </w:rPr>
        <w:t xml:space="preserve"> </w:t>
      </w:r>
      <w:r w:rsidR="00220395" w:rsidRPr="000917A8">
        <w:rPr>
          <w:lang w:val="ru-RU"/>
        </w:rPr>
        <w:t>двадцать рабочих дней.</w:t>
      </w:r>
    </w:p>
    <w:p w:rsidR="00220395" w:rsidRPr="00782D20" w:rsidRDefault="000917A8" w:rsidP="000917A8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lang w:val="ru-RU"/>
        </w:rPr>
        <w:t xml:space="preserve">19. </w:t>
      </w:r>
      <w:r w:rsidR="00220395" w:rsidRPr="000917A8">
        <w:rPr>
          <w:lang w:val="ru-RU"/>
        </w:rPr>
        <w:t xml:space="preserve">Уполномоченный орган вправе запросить у контролируемого лица, подавшего </w:t>
      </w:r>
      <w:r w:rsidR="00220395" w:rsidRPr="000917A8">
        <w:rPr>
          <w:spacing w:val="-11"/>
          <w:lang w:val="ru-RU"/>
        </w:rPr>
        <w:t xml:space="preserve">жалобу, </w:t>
      </w:r>
      <w:r w:rsidR="00220395" w:rsidRPr="000917A8">
        <w:rPr>
          <w:lang w:val="ru-RU"/>
        </w:rPr>
        <w:t xml:space="preserve">дополнительную информацию и документы, относящиеся к предмету </w:t>
      </w:r>
      <w:r w:rsidR="00220395" w:rsidRPr="000917A8">
        <w:rPr>
          <w:spacing w:val="-8"/>
          <w:lang w:val="ru-RU"/>
        </w:rPr>
        <w:t xml:space="preserve">жалобы. </w:t>
      </w:r>
      <w:r w:rsidR="00220395" w:rsidRPr="000917A8">
        <w:rPr>
          <w:spacing w:val="-4"/>
          <w:lang w:val="ru-RU"/>
        </w:rPr>
        <w:t xml:space="preserve">Контролируемое </w:t>
      </w:r>
      <w:r w:rsidR="00220395" w:rsidRPr="000917A8">
        <w:rPr>
          <w:lang w:val="ru-RU"/>
        </w:rPr>
        <w:t>л</w:t>
      </w:r>
      <w:r w:rsidRPr="000917A8">
        <w:rPr>
          <w:lang w:val="ru-RU"/>
        </w:rPr>
        <w:t>ицо вправе представить указанную</w:t>
      </w:r>
      <w:r w:rsidR="00220395" w:rsidRPr="000917A8">
        <w:rPr>
          <w:lang w:val="ru-RU"/>
        </w:rPr>
        <w:t xml:space="preserve"> информацию и документы в течение пяти рабочих дней с момента направления запроса. </w:t>
      </w:r>
      <w:r w:rsidR="00220395" w:rsidRPr="00782D20">
        <w:rPr>
          <w:lang w:val="ru-RU"/>
        </w:rPr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</w:t>
      </w:r>
      <w:r w:rsidR="00220395" w:rsidRPr="00782D20">
        <w:rPr>
          <w:spacing w:val="-5"/>
          <w:lang w:val="ru-RU"/>
        </w:rPr>
        <w:t xml:space="preserve">органом, </w:t>
      </w:r>
      <w:r w:rsidR="00220395" w:rsidRPr="00782D20">
        <w:rPr>
          <w:lang w:val="ru-RU"/>
        </w:rPr>
        <w:t>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20395" w:rsidRDefault="000917A8" w:rsidP="000917A8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lang w:val="ru-RU"/>
        </w:rPr>
        <w:t xml:space="preserve">20. </w:t>
      </w:r>
      <w:r w:rsidR="00220395" w:rsidRPr="000917A8">
        <w:rPr>
          <w:lang w:val="ru-RU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</w:t>
      </w:r>
      <w:r w:rsidR="00220395" w:rsidRPr="000917A8">
        <w:rPr>
          <w:spacing w:val="-3"/>
          <w:lang w:val="ru-RU"/>
        </w:rPr>
        <w:t>подведомственных им</w:t>
      </w:r>
      <w:r>
        <w:rPr>
          <w:spacing w:val="-3"/>
          <w:lang w:val="ru-RU"/>
        </w:rPr>
        <w:t xml:space="preserve"> </w:t>
      </w:r>
      <w:r w:rsidR="00220395" w:rsidRPr="000917A8">
        <w:rPr>
          <w:lang w:val="ru-RU"/>
        </w:rPr>
        <w:t>организаций.</w:t>
      </w:r>
    </w:p>
    <w:p w:rsidR="00220395" w:rsidRPr="000917A8" w:rsidRDefault="000917A8" w:rsidP="000917A8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lang w:val="ru-RU"/>
        </w:rPr>
        <w:t xml:space="preserve">21. </w:t>
      </w:r>
      <w:r w:rsidR="00220395" w:rsidRPr="000917A8">
        <w:rPr>
          <w:lang w:val="ru-RU"/>
        </w:rPr>
        <w:t xml:space="preserve">Лицо, подавшее </w:t>
      </w:r>
      <w:r w:rsidR="00220395" w:rsidRPr="000917A8">
        <w:rPr>
          <w:spacing w:val="-11"/>
          <w:lang w:val="ru-RU"/>
        </w:rPr>
        <w:t xml:space="preserve">жалобу, </w:t>
      </w:r>
      <w:r w:rsidR="00220395" w:rsidRPr="000917A8">
        <w:rPr>
          <w:lang w:val="ru-RU"/>
        </w:rPr>
        <w:t xml:space="preserve">до принятия итогового решения по жалобе вправе по своему усмотрению </w:t>
      </w:r>
      <w:r w:rsidR="00220395" w:rsidRPr="000917A8">
        <w:rPr>
          <w:spacing w:val="-3"/>
          <w:lang w:val="ru-RU"/>
        </w:rPr>
        <w:t xml:space="preserve">представить </w:t>
      </w:r>
      <w:r w:rsidR="00220395" w:rsidRPr="000917A8">
        <w:rPr>
          <w:lang w:val="ru-RU"/>
        </w:rPr>
        <w:t>дополнительные материалы, относящиеся к предмету</w:t>
      </w:r>
      <w:r w:rsidR="00040836" w:rsidRPr="000917A8">
        <w:rPr>
          <w:lang w:val="ru-RU"/>
        </w:rPr>
        <w:t xml:space="preserve"> </w:t>
      </w:r>
      <w:r w:rsidR="00220395" w:rsidRPr="000917A8">
        <w:rPr>
          <w:lang w:val="ru-RU"/>
        </w:rPr>
        <w:t>жалобы.</w:t>
      </w:r>
    </w:p>
    <w:p w:rsidR="00220395" w:rsidRDefault="000917A8" w:rsidP="000917A8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lang w:val="ru-RU"/>
        </w:rPr>
        <w:t xml:space="preserve">22. </w:t>
      </w:r>
      <w:r w:rsidR="00220395" w:rsidRPr="000917A8">
        <w:rPr>
          <w:lang w:val="ru-RU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</w:t>
      </w:r>
      <w:r w:rsidR="00220395" w:rsidRPr="000917A8">
        <w:rPr>
          <w:spacing w:val="-7"/>
          <w:lang w:val="ru-RU"/>
        </w:rPr>
        <w:t xml:space="preserve">решение и </w:t>
      </w:r>
      <w:r w:rsidR="00220395" w:rsidRPr="000917A8">
        <w:rPr>
          <w:lang w:val="ru-RU"/>
        </w:rPr>
        <w:t xml:space="preserve">(или) действие (бездействие) должностного лица </w:t>
      </w:r>
      <w:r w:rsidR="00220395" w:rsidRPr="000917A8">
        <w:rPr>
          <w:spacing w:val="-3"/>
          <w:lang w:val="ru-RU"/>
        </w:rPr>
        <w:t>которого</w:t>
      </w:r>
      <w:r>
        <w:rPr>
          <w:spacing w:val="-3"/>
          <w:lang w:val="ru-RU"/>
        </w:rPr>
        <w:t xml:space="preserve"> </w:t>
      </w:r>
      <w:r w:rsidR="00220395" w:rsidRPr="000917A8">
        <w:rPr>
          <w:lang w:val="ru-RU"/>
        </w:rPr>
        <w:t>обжалуются.</w:t>
      </w:r>
    </w:p>
    <w:p w:rsidR="00220395" w:rsidRPr="000917A8" w:rsidRDefault="000917A8" w:rsidP="000917A8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lang w:val="ru-RU"/>
        </w:rPr>
        <w:t xml:space="preserve">23. </w:t>
      </w:r>
      <w:r w:rsidR="00220395" w:rsidRPr="000917A8">
        <w:rPr>
          <w:lang w:val="ru-RU"/>
        </w:rPr>
        <w:t>По итогам рассмотрения жалобы уполномоченный на рассмотрение жалобы орган принимает одно из следующих</w:t>
      </w:r>
      <w:r w:rsidR="00040836" w:rsidRPr="000917A8">
        <w:rPr>
          <w:lang w:val="ru-RU"/>
        </w:rPr>
        <w:t xml:space="preserve"> </w:t>
      </w:r>
      <w:r w:rsidR="00220395" w:rsidRPr="000917A8">
        <w:rPr>
          <w:lang w:val="ru-RU"/>
        </w:rPr>
        <w:t>решений:</w:t>
      </w:r>
    </w:p>
    <w:p w:rsidR="00220395" w:rsidRDefault="000917A8" w:rsidP="000917A8">
      <w:pPr>
        <w:pStyle w:val="a5"/>
        <w:widowControl w:val="0"/>
        <w:autoSpaceDE w:val="0"/>
        <w:autoSpaceDN w:val="0"/>
        <w:spacing w:line="297" w:lineRule="exact"/>
        <w:ind w:left="709" w:right="-28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>оставляет жалобу без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удовлетворения;</w:t>
      </w:r>
    </w:p>
    <w:p w:rsidR="00220395" w:rsidRDefault="000917A8" w:rsidP="000917A8">
      <w:pPr>
        <w:pStyle w:val="a5"/>
        <w:widowControl w:val="0"/>
        <w:autoSpaceDE w:val="0"/>
        <w:autoSpaceDN w:val="0"/>
        <w:spacing w:line="297" w:lineRule="exact"/>
        <w:ind w:left="709" w:right="-285"/>
        <w:contextualSpacing w:val="0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 xml:space="preserve">отменяет решение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полностью или</w:t>
      </w:r>
      <w:r>
        <w:rPr>
          <w:sz w:val="26"/>
          <w:szCs w:val="26"/>
        </w:rPr>
        <w:t xml:space="preserve"> </w:t>
      </w:r>
      <w:r w:rsidR="00220395" w:rsidRPr="00801FCB">
        <w:rPr>
          <w:spacing w:val="-8"/>
          <w:sz w:val="26"/>
          <w:szCs w:val="26"/>
        </w:rPr>
        <w:t>частично;</w:t>
      </w:r>
    </w:p>
    <w:p w:rsidR="00220395" w:rsidRDefault="000917A8" w:rsidP="000917A8">
      <w:pPr>
        <w:pStyle w:val="a5"/>
        <w:widowControl w:val="0"/>
        <w:autoSpaceDE w:val="0"/>
        <w:autoSpaceDN w:val="0"/>
        <w:spacing w:line="297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отменяет решение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полностью и принимает новое решение;</w:t>
      </w:r>
    </w:p>
    <w:p w:rsidR="00220395" w:rsidRDefault="000917A8" w:rsidP="000917A8">
      <w:pPr>
        <w:pStyle w:val="a5"/>
        <w:widowControl w:val="0"/>
        <w:autoSpaceDE w:val="0"/>
        <w:autoSpaceDN w:val="0"/>
        <w:spacing w:line="297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 xml:space="preserve">признает действия (бездействие) должностных лиц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незаконными и выносит решение по существу, в том числе об осуществлении при необходимости определенных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действий.</w:t>
      </w:r>
    </w:p>
    <w:p w:rsidR="00E82055" w:rsidRPr="00801FCB" w:rsidRDefault="000917A8" w:rsidP="000917A8">
      <w:pPr>
        <w:pStyle w:val="a5"/>
        <w:widowControl w:val="0"/>
        <w:autoSpaceDE w:val="0"/>
        <w:autoSpaceDN w:val="0"/>
        <w:spacing w:line="297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="00220395" w:rsidRPr="00801FCB">
        <w:rPr>
          <w:sz w:val="26"/>
          <w:szCs w:val="26"/>
        </w:rPr>
        <w:t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муниципальныхуслугвсрокнепозднееодногорабочегоднясодняегопринятия.</w:t>
      </w:r>
    </w:p>
    <w:p w:rsidR="00220395" w:rsidRPr="00801FCB" w:rsidRDefault="00883FF8" w:rsidP="000F6249">
      <w:pPr>
        <w:pStyle w:val="a5"/>
        <w:widowControl w:val="0"/>
        <w:tabs>
          <w:tab w:val="left" w:pos="1276"/>
          <w:tab w:val="left" w:pos="2396"/>
        </w:tabs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Решение уполномоченного на рассмотрение жалобы органа, </w:t>
      </w:r>
      <w:r w:rsidR="00A41D7E" w:rsidRPr="00801FCB">
        <w:rPr>
          <w:sz w:val="26"/>
          <w:szCs w:val="26"/>
        </w:rPr>
        <w:t xml:space="preserve">содержащее обоснование решения, срок и порядок его исполнения, </w:t>
      </w:r>
      <w:r w:rsidRPr="00801FCB">
        <w:rPr>
          <w:sz w:val="26"/>
          <w:szCs w:val="26"/>
        </w:rPr>
        <w:t>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принятия.</w:t>
      </w:r>
      <w:r w:rsidR="000F4652" w:rsidRPr="00801FCB">
        <w:rPr>
          <w:sz w:val="26"/>
          <w:szCs w:val="26"/>
        </w:rPr>
        <w:t>»</w:t>
      </w:r>
      <w:r w:rsidRPr="00801FCB">
        <w:rPr>
          <w:sz w:val="26"/>
          <w:szCs w:val="26"/>
        </w:rPr>
        <w:t>.</w:t>
      </w:r>
    </w:p>
    <w:p w:rsidR="00FD5E8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lastRenderedPageBreak/>
        <w:t>2. Настоящее решение вступает в силу со дня его официального опубликования.</w:t>
      </w:r>
    </w:p>
    <w:p w:rsidR="000F4652" w:rsidRPr="00801FCB" w:rsidRDefault="000F4652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Г.В. Краснощеков</w:t>
      </w:r>
    </w:p>
    <w:p w:rsid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27 сентября 2023 года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№ 173-НПА</w:t>
      </w:r>
      <w:bookmarkStart w:id="0" w:name="_GoBack"/>
      <w:bookmarkEnd w:id="0"/>
    </w:p>
    <w:sectPr w:rsidR="00D92C53" w:rsidRPr="00D92C53" w:rsidSect="000F6249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52" w:rsidRDefault="002E3952" w:rsidP="00220395">
      <w:r>
        <w:separator/>
      </w:r>
    </w:p>
  </w:endnote>
  <w:endnote w:type="continuationSeparator" w:id="0">
    <w:p w:rsidR="002E3952" w:rsidRDefault="002E3952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52" w:rsidRDefault="002E3952" w:rsidP="00220395">
      <w:r>
        <w:separator/>
      </w:r>
    </w:p>
  </w:footnote>
  <w:footnote w:type="continuationSeparator" w:id="0">
    <w:p w:rsidR="002E3952" w:rsidRDefault="002E3952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C53">
          <w:rPr>
            <w:noProof/>
          </w:rPr>
          <w:t>4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7A5F"/>
    <w:rsid w:val="000917A8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73E1"/>
    <w:rsid w:val="00683A94"/>
    <w:rsid w:val="006D22D3"/>
    <w:rsid w:val="0070164E"/>
    <w:rsid w:val="00726666"/>
    <w:rsid w:val="007449CC"/>
    <w:rsid w:val="00782D20"/>
    <w:rsid w:val="00783A98"/>
    <w:rsid w:val="0079568C"/>
    <w:rsid w:val="007C57A2"/>
    <w:rsid w:val="00801FCB"/>
    <w:rsid w:val="0080592B"/>
    <w:rsid w:val="00883FF8"/>
    <w:rsid w:val="009328C0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932D4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C449-F8BC-455D-B80B-9D348003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2023-09-27T03:48:00Z</dcterms:created>
  <dcterms:modified xsi:type="dcterms:W3CDTF">2023-09-27T03:49:00Z</dcterms:modified>
</cp:coreProperties>
</file>